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430" w:rsidRPr="00472FC3" w:rsidRDefault="00AE79A7" w:rsidP="004F676C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72FC3">
        <w:rPr>
          <w:rFonts w:ascii="Times New Roman" w:hAnsi="Times New Roman" w:cs="Times New Roman"/>
          <w:b/>
          <w:sz w:val="28"/>
          <w:szCs w:val="28"/>
          <w:lang w:val="ru-RU"/>
        </w:rPr>
        <w:t xml:space="preserve">Лучше </w:t>
      </w:r>
      <w:r w:rsidR="004F676C">
        <w:rPr>
          <w:rFonts w:ascii="Times New Roman" w:hAnsi="Times New Roman" w:cs="Times New Roman"/>
          <w:b/>
          <w:sz w:val="28"/>
          <w:szCs w:val="28"/>
          <w:lang w:val="ru-RU"/>
        </w:rPr>
        <w:t>этого в Таиланде не делать</w:t>
      </w:r>
    </w:p>
    <w:p w:rsidR="00AE79A7" w:rsidRDefault="00374792" w:rsidP="004F676C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Проявление неуважения к монарху может вызвать негативную реакцию местного населения, вплоть до вызова полиции.</w:t>
      </w:r>
    </w:p>
    <w:p w:rsidR="00472FC3" w:rsidRPr="00374792" w:rsidRDefault="00374792" w:rsidP="00374792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Выше короля в Стране Улыбок, только Будда. В храмах обязательно ходите босыми. </w:t>
      </w:r>
      <w:r w:rsidR="00472FC3" w:rsidRPr="00374792">
        <w:rPr>
          <w:rFonts w:ascii="Times New Roman" w:hAnsi="Times New Roman" w:cs="Times New Roman"/>
          <w:sz w:val="28"/>
          <w:szCs w:val="28"/>
          <w:lang w:val="ru-RU"/>
        </w:rPr>
        <w:t>Не берите цветы и угощения лежащие перед алтарями на улицах</w:t>
      </w:r>
      <w:r>
        <w:rPr>
          <w:rFonts w:ascii="Times New Roman" w:hAnsi="Times New Roman" w:cs="Times New Roman"/>
          <w:sz w:val="28"/>
          <w:szCs w:val="28"/>
          <w:lang w:val="ru-RU"/>
        </w:rPr>
        <w:t>, это для Будды.</w:t>
      </w:r>
    </w:p>
    <w:p w:rsidR="00472FC3" w:rsidRDefault="00374792" w:rsidP="004F676C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Не здоровайтесь за руку с тайцами. </w:t>
      </w:r>
    </w:p>
    <w:p w:rsidR="00472FC3" w:rsidRDefault="00456C58" w:rsidP="004F676C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Ведите себя сдержано с любимыми.</w:t>
      </w:r>
      <w:r w:rsidR="0037479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Держаться за руки – это максимально, что позволено в общественном месте.</w:t>
      </w:r>
    </w:p>
    <w:p w:rsidR="00472FC3" w:rsidRDefault="00456C58" w:rsidP="004F676C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Кричать не следует. Тайцы отказываются иметь дело с буйными туристами.</w:t>
      </w:r>
    </w:p>
    <w:p w:rsidR="00472FC3" w:rsidRPr="00456C58" w:rsidRDefault="00472FC3" w:rsidP="00456C58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Не используйте такси без счетчика</w:t>
      </w:r>
      <w:r w:rsidR="00456C58">
        <w:rPr>
          <w:rFonts w:ascii="Times New Roman" w:hAnsi="Times New Roman" w:cs="Times New Roman"/>
          <w:sz w:val="28"/>
          <w:szCs w:val="28"/>
          <w:lang w:val="ru-RU"/>
        </w:rPr>
        <w:t>, а то заплатите три цены.</w:t>
      </w:r>
    </w:p>
    <w:p w:rsidR="00472FC3" w:rsidRDefault="00456C58" w:rsidP="004F676C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Не пишите имена красным цветом, можете вызвать гнев местного населения. Так тут чтут усопших. </w:t>
      </w:r>
    </w:p>
    <w:p w:rsidR="00472FC3" w:rsidRDefault="00456C58" w:rsidP="004F676C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Берите много еды. В ресторанах тайцы делятся заказанной едой между всеми гостями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ru-RU"/>
        </w:rPr>
        <w:t xml:space="preserve"> стола.</w:t>
      </w:r>
    </w:p>
    <w:p w:rsidR="00472FC3" w:rsidRPr="00472FC3" w:rsidRDefault="00456C58" w:rsidP="004F676C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Высшей степенью неуважения в Таиланде является указывание на кого-либо ногой.</w:t>
      </w:r>
    </w:p>
    <w:sectPr w:rsidR="00472FC3" w:rsidRPr="00472F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E80465"/>
    <w:multiLevelType w:val="hybridMultilevel"/>
    <w:tmpl w:val="A7829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CE9"/>
    <w:rsid w:val="00251430"/>
    <w:rsid w:val="002A7144"/>
    <w:rsid w:val="00374792"/>
    <w:rsid w:val="00456C58"/>
    <w:rsid w:val="00472FC3"/>
    <w:rsid w:val="004F676C"/>
    <w:rsid w:val="00A43963"/>
    <w:rsid w:val="00AE79A7"/>
    <w:rsid w:val="00FF4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DE002E-12FF-417F-AE9F-B41E38F5E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2F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132</Words>
  <Characters>725</Characters>
  <Application>Microsoft Office Word</Application>
  <DocSecurity>0</DocSecurity>
  <Lines>18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4</cp:revision>
  <dcterms:created xsi:type="dcterms:W3CDTF">2014-07-30T12:11:00Z</dcterms:created>
  <dcterms:modified xsi:type="dcterms:W3CDTF">2014-07-30T18:40:00Z</dcterms:modified>
</cp:coreProperties>
</file>