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8B" w:rsidRPr="00FD368B" w:rsidRDefault="00FD368B" w:rsidP="00FD368B">
      <w:pPr>
        <w:spacing w:after="0"/>
        <w:ind w:firstLine="709"/>
        <w:rPr>
          <w:rFonts w:ascii="Times New Roman" w:hAnsi="Times New Roman" w:cs="Times New Roman"/>
          <w:sz w:val="24"/>
          <w:szCs w:val="24"/>
        </w:rPr>
      </w:pPr>
      <w:r w:rsidRPr="00FD368B">
        <w:rPr>
          <w:rFonts w:ascii="Times New Roman" w:hAnsi="Times New Roman" w:cs="Times New Roman"/>
          <w:sz w:val="24"/>
          <w:szCs w:val="24"/>
        </w:rPr>
        <w:t xml:space="preserve">Часто при просмотре телевизора в тесном кругу семьи, мы попадаем на рекламу. Как правило, чаще всего рекламируют технику, и стиральные машины не исключение. Бывает, смотришь - одна реклама лучше другой. На одном канале рассказывают о том, что в машинку можно вместить чуть ли не одежду всех ваших соседей и постирать за раз без проблем. На другом цитируют о её размерах, что такую модель можно поместить хоть между полками шкафа, а на третьем канале «манят» красными скидочными ценниками.  Конечно же, среди нас есть люди, которые задумываются о выборе техники для стирки. Как выбрать и не купить «кота в мешке»? </w:t>
      </w:r>
    </w:p>
    <w:p w:rsidR="00FD368B" w:rsidRPr="00FD368B" w:rsidRDefault="00FD368B" w:rsidP="00FD368B">
      <w:pPr>
        <w:spacing w:after="0"/>
        <w:ind w:firstLine="709"/>
        <w:rPr>
          <w:rFonts w:ascii="Times New Roman" w:hAnsi="Times New Roman" w:cs="Times New Roman"/>
          <w:sz w:val="24"/>
          <w:szCs w:val="24"/>
        </w:rPr>
      </w:pPr>
      <w:r w:rsidRPr="00FD368B">
        <w:rPr>
          <w:rFonts w:ascii="Times New Roman" w:hAnsi="Times New Roman" w:cs="Times New Roman"/>
          <w:sz w:val="24"/>
          <w:szCs w:val="24"/>
        </w:rPr>
        <w:t xml:space="preserve">Всегда хочется купить и не дорогое, да и чтобы прослужило подольше. Поэтому для тех, кто не знал, есть возможность воспользоваться советом, а именно: покупайте стиральную машину не популярной марки. Это поможет вам сэкономить деньги, ведь зачастую большую часть сумы товара мы платим именно за бренд. И кроме этого, сервисное обслуживание обычной стиральной машинки будет стоить дешевле, чем «навороченная» новинка. </w:t>
      </w:r>
    </w:p>
    <w:p w:rsidR="00FD368B" w:rsidRPr="00FD368B" w:rsidRDefault="00FD368B" w:rsidP="00FD368B">
      <w:pPr>
        <w:spacing w:after="0"/>
        <w:ind w:firstLine="709"/>
        <w:rPr>
          <w:rFonts w:ascii="Times New Roman" w:hAnsi="Times New Roman" w:cs="Times New Roman"/>
          <w:sz w:val="24"/>
          <w:szCs w:val="24"/>
        </w:rPr>
      </w:pPr>
      <w:r w:rsidRPr="00FD368B">
        <w:rPr>
          <w:rFonts w:ascii="Times New Roman" w:hAnsi="Times New Roman" w:cs="Times New Roman"/>
          <w:sz w:val="24"/>
          <w:szCs w:val="24"/>
        </w:rPr>
        <w:t>Второй ценный совет – купить машинку без ненужных опций.  Естественно, для каждого покупателя это правило индивидуальное, но есть функции, которыми не стоит пренебрегать. Например, сушка одежды. Это необходимая вещь, хотя с её наличием сумма стирального агрегата повышается. Если же вы возьмёте модель дешёвой марки – то задумайтесь о качестве и их соответствии. Поэтому соберите только нужные вам функции, и не набирайте «букет» того, что вы использовать не планируете. Обязательно сделайте это заранее, подробно изучив перед этим каждый параметр.</w:t>
      </w:r>
    </w:p>
    <w:p w:rsidR="00FD368B" w:rsidRPr="00FD368B" w:rsidRDefault="00FD368B" w:rsidP="00FD368B">
      <w:pPr>
        <w:spacing w:after="0"/>
        <w:ind w:firstLine="709"/>
        <w:rPr>
          <w:rFonts w:ascii="Times New Roman" w:hAnsi="Times New Roman" w:cs="Times New Roman"/>
          <w:sz w:val="24"/>
          <w:szCs w:val="24"/>
        </w:rPr>
      </w:pPr>
      <w:r w:rsidRPr="00FD368B">
        <w:rPr>
          <w:rFonts w:ascii="Times New Roman" w:hAnsi="Times New Roman" w:cs="Times New Roman"/>
          <w:sz w:val="24"/>
          <w:szCs w:val="24"/>
        </w:rPr>
        <w:t>Чем обусловлено создание новшеств в функциях и прежних технологиях? Это в</w:t>
      </w:r>
      <w:r>
        <w:rPr>
          <w:rFonts w:ascii="Times New Roman" w:hAnsi="Times New Roman" w:cs="Times New Roman"/>
          <w:sz w:val="24"/>
          <w:szCs w:val="24"/>
        </w:rPr>
        <w:t xml:space="preserve">сё происходит из-за </w:t>
      </w:r>
      <w:bookmarkStart w:id="0" w:name="_GoBack"/>
      <w:bookmarkEnd w:id="0"/>
      <w:r>
        <w:rPr>
          <w:rFonts w:ascii="Times New Roman" w:hAnsi="Times New Roman" w:cs="Times New Roman"/>
          <w:sz w:val="24"/>
          <w:szCs w:val="24"/>
        </w:rPr>
        <w:t>покупателей,</w:t>
      </w:r>
      <w:r w:rsidRPr="00FD368B">
        <w:rPr>
          <w:rFonts w:ascii="Times New Roman" w:hAnsi="Times New Roman" w:cs="Times New Roman"/>
          <w:sz w:val="24"/>
          <w:szCs w:val="24"/>
        </w:rPr>
        <w:t xml:space="preserve"> потому что производители как на гонке пытаются удовлетворить все наши прихоти. Уже сейчас есть в наличии стиральные машины, которые позволяют загружать в себя более семи килограмм.  Некоторые модели отличаются системой контроля уровня воды и экономией электроэнергии. Однако такие агрегаты пока ещё очень высоки в цене, но только до тех пор, пока не разработают новые, улучшенные копии. </w:t>
      </w:r>
    </w:p>
    <w:p w:rsidR="00FD368B" w:rsidRPr="00FD368B" w:rsidRDefault="00FD368B" w:rsidP="00FD368B">
      <w:pPr>
        <w:spacing w:after="0"/>
        <w:ind w:firstLine="709"/>
        <w:rPr>
          <w:rFonts w:ascii="Times New Roman" w:hAnsi="Times New Roman" w:cs="Times New Roman"/>
          <w:sz w:val="24"/>
          <w:szCs w:val="24"/>
        </w:rPr>
      </w:pPr>
      <w:r w:rsidRPr="00FD368B">
        <w:rPr>
          <w:rFonts w:ascii="Times New Roman" w:hAnsi="Times New Roman" w:cs="Times New Roman"/>
          <w:sz w:val="24"/>
          <w:szCs w:val="24"/>
        </w:rPr>
        <w:t xml:space="preserve">Ещё один дельный совет. Чем меньше дополнительных функций в ней, тем дольше она для вас будет работать. Вы зададите вопрос почему? Да потому что так принято, что техника высокой сложности имеет больший порог испорченности. Тем более большой спектр возможностей становятся редкими в использовании. Как правило, два-три режима чаще всего используемые и всё. Так зачем платить больше? </w:t>
      </w:r>
    </w:p>
    <w:p w:rsidR="00D03979" w:rsidRPr="00FD368B" w:rsidRDefault="00FD368B" w:rsidP="00FD368B">
      <w:pPr>
        <w:spacing w:after="0"/>
        <w:ind w:firstLine="709"/>
      </w:pPr>
      <w:r w:rsidRPr="00FD368B">
        <w:rPr>
          <w:rFonts w:ascii="Times New Roman" w:hAnsi="Times New Roman" w:cs="Times New Roman"/>
          <w:sz w:val="24"/>
          <w:szCs w:val="24"/>
        </w:rPr>
        <w:t>Подводя итог вышесказанному можно добавить, что «умных» стиральных машин с каждым годом становится всё больше и больше. И быть всегда «в тренде» не получится. Так что выбирайте стиральную машину «под себя».</w:t>
      </w:r>
    </w:p>
    <w:sectPr w:rsidR="00D03979" w:rsidRPr="00FD3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F0"/>
    <w:rsid w:val="00020E8B"/>
    <w:rsid w:val="00047F62"/>
    <w:rsid w:val="000A38CA"/>
    <w:rsid w:val="001F278F"/>
    <w:rsid w:val="00687933"/>
    <w:rsid w:val="006B0BB7"/>
    <w:rsid w:val="006E2B52"/>
    <w:rsid w:val="006F02DF"/>
    <w:rsid w:val="008A77BE"/>
    <w:rsid w:val="008C09D1"/>
    <w:rsid w:val="00CE75F0"/>
    <w:rsid w:val="00D03979"/>
    <w:rsid w:val="00FD3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1696</Words>
  <Characters>968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SiSo4ka</cp:lastModifiedBy>
  <cp:revision>10</cp:revision>
  <dcterms:created xsi:type="dcterms:W3CDTF">2014-08-25T16:00:00Z</dcterms:created>
  <dcterms:modified xsi:type="dcterms:W3CDTF">2014-08-25T16:47:00Z</dcterms:modified>
</cp:coreProperties>
</file>