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C1" w:rsidRPr="00450DC1" w:rsidRDefault="00450DC1" w:rsidP="00450D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0DC1">
        <w:rPr>
          <w:rFonts w:ascii="Times New Roman" w:hAnsi="Times New Roman" w:cs="Times New Roman"/>
          <w:sz w:val="24"/>
          <w:szCs w:val="24"/>
        </w:rPr>
        <w:t>Редко встретишь человека, который не трудится. Ведь всему населению известно, что работа – это денежные средства, а они в свою очередь - масса возможностей. Это и отличный дорогой отдых, и уютное жилье, и свежие продукты питания, и средство передвижения…примеров предостаточно.</w:t>
      </w:r>
    </w:p>
    <w:p w:rsidR="00450DC1" w:rsidRPr="00450DC1" w:rsidRDefault="00450DC1" w:rsidP="00450D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0DC1">
        <w:rPr>
          <w:rFonts w:ascii="Times New Roman" w:hAnsi="Times New Roman" w:cs="Times New Roman"/>
          <w:sz w:val="24"/>
          <w:szCs w:val="24"/>
        </w:rPr>
        <w:t>«Денег много никогда не бывает». С этим будет согласен любой прохожий. Ведь чем больше их зарабатываешь, тем катастрофически их не хватает. Ведь все знают, что поистине путь к хорошей заработной плате долгий и тернистый. Не каждому дано, с первых дней достичь успеха и стать начальником. Чаще всего это приводит к злоупотреблению собственных полномочий.</w:t>
      </w:r>
    </w:p>
    <w:p w:rsidR="00450DC1" w:rsidRPr="00450DC1" w:rsidRDefault="00450DC1" w:rsidP="00450D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0DC1">
        <w:rPr>
          <w:rFonts w:ascii="Times New Roman" w:hAnsi="Times New Roman" w:cs="Times New Roman"/>
          <w:sz w:val="24"/>
          <w:szCs w:val="24"/>
        </w:rPr>
        <w:t xml:space="preserve">Работники идут на преступление осознанно и пользуются своими полномочиями не по назначению, а в корыстных целях, что всегда приводит к нарушению всех возможных прав. Использование гражданином своих полномочий в корыстных целях также подразумевает под собой, что человек использует в своих целях те, полномочия, которые даны ему в рамках этой должности. </w:t>
      </w:r>
    </w:p>
    <w:p w:rsidR="00450DC1" w:rsidRPr="00450DC1" w:rsidRDefault="00450DC1" w:rsidP="00450D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0DC1">
        <w:rPr>
          <w:rFonts w:ascii="Times New Roman" w:hAnsi="Times New Roman" w:cs="Times New Roman"/>
          <w:sz w:val="24"/>
          <w:szCs w:val="24"/>
        </w:rPr>
        <w:t>Если рассматривать превышение полномочий, то здесь всё намного проще. Виновным считается лицо, намеренно совершившее любое действие, которое не включается в его обязанности. Позже может повлечь за собой нарушение огромного количества прав и любых интересов физических или юридических лиц.</w:t>
      </w:r>
    </w:p>
    <w:p w:rsidR="00450DC1" w:rsidRPr="00450DC1" w:rsidRDefault="00450DC1" w:rsidP="00450D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0DC1">
        <w:rPr>
          <w:rFonts w:ascii="Times New Roman" w:hAnsi="Times New Roman" w:cs="Times New Roman"/>
          <w:sz w:val="24"/>
          <w:szCs w:val="24"/>
        </w:rPr>
        <w:t>За совершения этих неправомерных деяний предусмотрена ответственность по Уголовному кодексу РФ.</w:t>
      </w:r>
    </w:p>
    <w:p w:rsidR="00450DC1" w:rsidRPr="00450DC1" w:rsidRDefault="00450DC1" w:rsidP="00450D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0DC1">
        <w:rPr>
          <w:rFonts w:ascii="Times New Roman" w:hAnsi="Times New Roman" w:cs="Times New Roman"/>
          <w:sz w:val="24"/>
          <w:szCs w:val="24"/>
        </w:rPr>
        <w:t xml:space="preserve">В двух вышеперечисленных случаях, наказание состоит из штрафа или лишения свободы (максимально до 10 лет). </w:t>
      </w:r>
    </w:p>
    <w:p w:rsidR="00450DC1" w:rsidRPr="00450DC1" w:rsidRDefault="00450DC1" w:rsidP="00450D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0DC1">
        <w:rPr>
          <w:rFonts w:ascii="Times New Roman" w:hAnsi="Times New Roman" w:cs="Times New Roman"/>
          <w:sz w:val="24"/>
          <w:szCs w:val="24"/>
        </w:rPr>
        <w:t>К виновному работнику могут быть использованы меры уголовного, административного, гражданско-правового, дисциплинарного и материального характера. К дисциплинарной и материальной ответственности работодатель может привлечь работника сам, а остальные виды уголовной ответственности только с участием соответственных органов власти.</w:t>
      </w:r>
    </w:p>
    <w:p w:rsidR="000D1086" w:rsidRDefault="000D1086" w:rsidP="00450DC1"/>
    <w:sectPr w:rsidR="000D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24"/>
    <w:rsid w:val="00036B24"/>
    <w:rsid w:val="000D1086"/>
    <w:rsid w:val="000F7732"/>
    <w:rsid w:val="002943F4"/>
    <w:rsid w:val="002A0283"/>
    <w:rsid w:val="002D4F31"/>
    <w:rsid w:val="002F18B3"/>
    <w:rsid w:val="003D78C0"/>
    <w:rsid w:val="0044721E"/>
    <w:rsid w:val="00450DC1"/>
    <w:rsid w:val="00503C87"/>
    <w:rsid w:val="00613FFD"/>
    <w:rsid w:val="00700C23"/>
    <w:rsid w:val="0077367C"/>
    <w:rsid w:val="00877F53"/>
    <w:rsid w:val="00A1639B"/>
    <w:rsid w:val="00A21EAF"/>
    <w:rsid w:val="00A737E8"/>
    <w:rsid w:val="00BF293E"/>
    <w:rsid w:val="00C0550A"/>
    <w:rsid w:val="00C55F31"/>
    <w:rsid w:val="00CE083F"/>
    <w:rsid w:val="00D80E26"/>
    <w:rsid w:val="00DB5B95"/>
    <w:rsid w:val="00EC45D7"/>
    <w:rsid w:val="00EE00EB"/>
    <w:rsid w:val="00F72721"/>
    <w:rsid w:val="00F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SiSo4ka</cp:lastModifiedBy>
  <cp:revision>26</cp:revision>
  <dcterms:created xsi:type="dcterms:W3CDTF">2014-08-07T18:28:00Z</dcterms:created>
  <dcterms:modified xsi:type="dcterms:W3CDTF">2015-06-25T16:06:00Z</dcterms:modified>
</cp:coreProperties>
</file>