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E" w:rsidRPr="00DB6E6E" w:rsidRDefault="00DB6E6E" w:rsidP="00DB6E6E">
      <w:pPr>
        <w:rPr>
          <w:color w:val="000000" w:themeColor="text1"/>
        </w:rPr>
      </w:pPr>
      <w:r>
        <w:t xml:space="preserve"> </w:t>
      </w:r>
      <w:r w:rsidRPr="00DB6E6E"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  <w:t>Где отдохнуть вес</w:t>
      </w:r>
      <w:r>
        <w:rPr>
          <w:rFonts w:ascii="Tahoma" w:hAnsi="Tahoma" w:cs="Tahoma"/>
          <w:b/>
          <w:bCs/>
          <w:color w:val="000000" w:themeColor="text1"/>
          <w:sz w:val="36"/>
          <w:szCs w:val="36"/>
          <w:shd w:val="clear" w:color="auto" w:fill="FFFFFF"/>
        </w:rPr>
        <w:t>ной?</w:t>
      </w:r>
    </w:p>
    <w:p w:rsidR="00DB6E6E" w:rsidRPr="00431322" w:rsidRDefault="00DB6E6E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 xml:space="preserve">С наступлением весны все больше хочется отдохнуть от </w:t>
      </w:r>
      <w:r w:rsidR="006921A1" w:rsidRPr="00431322">
        <w:rPr>
          <w:rFonts w:ascii="Times New Roman" w:hAnsi="Times New Roman" w:cs="Times New Roman"/>
          <w:sz w:val="24"/>
          <w:szCs w:val="24"/>
        </w:rPr>
        <w:t>зимних холодов, уехать туда, где жарко и солнечно. Но где лучше всего провести отпуск в это время года? В некоторых странах весна - время межсезонья, поэтому туры стоят дешевле. Однако</w:t>
      </w:r>
      <w:proofErr w:type="gramStart"/>
      <w:r w:rsidR="005C4496" w:rsidRPr="004313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21A1" w:rsidRPr="00431322">
        <w:rPr>
          <w:rFonts w:ascii="Times New Roman" w:hAnsi="Times New Roman" w:cs="Times New Roman"/>
          <w:sz w:val="24"/>
          <w:szCs w:val="24"/>
        </w:rPr>
        <w:t xml:space="preserve"> чтобы ничего не омрачило ваш отпуск, нужно знать об особенностях условий отдыха для туристов в различные весенние месяцы.  </w:t>
      </w:r>
    </w:p>
    <w:p w:rsidR="006921A1" w:rsidRPr="003D6727" w:rsidRDefault="006921A1" w:rsidP="00DB6E6E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474747"/>
          <w:sz w:val="24"/>
          <w:szCs w:val="24"/>
        </w:rPr>
      </w:pPr>
    </w:p>
    <w:p w:rsidR="00DB6E6E" w:rsidRPr="00431322" w:rsidRDefault="006921A1" w:rsidP="00431322">
      <w:pPr>
        <w:rPr>
          <w:rFonts w:ascii="Times New Roman" w:hAnsi="Times New Roman" w:cs="Times New Roman"/>
          <w:b/>
          <w:sz w:val="28"/>
          <w:szCs w:val="28"/>
        </w:rPr>
      </w:pPr>
      <w:r w:rsidRPr="004313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Весенний отдых 2015</w:t>
      </w:r>
    </w:p>
    <w:p w:rsidR="00EF3198" w:rsidRPr="00431322" w:rsidRDefault="00EF3198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 xml:space="preserve"> С марта по май некоторые страны являются самыми популярными для отдыха среди туристов:</w:t>
      </w:r>
    </w:p>
    <w:p w:rsidR="006921A1" w:rsidRPr="00431322" w:rsidRDefault="00EF3198" w:rsidP="00431322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>Шри-Ланка со своей экзотической растительностью и стабильным, мягким климатом очень привлекательна для отдыха весной.</w:t>
      </w:r>
    </w:p>
    <w:p w:rsidR="00FF66DA" w:rsidRPr="00431322" w:rsidRDefault="00EF3198" w:rsidP="00431322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 xml:space="preserve">Для тех, кто любит жаркую погоду, подойдет Таиланд. </w:t>
      </w:r>
      <w:r w:rsidR="00FF66DA" w:rsidRPr="00431322">
        <w:rPr>
          <w:rFonts w:ascii="Times New Roman" w:hAnsi="Times New Roman" w:cs="Times New Roman"/>
          <w:sz w:val="24"/>
          <w:szCs w:val="24"/>
        </w:rPr>
        <w:t>Здесь это самое жаркое время года, температура колеблется от +40 до +45С, а дождей практически нет.</w:t>
      </w:r>
      <w:r w:rsidR="00431322">
        <w:rPr>
          <w:rFonts w:ascii="Times New Roman" w:hAnsi="Times New Roman" w:cs="Times New Roman"/>
          <w:sz w:val="24"/>
          <w:szCs w:val="24"/>
        </w:rPr>
        <w:t xml:space="preserve"> </w:t>
      </w:r>
      <w:r w:rsidR="00FF66DA" w:rsidRPr="00431322">
        <w:rPr>
          <w:rFonts w:ascii="Times New Roman" w:hAnsi="Times New Roman" w:cs="Times New Roman"/>
          <w:sz w:val="24"/>
          <w:szCs w:val="24"/>
        </w:rPr>
        <w:t xml:space="preserve"> Эти азиатские страны очень экзотичны, поэтому, если вы любите отдых «с изюминкой», смело отправляйтесь туда. </w:t>
      </w:r>
    </w:p>
    <w:p w:rsidR="00FF66DA" w:rsidRPr="00431322" w:rsidRDefault="00FF66DA" w:rsidP="00431322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>Весной можно отправиться на удивительный Мадагаскар. В это время года климат здесь располагает к комфортному отдыху, и вы сможете в полной мере насладиться необычной природой этого острова.</w:t>
      </w:r>
    </w:p>
    <w:p w:rsidR="00DB6E6E" w:rsidRPr="00431322" w:rsidRDefault="00FF66DA" w:rsidP="00431322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>В марте хороший отп</w:t>
      </w:r>
      <w:r w:rsidR="002C77B4" w:rsidRPr="00431322">
        <w:rPr>
          <w:rFonts w:ascii="Times New Roman" w:hAnsi="Times New Roman" w:cs="Times New Roman"/>
          <w:sz w:val="24"/>
          <w:szCs w:val="24"/>
        </w:rPr>
        <w:t xml:space="preserve">уск получится провести в ОАЭ. В </w:t>
      </w:r>
      <w:r w:rsidRPr="00431322">
        <w:rPr>
          <w:rFonts w:ascii="Times New Roman" w:hAnsi="Times New Roman" w:cs="Times New Roman"/>
          <w:sz w:val="24"/>
          <w:szCs w:val="24"/>
        </w:rPr>
        <w:t xml:space="preserve">это время здесь тепло, но еще не жарко, приблизительно +26С. А вот в апреле </w:t>
      </w:r>
      <w:r w:rsidR="002C77B4" w:rsidRPr="00431322">
        <w:rPr>
          <w:rFonts w:ascii="Times New Roman" w:hAnsi="Times New Roman" w:cs="Times New Roman"/>
          <w:sz w:val="24"/>
          <w:szCs w:val="24"/>
        </w:rPr>
        <w:t xml:space="preserve">температура достигает +35С. </w:t>
      </w:r>
    </w:p>
    <w:p w:rsidR="002C77B4" w:rsidRPr="00431322" w:rsidRDefault="002C77B4" w:rsidP="00431322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>В любое время года вы можете посетить Турцию. И хотя весной здесь еще прохладно, вы можете выбрать отель, где есть бассейн с подогревом воды. Также весной в Турции вы сможете прекр</w:t>
      </w:r>
      <w:r w:rsidR="003D6727" w:rsidRPr="00431322">
        <w:rPr>
          <w:rFonts w:ascii="Times New Roman" w:hAnsi="Times New Roman" w:cs="Times New Roman"/>
          <w:sz w:val="24"/>
          <w:szCs w:val="24"/>
        </w:rPr>
        <w:t>асно провести время, катаясь на лыжах</w:t>
      </w:r>
      <w:r w:rsidRPr="00431322">
        <w:rPr>
          <w:rFonts w:ascii="Times New Roman" w:hAnsi="Times New Roman" w:cs="Times New Roman"/>
          <w:sz w:val="24"/>
          <w:szCs w:val="24"/>
        </w:rPr>
        <w:t>. Цена на п</w:t>
      </w:r>
      <w:r w:rsidR="003D6727" w:rsidRPr="00431322">
        <w:rPr>
          <w:rFonts w:ascii="Times New Roman" w:hAnsi="Times New Roman" w:cs="Times New Roman"/>
          <w:sz w:val="24"/>
          <w:szCs w:val="24"/>
        </w:rPr>
        <w:t>одобные туры вас приятно удиви</w:t>
      </w:r>
      <w:r w:rsidRPr="00431322">
        <w:rPr>
          <w:rFonts w:ascii="Times New Roman" w:hAnsi="Times New Roman" w:cs="Times New Roman"/>
          <w:sz w:val="24"/>
          <w:szCs w:val="24"/>
        </w:rPr>
        <w:t xml:space="preserve">т, по сравнению с другими горнолыжными курортами. </w:t>
      </w:r>
    </w:p>
    <w:p w:rsidR="00DB6E6E" w:rsidRPr="00431322" w:rsidRDefault="002C77B4" w:rsidP="00431322">
      <w:pPr>
        <w:rPr>
          <w:rFonts w:ascii="Times New Roman" w:hAnsi="Times New Roman" w:cs="Times New Roman"/>
          <w:b/>
          <w:sz w:val="28"/>
          <w:szCs w:val="28"/>
        </w:rPr>
      </w:pPr>
      <w:r w:rsidRPr="00431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322" w:rsidRPr="00431322">
        <w:rPr>
          <w:rFonts w:ascii="Times New Roman" w:hAnsi="Times New Roman" w:cs="Times New Roman"/>
          <w:b/>
          <w:sz w:val="28"/>
          <w:szCs w:val="28"/>
        </w:rPr>
        <w:t>В отпуск с ребенком</w:t>
      </w:r>
    </w:p>
    <w:p w:rsidR="002C77B4" w:rsidRPr="00431322" w:rsidRDefault="002C77B4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>Приятная,</w:t>
      </w:r>
      <w:r w:rsidR="00206C4F" w:rsidRPr="00431322">
        <w:rPr>
          <w:rFonts w:ascii="Times New Roman" w:hAnsi="Times New Roman" w:cs="Times New Roman"/>
          <w:sz w:val="24"/>
          <w:szCs w:val="24"/>
        </w:rPr>
        <w:t xml:space="preserve"> теплая погода весной стоит в Египте. Температурный максимум достигает до +27С. Курорты на берегу Красного и Средиземного морей предоставят вам отличный сервис. Однако цены на туры в Египте могут быть разными, это зависит не только от выбора отеля, но и от места, где вы планируете отдыхать. Египет – прекрасный выбор для отдыха с ребенком. Практически все отели  предлагают туристам обширный сервис, в том числе и множество услуг и развлечений для детей. </w:t>
      </w:r>
    </w:p>
    <w:p w:rsidR="00DB6E6E" w:rsidRPr="00431322" w:rsidRDefault="001D581E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 xml:space="preserve">В подавляющем большинстве отелей в Египте для малышей оборудованы игровые зоны, а также имеются водные аттракционы, в </w:t>
      </w:r>
      <w:r w:rsidR="003D6727" w:rsidRPr="00431322">
        <w:rPr>
          <w:rFonts w:ascii="Times New Roman" w:hAnsi="Times New Roman" w:cs="Times New Roman"/>
          <w:sz w:val="24"/>
          <w:szCs w:val="24"/>
        </w:rPr>
        <w:t>которых найдется место и</w:t>
      </w:r>
      <w:r w:rsidRPr="00431322">
        <w:rPr>
          <w:rFonts w:ascii="Times New Roman" w:hAnsi="Times New Roman" w:cs="Times New Roman"/>
          <w:sz w:val="24"/>
          <w:szCs w:val="24"/>
        </w:rPr>
        <w:t xml:space="preserve"> для взрослых. Поэтому отдых весной в этой стране не оставит равнодушным ни вас, ни ваших детей.</w:t>
      </w:r>
      <w:r w:rsidR="00206C4F" w:rsidRPr="00431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1E" w:rsidRPr="00431322" w:rsidRDefault="001D581E" w:rsidP="00431322">
      <w:pPr>
        <w:rPr>
          <w:rFonts w:ascii="Times New Roman" w:hAnsi="Times New Roman" w:cs="Times New Roman"/>
          <w:sz w:val="24"/>
          <w:szCs w:val="24"/>
        </w:rPr>
      </w:pPr>
    </w:p>
    <w:p w:rsidR="00431322" w:rsidRDefault="001D581E" w:rsidP="001D581E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lastRenderedPageBreak/>
        <w:t>В марте – апреле вы можете увидеть большое количество недорогих туров в Марокко и Тунис. Но не обольщайтесь: море весной в этих странах довольно прохладное, и не очень комфортно для купания. Поэтому ехать сюда не стоит, особенно с детьми.</w:t>
      </w:r>
    </w:p>
    <w:p w:rsidR="00431322" w:rsidRPr="00431322" w:rsidRDefault="00431322" w:rsidP="001D581E">
      <w:pPr>
        <w:rPr>
          <w:rFonts w:ascii="Times New Roman" w:hAnsi="Times New Roman" w:cs="Times New Roman"/>
          <w:b/>
          <w:bCs/>
          <w:color w:val="036FB2"/>
          <w:sz w:val="28"/>
          <w:szCs w:val="28"/>
        </w:rPr>
      </w:pPr>
      <w:r w:rsidRPr="00431322">
        <w:rPr>
          <w:rFonts w:ascii="Times New Roman" w:hAnsi="Times New Roman" w:cs="Times New Roman"/>
          <w:b/>
          <w:sz w:val="28"/>
          <w:szCs w:val="28"/>
        </w:rPr>
        <w:t xml:space="preserve">Куда поехать в марте </w:t>
      </w:r>
    </w:p>
    <w:p w:rsidR="001D581E" w:rsidRPr="00431322" w:rsidRDefault="001D581E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 xml:space="preserve">В этом месяце вы можете отправиться и на горнолыжный отдых, и на теплый морской берег. </w:t>
      </w:r>
      <w:r w:rsidR="00334EA1" w:rsidRPr="00431322">
        <w:rPr>
          <w:rFonts w:ascii="Times New Roman" w:hAnsi="Times New Roman" w:cs="Times New Roman"/>
          <w:sz w:val="24"/>
          <w:szCs w:val="24"/>
        </w:rPr>
        <w:t>Лучшее решение - провести отпуск в Европе.</w:t>
      </w:r>
    </w:p>
    <w:p w:rsidR="00334EA1" w:rsidRPr="00431322" w:rsidRDefault="00334EA1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 xml:space="preserve">Греция всегда привлекает множество туристов. Это одна из самых древних, насыщенных историей  стран. Наиболее дешевые туры сюда появляются именно в марте: цены могут снижать в 5-6 раз. Но в этом месяце лучше не отдыхать на островах, т.к. там еще довольно холодно. Лучше всего будет отправиться в Афины или Салоники. </w:t>
      </w:r>
    </w:p>
    <w:p w:rsidR="00DB6E6E" w:rsidRDefault="00A147DF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 xml:space="preserve">Также в марте вы можете посетить Сейшельские острова, так как в этот период погодные условия здесь идеальны для отдыхающих. Мягкий климат, теплый океан, экзотическая природа – это рай на Земле. </w:t>
      </w:r>
      <w:r w:rsidR="00334EA1" w:rsidRPr="00431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322" w:rsidRPr="00431322" w:rsidRDefault="00431322" w:rsidP="00431322">
      <w:pPr>
        <w:rPr>
          <w:rFonts w:ascii="Times New Roman" w:hAnsi="Times New Roman" w:cs="Times New Roman"/>
          <w:b/>
          <w:sz w:val="28"/>
          <w:szCs w:val="28"/>
        </w:rPr>
      </w:pPr>
      <w:r w:rsidRPr="00431322">
        <w:rPr>
          <w:rFonts w:ascii="Times New Roman" w:hAnsi="Times New Roman" w:cs="Times New Roman"/>
          <w:b/>
          <w:sz w:val="28"/>
          <w:szCs w:val="28"/>
        </w:rPr>
        <w:t>Куда поехать в апреле</w:t>
      </w:r>
    </w:p>
    <w:p w:rsidR="00A147DF" w:rsidRPr="00431322" w:rsidRDefault="00A147DF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>Апрель обычно считается временем межсезонья, поэтому вы можете отправиться в отпуск по довольно недорогому туру. Погода в апреле более теплая, чем в марте, а значит и выбор стран для отдыха более обширен. Хорошим выбором станет экзотический Вьетнам. Хороший пляжный отдых вы получите и в Индонезии. Эти страны навсегда оставят в вашем сердце прекрасные воспоминания.</w:t>
      </w:r>
    </w:p>
    <w:p w:rsidR="00DB6E6E" w:rsidRPr="00431322" w:rsidRDefault="00A147DF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>В апреле уже довольно тепло в Тунисе и Марокко.</w:t>
      </w:r>
      <w:r w:rsidR="00CF5735" w:rsidRPr="00431322">
        <w:rPr>
          <w:rFonts w:ascii="Times New Roman" w:hAnsi="Times New Roman" w:cs="Times New Roman"/>
          <w:sz w:val="24"/>
          <w:szCs w:val="24"/>
        </w:rPr>
        <w:t xml:space="preserve"> Однако для купаний в море в Тунисе еще рано, а вот в Марокко  - в самый раз. </w:t>
      </w:r>
    </w:p>
    <w:p w:rsidR="00DB6E6E" w:rsidRDefault="00CF5735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>Китай распахнет свои объятия для туристов в этом месяце. Всемирно известный Чайный Фестиваль проходит в апреле в Шанхае. Такая поездка станет очень познавательной и запоминающейся.</w:t>
      </w:r>
    </w:p>
    <w:p w:rsidR="00431322" w:rsidRPr="00431322" w:rsidRDefault="00431322" w:rsidP="00431322">
      <w:pPr>
        <w:rPr>
          <w:rFonts w:ascii="Times New Roman" w:hAnsi="Times New Roman" w:cs="Times New Roman"/>
          <w:b/>
          <w:sz w:val="28"/>
          <w:szCs w:val="28"/>
        </w:rPr>
      </w:pPr>
      <w:r w:rsidRPr="00431322">
        <w:rPr>
          <w:rFonts w:ascii="Times New Roman" w:hAnsi="Times New Roman" w:cs="Times New Roman"/>
          <w:b/>
          <w:sz w:val="28"/>
          <w:szCs w:val="28"/>
        </w:rPr>
        <w:t>Куда поехать в мае</w:t>
      </w:r>
    </w:p>
    <w:p w:rsidR="00CF5735" w:rsidRPr="00431322" w:rsidRDefault="00CF5735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 xml:space="preserve">В этом месяце выбор страны для отдыха целая проблема, так как предложений слишком много. Тем более, нерабочие дни в майские праздники никто не отменял. Грех не воспользоваться и не отдохнуть, как следует. Но стоит учитывать некоторые особенности отдыха в мае, поэтому разберемся в этом подробнее. </w:t>
      </w:r>
    </w:p>
    <w:p w:rsidR="006434CB" w:rsidRPr="00431322" w:rsidRDefault="006434CB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>Для любителей пляжного, морского отдыха отлично подойдет отдых на островах, например на Крите. Самобытность этого места в совокупности с отличным сервисом и хорошими отелями, сделают ваш отдых особенным. Также в мае стоит отдохнуть у моря в Турции, Египте, Испании или Италии.</w:t>
      </w:r>
    </w:p>
    <w:p w:rsidR="00DB6E6E" w:rsidRPr="00431322" w:rsidRDefault="006434CB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 xml:space="preserve">Если вам по душе экзотический отдых, присмотритесь к таким странам, как Непал, Индия, Сингапур. В это время вы можете попасть на один из больших праздников, которые отмечаются в этих странах в мае, например, День рождения Будды в Непале. </w:t>
      </w:r>
    </w:p>
    <w:p w:rsidR="006434CB" w:rsidRPr="00431322" w:rsidRDefault="006434CB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lastRenderedPageBreak/>
        <w:t xml:space="preserve">Замечательным станет отдых и на Сейшельских островах и на </w:t>
      </w:r>
      <w:proofErr w:type="spellStart"/>
      <w:r w:rsidRPr="00431322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431322">
        <w:rPr>
          <w:rFonts w:ascii="Times New Roman" w:hAnsi="Times New Roman" w:cs="Times New Roman"/>
          <w:sz w:val="24"/>
          <w:szCs w:val="24"/>
        </w:rPr>
        <w:t xml:space="preserve">. Эти места знамениты </w:t>
      </w:r>
      <w:proofErr w:type="gramStart"/>
      <w:r w:rsidRPr="00431322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431322">
        <w:rPr>
          <w:rFonts w:ascii="Times New Roman" w:hAnsi="Times New Roman" w:cs="Times New Roman"/>
          <w:sz w:val="24"/>
          <w:szCs w:val="24"/>
        </w:rPr>
        <w:t xml:space="preserve"> кристально чистым морем, теплой погодой, экзотической природой и отличным сервисом. </w:t>
      </w:r>
    </w:p>
    <w:p w:rsidR="00DB6E6E" w:rsidRPr="00431322" w:rsidRDefault="006434CB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 xml:space="preserve">Также вы можете посетить Кубу, если вы располагаете значительным бюджетом. Это недешевая страна, но недаром Кубу называют Островом Свободы. </w:t>
      </w:r>
      <w:r w:rsidR="003D6727" w:rsidRPr="00431322">
        <w:rPr>
          <w:rFonts w:ascii="Times New Roman" w:hAnsi="Times New Roman" w:cs="Times New Roman"/>
          <w:sz w:val="24"/>
          <w:szCs w:val="24"/>
        </w:rPr>
        <w:t xml:space="preserve">Местные жители создают впечатление беззаботных, приветливых людей, пританцовывая идущих вам навстречу. Поэтому и вы ощутите здесь радость и сможете полностью расслабиться и забыть о проблемах. </w:t>
      </w:r>
    </w:p>
    <w:p w:rsidR="003D6727" w:rsidRPr="00431322" w:rsidRDefault="003D6727" w:rsidP="00431322">
      <w:pPr>
        <w:rPr>
          <w:rFonts w:ascii="Times New Roman" w:hAnsi="Times New Roman" w:cs="Times New Roman"/>
          <w:sz w:val="24"/>
          <w:szCs w:val="24"/>
        </w:rPr>
      </w:pPr>
      <w:r w:rsidRPr="00431322">
        <w:rPr>
          <w:rFonts w:ascii="Times New Roman" w:hAnsi="Times New Roman" w:cs="Times New Roman"/>
          <w:sz w:val="24"/>
          <w:szCs w:val="24"/>
        </w:rPr>
        <w:t>Итак, где же вы проведете свой весенний отпуск? Нужно только определить, какой именно отдых вам нужен, воспользоваться нашими советами и можно смело отправляться навстречу приключениям!</w:t>
      </w:r>
    </w:p>
    <w:p w:rsidR="00DB6E6E" w:rsidRDefault="006434CB" w:rsidP="00DB6E6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 xml:space="preserve"> </w:t>
      </w:r>
    </w:p>
    <w:p w:rsidR="00DB6E6E" w:rsidRDefault="006434CB" w:rsidP="00DB6E6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 xml:space="preserve"> </w:t>
      </w:r>
    </w:p>
    <w:p w:rsidR="00DB6E6E" w:rsidRDefault="003D6727" w:rsidP="00DB6E6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 xml:space="preserve"> </w:t>
      </w:r>
    </w:p>
    <w:p w:rsidR="00DB6E6E" w:rsidRDefault="003D6727" w:rsidP="00DB6E6E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 xml:space="preserve"> </w:t>
      </w:r>
    </w:p>
    <w:p w:rsidR="00DB6E6E" w:rsidRPr="00DB6E6E" w:rsidRDefault="00DB6E6E" w:rsidP="00DB6E6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0323A" w:rsidRDefault="0030323A"/>
    <w:p w:rsidR="00431322" w:rsidRDefault="00431322"/>
    <w:sectPr w:rsidR="00431322" w:rsidSect="001D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6AAA"/>
    <w:multiLevelType w:val="multilevel"/>
    <w:tmpl w:val="79A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34527"/>
    <w:multiLevelType w:val="hybridMultilevel"/>
    <w:tmpl w:val="433C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51CB4"/>
    <w:multiLevelType w:val="hybridMultilevel"/>
    <w:tmpl w:val="BD248C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8D60D3A"/>
    <w:multiLevelType w:val="hybridMultilevel"/>
    <w:tmpl w:val="3906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E6E"/>
    <w:rsid w:val="001D581E"/>
    <w:rsid w:val="001D6CC9"/>
    <w:rsid w:val="00206C4F"/>
    <w:rsid w:val="002C77B4"/>
    <w:rsid w:val="0030323A"/>
    <w:rsid w:val="00334EA1"/>
    <w:rsid w:val="003D6727"/>
    <w:rsid w:val="00431322"/>
    <w:rsid w:val="005C4496"/>
    <w:rsid w:val="006434CB"/>
    <w:rsid w:val="006921A1"/>
    <w:rsid w:val="00A147DF"/>
    <w:rsid w:val="00CF5735"/>
    <w:rsid w:val="00DB6E6E"/>
    <w:rsid w:val="00DF32E5"/>
    <w:rsid w:val="00EF3198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C9"/>
  </w:style>
  <w:style w:type="paragraph" w:styleId="1">
    <w:name w:val="heading 1"/>
    <w:basedOn w:val="a"/>
    <w:link w:val="10"/>
    <w:uiPriority w:val="9"/>
    <w:qFormat/>
    <w:rsid w:val="00DB6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E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B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E6E"/>
    <w:rPr>
      <w:b/>
      <w:bCs/>
    </w:rPr>
  </w:style>
  <w:style w:type="character" w:styleId="a5">
    <w:name w:val="Emphasis"/>
    <w:basedOn w:val="a0"/>
    <w:uiPriority w:val="20"/>
    <w:qFormat/>
    <w:rsid w:val="00DB6E6E"/>
    <w:rPr>
      <w:i/>
      <w:iCs/>
    </w:rPr>
  </w:style>
  <w:style w:type="character" w:customStyle="1" w:styleId="apple-converted-space">
    <w:name w:val="apple-converted-space"/>
    <w:basedOn w:val="a0"/>
    <w:rsid w:val="00DB6E6E"/>
  </w:style>
  <w:style w:type="character" w:styleId="a6">
    <w:name w:val="Hyperlink"/>
    <w:basedOn w:val="a0"/>
    <w:uiPriority w:val="99"/>
    <w:semiHidden/>
    <w:unhideWhenUsed/>
    <w:rsid w:val="00DB6E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E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B6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FF66DA"/>
    <w:pPr>
      <w:ind w:left="720"/>
      <w:contextualSpacing/>
    </w:pPr>
  </w:style>
  <w:style w:type="paragraph" w:styleId="aa">
    <w:name w:val="No Spacing"/>
    <w:uiPriority w:val="1"/>
    <w:qFormat/>
    <w:rsid w:val="004313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2015-03-01T17:34:00Z</dcterms:created>
  <dcterms:modified xsi:type="dcterms:W3CDTF">2015-06-28T17:34:00Z</dcterms:modified>
</cp:coreProperties>
</file>