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3" w:rsidRDefault="00691591" w:rsidP="006915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Господа!</w:t>
      </w:r>
    </w:p>
    <w:p w:rsidR="00691591" w:rsidRDefault="00691591" w:rsidP="00B11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компания предлагает Вам искреннюю дружбу! Мы окажем поддержку в момент, когда все Ваши мысли заняты планированием предстоящей поездки, дадим Вам возможность по-настоящему насладиться путешествием!   В суматохе забот, </w:t>
      </w:r>
      <w:r w:rsidRPr="00691591">
        <w:rPr>
          <w:sz w:val="28"/>
          <w:szCs w:val="28"/>
        </w:rPr>
        <w:t xml:space="preserve"> важных дел, порой мы забываем о</w:t>
      </w:r>
      <w:r>
        <w:rPr>
          <w:sz w:val="28"/>
          <w:szCs w:val="28"/>
        </w:rPr>
        <w:t xml:space="preserve"> самом главном</w:t>
      </w:r>
      <w:r w:rsidR="00B11D8F">
        <w:rPr>
          <w:sz w:val="28"/>
          <w:szCs w:val="28"/>
        </w:rPr>
        <w:t xml:space="preserve">, поэтому наша компания предлагает вам услуги профессионалов. </w:t>
      </w:r>
    </w:p>
    <w:p w:rsidR="00B11D8F" w:rsidRDefault="00B11D8F" w:rsidP="00B11D8F">
      <w:pPr>
        <w:ind w:firstLine="567"/>
        <w:jc w:val="both"/>
        <w:rPr>
          <w:sz w:val="28"/>
          <w:szCs w:val="28"/>
        </w:rPr>
      </w:pPr>
      <w:r w:rsidRPr="00B11D8F">
        <w:rPr>
          <w:sz w:val="28"/>
          <w:szCs w:val="28"/>
        </w:rPr>
        <w:t>В компетенцию агентства входит широкий спектр визовых услуг, оформление виз, приглашений в Россию для иностранных граждан, подача и получение разного рода докумен</w:t>
      </w:r>
      <w:r>
        <w:rPr>
          <w:sz w:val="28"/>
          <w:szCs w:val="28"/>
        </w:rPr>
        <w:t>тов, страхование выезжающих лиц, бронирование отелей.</w:t>
      </w:r>
      <w:r w:rsidRPr="00B11D8F">
        <w:rPr>
          <w:sz w:val="28"/>
          <w:szCs w:val="28"/>
        </w:rPr>
        <w:t xml:space="preserve"> Консультация в нашей компании поможет тем, кому предстоит сбор и подготовка документов или ответственное собеседование в консульстве.</w:t>
      </w:r>
    </w:p>
    <w:p w:rsidR="00B11D8F" w:rsidRDefault="00B11D8F" w:rsidP="00B11D8F">
      <w:pPr>
        <w:ind w:firstLine="567"/>
        <w:jc w:val="both"/>
        <w:rPr>
          <w:sz w:val="28"/>
          <w:szCs w:val="28"/>
        </w:rPr>
      </w:pPr>
      <w:r w:rsidRPr="00B11D8F">
        <w:rPr>
          <w:sz w:val="28"/>
          <w:szCs w:val="28"/>
        </w:rPr>
        <w:t>Обратившись к нам, вы можете рассчитывать на оперативное и качественное решение ваших вопросов связанных с преодолением государственных границ.</w:t>
      </w:r>
      <w:r>
        <w:rPr>
          <w:sz w:val="28"/>
          <w:szCs w:val="28"/>
        </w:rPr>
        <w:t xml:space="preserve"> </w:t>
      </w:r>
    </w:p>
    <w:p w:rsidR="00B11D8F" w:rsidRDefault="00B11D8F" w:rsidP="00B11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 контакты: …………………….</w:t>
      </w:r>
    </w:p>
    <w:p w:rsidR="00B11D8F" w:rsidRPr="00691591" w:rsidRDefault="00B11D8F" w:rsidP="00B11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Приятно быть друзьями!</w:t>
      </w:r>
    </w:p>
    <w:sectPr w:rsidR="00B11D8F" w:rsidRPr="00691591" w:rsidSect="0031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1591"/>
    <w:rsid w:val="00313953"/>
    <w:rsid w:val="00691591"/>
    <w:rsid w:val="00B1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2012-01-02T16:14:00Z</dcterms:created>
  <dcterms:modified xsi:type="dcterms:W3CDTF">2012-01-02T16:32:00Z</dcterms:modified>
</cp:coreProperties>
</file>