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6A" w:rsidRDefault="00BD0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буду рада,  если  мой труд  окажется полезным!</w:t>
      </w:r>
      <w:r w:rsidR="00C50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058" w:rsidRPr="00BD0058" w:rsidRDefault="00BD0058" w:rsidP="00BD0058">
      <w:pPr>
        <w:spacing w:line="240" w:lineRule="auto"/>
        <w:rPr>
          <w:rFonts w:ascii="AnastasiaScript" w:hAnsi="AnastasiaScript"/>
          <w:b/>
          <w:sz w:val="52"/>
          <w:szCs w:val="52"/>
        </w:rPr>
      </w:pPr>
      <w:r w:rsidRPr="00BD0058">
        <w:rPr>
          <w:rFonts w:ascii="AnastasiaScript" w:hAnsi="AnastasiaScript"/>
          <w:b/>
          <w:sz w:val="52"/>
          <w:szCs w:val="52"/>
        </w:rPr>
        <w:t>Шоколадный бутик  «Сладкая жизнь» - пикантный вкус, изысканность, наслаждение…</w:t>
      </w:r>
    </w:p>
    <w:p w:rsidR="00BD0058" w:rsidRPr="00BD0058" w:rsidRDefault="00BD0058" w:rsidP="00BD0058">
      <w:pPr>
        <w:spacing w:line="240" w:lineRule="auto"/>
        <w:rPr>
          <w:rFonts w:ascii="AnastasiaScript" w:hAnsi="AnastasiaScript"/>
          <w:b/>
          <w:sz w:val="52"/>
          <w:szCs w:val="52"/>
        </w:rPr>
      </w:pPr>
      <w:r w:rsidRPr="00BD0058">
        <w:rPr>
          <w:rFonts w:ascii="AnastasiaScript" w:hAnsi="AnastasiaScript"/>
          <w:b/>
          <w:sz w:val="52"/>
          <w:szCs w:val="52"/>
        </w:rPr>
        <w:t>…только для искушенных гурманов.</w:t>
      </w:r>
    </w:p>
    <w:p w:rsidR="00BD0058" w:rsidRPr="00BD0058" w:rsidRDefault="00BD0058" w:rsidP="00BD0058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BD0058" w:rsidRPr="00BD0058" w:rsidRDefault="00BD0058" w:rsidP="00BD0058">
      <w:pPr>
        <w:spacing w:line="240" w:lineRule="auto"/>
        <w:rPr>
          <w:rFonts w:ascii="AnastasiaScript" w:hAnsi="AnastasiaScript" w:cs="Times New Roman"/>
          <w:b/>
          <w:sz w:val="52"/>
          <w:szCs w:val="52"/>
        </w:rPr>
      </w:pPr>
      <w:r w:rsidRPr="00BD0058">
        <w:rPr>
          <w:rFonts w:ascii="AnastasiaScript" w:hAnsi="AnastasiaScript" w:cs="Times New Roman"/>
          <w:b/>
          <w:sz w:val="52"/>
          <w:szCs w:val="52"/>
        </w:rPr>
        <w:t>Шоколадный бутик  «Сладкая жизнь»…</w:t>
      </w:r>
    </w:p>
    <w:p w:rsidR="00BD0058" w:rsidRDefault="00BD0058" w:rsidP="00BD0058">
      <w:pPr>
        <w:spacing w:line="240" w:lineRule="auto"/>
        <w:rPr>
          <w:rFonts w:ascii="AnastasiaScript" w:hAnsi="AnastasiaScript" w:cs="Times New Roman"/>
          <w:b/>
          <w:sz w:val="52"/>
          <w:szCs w:val="52"/>
        </w:rPr>
      </w:pPr>
      <w:r w:rsidRPr="00BD0058">
        <w:rPr>
          <w:rFonts w:ascii="AnastasiaScript" w:hAnsi="AnastasiaScript" w:cs="Times New Roman"/>
          <w:b/>
          <w:sz w:val="52"/>
          <w:szCs w:val="52"/>
        </w:rPr>
        <w:t>Рай на земле - это  возможно!</w:t>
      </w:r>
    </w:p>
    <w:p w:rsidR="00BD0058" w:rsidRDefault="00BD0058" w:rsidP="00BD0058">
      <w:pPr>
        <w:spacing w:line="240" w:lineRule="auto"/>
        <w:rPr>
          <w:rFonts w:ascii="AnastasiaScript" w:hAnsi="AnastasiaScript" w:cs="Times New Roman"/>
          <w:b/>
          <w:sz w:val="52"/>
          <w:szCs w:val="52"/>
        </w:rPr>
      </w:pPr>
    </w:p>
    <w:p w:rsidR="00BD0058" w:rsidRDefault="00BD0058" w:rsidP="00BD0058">
      <w:pPr>
        <w:spacing w:line="240" w:lineRule="auto"/>
        <w:rPr>
          <w:rFonts w:ascii="AnastasiaScript" w:hAnsi="AnastasiaScript" w:cs="Times New Roman"/>
          <w:b/>
          <w:sz w:val="52"/>
          <w:szCs w:val="52"/>
        </w:rPr>
      </w:pPr>
      <w:r>
        <w:rPr>
          <w:rFonts w:ascii="AnastasiaScript" w:hAnsi="AnastasiaScript" w:cs="Times New Roman"/>
          <w:b/>
          <w:sz w:val="52"/>
          <w:szCs w:val="52"/>
        </w:rPr>
        <w:t>Шоколадный бутик «Эксклюзив вкуса»…</w:t>
      </w:r>
    </w:p>
    <w:p w:rsidR="00BD0058" w:rsidRPr="00BD0058" w:rsidRDefault="00BD0058" w:rsidP="00BD0058">
      <w:pPr>
        <w:spacing w:line="240" w:lineRule="auto"/>
        <w:rPr>
          <w:rFonts w:ascii="AnastasiaScript" w:hAnsi="AnastasiaScript" w:cs="Times New Roman"/>
          <w:b/>
          <w:sz w:val="52"/>
          <w:szCs w:val="52"/>
        </w:rPr>
      </w:pPr>
      <w:r>
        <w:rPr>
          <w:rFonts w:ascii="AnastasiaScript" w:hAnsi="AnastasiaScript" w:cs="Times New Roman"/>
          <w:b/>
          <w:sz w:val="52"/>
          <w:szCs w:val="52"/>
        </w:rPr>
        <w:t>Только  для  избранных…</w:t>
      </w:r>
    </w:p>
    <w:p w:rsidR="00BD0058" w:rsidRDefault="00BD0058">
      <w:pPr>
        <w:rPr>
          <w:rFonts w:ascii="Times New Roman" w:hAnsi="Times New Roman" w:cs="Times New Roman"/>
          <w:sz w:val="28"/>
          <w:szCs w:val="28"/>
        </w:rPr>
      </w:pPr>
    </w:p>
    <w:p w:rsidR="00BD0058" w:rsidRDefault="00BD0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Имея опыт работы в бутике, и зная сегодняшнего потребителя, пришла к выводу, что более удачными будут именно эти  названия. Ведь бутик должен  дать то что эксклюзивно, что подлинно, что подчеркнет статус в любой ситуации, и то что никого не оставит равнодушным, будь то просто гостинец за чашечкой кофе или уж тем более подарок! </w:t>
      </w:r>
    </w:p>
    <w:p w:rsidR="00C50F6A" w:rsidRPr="00C50F6A" w:rsidRDefault="00C50F6A" w:rsidP="00C5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Уникальность текста проверена программой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Advego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0F6A" w:rsidRDefault="00C50F6A">
      <w:pPr>
        <w:rPr>
          <w:rFonts w:ascii="Times New Roman" w:hAnsi="Times New Roman" w:cs="Times New Roman"/>
          <w:sz w:val="28"/>
          <w:szCs w:val="28"/>
        </w:rPr>
      </w:pPr>
    </w:p>
    <w:p w:rsidR="00BD0058" w:rsidRDefault="00BD0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BD0058" w:rsidRPr="00BD0058" w:rsidRDefault="00BD0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 Бебес.</w:t>
      </w:r>
    </w:p>
    <w:sectPr w:rsidR="00BD0058" w:rsidRPr="00BD0058" w:rsidSect="00A5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astasiaScript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058"/>
    <w:rsid w:val="00A102FA"/>
    <w:rsid w:val="00A575CC"/>
    <w:rsid w:val="00BD0058"/>
    <w:rsid w:val="00C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4</cp:revision>
  <dcterms:created xsi:type="dcterms:W3CDTF">2012-08-13T16:39:00Z</dcterms:created>
  <dcterms:modified xsi:type="dcterms:W3CDTF">2012-08-13T17:30:00Z</dcterms:modified>
</cp:coreProperties>
</file>