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4" w:rsidRDefault="00B27D90">
      <w:r>
        <w:rPr>
          <w:lang w:val="fr-FR"/>
        </w:rPr>
        <w:t>C</w:t>
      </w:r>
      <w:r w:rsidRPr="00B27D90">
        <w:t xml:space="preserve"> </w:t>
      </w:r>
      <w:r>
        <w:t>Новым годом, люди! А дарить что будем?..</w:t>
      </w:r>
    </w:p>
    <w:p w:rsidR="00B27D90" w:rsidRDefault="00B27D90">
      <w:r>
        <w:t>Подари праздник близким!</w:t>
      </w:r>
    </w:p>
    <w:p w:rsidR="00B27D90" w:rsidRPr="00B27D90" w:rsidRDefault="00B27D90">
      <w:r>
        <w:t>Подарить подарок – подарить праздник!</w:t>
      </w:r>
    </w:p>
    <w:sectPr w:rsidR="00B27D90" w:rsidRPr="00B27D90" w:rsidSect="00CB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27D90"/>
    <w:rsid w:val="00B27D90"/>
    <w:rsid w:val="00CB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2013-11-19T20:46:00Z</dcterms:created>
  <dcterms:modified xsi:type="dcterms:W3CDTF">2013-11-19T20:49:00Z</dcterms:modified>
</cp:coreProperties>
</file>