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Качество вашей жизни в наших руках.</w:t>
      </w:r>
    </w:p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Качество вашей жизни на наших колёсах.</w:t>
      </w:r>
    </w:p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Хотите жить качественно? Звоните нам.</w:t>
      </w:r>
    </w:p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Ми обеспечим вам качество передвижения.</w:t>
      </w:r>
    </w:p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Ваш звонок в нашу службу гарантирует вам качество поездки.</w:t>
      </w:r>
    </w:p>
    <w:p w:rsidR="000A2796" w:rsidRDefault="000A2796" w:rsidP="000A2796">
      <w:pPr>
        <w:rPr>
          <w:sz w:val="28"/>
          <w:szCs w:val="28"/>
        </w:rPr>
      </w:pPr>
      <w:r>
        <w:rPr>
          <w:sz w:val="28"/>
          <w:szCs w:val="28"/>
        </w:rPr>
        <w:t>Хотите успешной жизни? Выбирайте качественное такси.</w:t>
      </w:r>
    </w:p>
    <w:p w:rsidR="00F85C0E" w:rsidRPr="000A2796" w:rsidRDefault="000A2796">
      <w:pPr>
        <w:rPr>
          <w:sz w:val="28"/>
          <w:szCs w:val="28"/>
        </w:rPr>
      </w:pPr>
      <w:r>
        <w:rPr>
          <w:sz w:val="28"/>
          <w:szCs w:val="28"/>
        </w:rPr>
        <w:t>Ваш комфорт это наша забота.</w:t>
      </w:r>
    </w:p>
    <w:sectPr w:rsidR="00F85C0E" w:rsidRPr="000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796"/>
    <w:rsid w:val="000042F1"/>
    <w:rsid w:val="000A2796"/>
    <w:rsid w:val="000B54B4"/>
    <w:rsid w:val="000E348F"/>
    <w:rsid w:val="001F4CC4"/>
    <w:rsid w:val="00240B56"/>
    <w:rsid w:val="0044631F"/>
    <w:rsid w:val="00553424"/>
    <w:rsid w:val="007329BB"/>
    <w:rsid w:val="007953C3"/>
    <w:rsid w:val="00BA79F6"/>
    <w:rsid w:val="00CD217B"/>
    <w:rsid w:val="00D535E2"/>
    <w:rsid w:val="00E43E37"/>
    <w:rsid w:val="00E44AF0"/>
    <w:rsid w:val="00E9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2014-04-15T08:35:00Z</dcterms:created>
  <dcterms:modified xsi:type="dcterms:W3CDTF">2014-04-15T08:36:00Z</dcterms:modified>
</cp:coreProperties>
</file>