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22" w:rsidRDefault="006A6322" w:rsidP="006A6322">
      <w:r>
        <w:t>Для того чтобы поддерживать сад в порядке, вовремя удалять засохшие и больные ветки ещё в 1815 году во Франции изобрели секатор. Поначалу его использовали для обрезки лишней виноградной лозы, но в скором времени садоводы начали применять инструмент в садах и на клумбах.</w:t>
      </w:r>
    </w:p>
    <w:p w:rsidR="006A6322" w:rsidRDefault="006A6322" w:rsidP="006A6322">
      <w:r>
        <w:t>Конструкция садовых ножниц постоянно усовершенствуется. И теперь уже не стоит вопрос о том, как выбрать садовый секатор, чтобы было удобно работать. На сегодняшний день существуют инструменты, которые идеально выполняют свою функцию. У них лезвие прочное и очень острое, что позволяет аккуратно обрабатывать растения, не причиняя им вреда. А особая конструкция лезвий предохраняет ножницы от залипания. Встроенная система амортизации позволяет легко совершить движение и не причинить себе вред. Нержавеющая пружина разрешает ножницам легко сжиматься и разжиматься, а замок скрывает острое лезвие после окончания работы.</w:t>
      </w:r>
    </w:p>
    <w:p w:rsidR="006A6322" w:rsidRDefault="006A6322" w:rsidP="006A6322">
      <w:r>
        <w:t>Представленные садовые инструменты на сайте http://tatet.ua/items1977-sadovye-instrumenty позволят качественно обработать сад. Но среди множества садовых ножниц, только трое выполняют прививочную функцию. Поэтому рассмотрим вопрос о том, как выбрать садовый секатор для прививки деревьев?</w:t>
      </w:r>
    </w:p>
    <w:p w:rsidR="006A6322" w:rsidRDefault="006A6322" w:rsidP="006A6322">
      <w:r>
        <w:t xml:space="preserve">Для такой процедуры отлично подойдёт инструмент с </w:t>
      </w:r>
      <w:proofErr w:type="spellStart"/>
      <w:r>
        <w:t>наковаленкой</w:t>
      </w:r>
      <w:proofErr w:type="spellEnd"/>
      <w:r>
        <w:t>. Его преимущество заключается в том, что лезвия находятся на одной линии и не смещаются. Но в них существует один недостаток – слабый фиксатор. Второй секатор называется обводным. Они подходят не только для прививки, но и для подрезки растущих веток. Для обрезания веток большего диаметра используют секатор с универсальным храповым механизмом. Такой инструмент позволяет произвести гладкий и ровный срез. Единственный его недостаток – это большее количество времени, затраченное на обрезку веток.</w:t>
      </w:r>
    </w:p>
    <w:p w:rsidR="006A6322" w:rsidRDefault="006A6322" w:rsidP="006A6322">
      <w:r>
        <w:t>Для каждого покупателя при выборе секатора главным является его долговечность и функциональность. Наборы садовых инструментов на странице http://tatet.ua/items1977-sadovye-instrumenty/f17758-22488 помогут начинающим садоводам правильно обработать сад. Для того чтобы лезвие оставалось как можно дольше острым, стоит выбирать такую сталь, которая содержит повышенное количество углерода. Своевременная заточка продлит срок эксплуатации ножниц и защитит их от деформации.</w:t>
      </w:r>
    </w:p>
    <w:p w:rsidR="006A6322" w:rsidRDefault="006A6322" w:rsidP="006A6322">
      <w:r>
        <w:t>Основные моменты при выборе секатора, на которые стоит обращать внимание:</w:t>
      </w:r>
    </w:p>
    <w:p w:rsidR="006A6322" w:rsidRDefault="006A6322" w:rsidP="006A6322">
      <w:r>
        <w:t>— опорное лезвие;</w:t>
      </w:r>
    </w:p>
    <w:p w:rsidR="006A6322" w:rsidRDefault="006A6322" w:rsidP="006A6322">
      <w:r>
        <w:t>— рабочее лезвие;</w:t>
      </w:r>
    </w:p>
    <w:p w:rsidR="006A6322" w:rsidRDefault="006A6322" w:rsidP="006A6322">
      <w:r>
        <w:t>— пружина и её ход;</w:t>
      </w:r>
    </w:p>
    <w:p w:rsidR="006A6322" w:rsidRDefault="006A6322" w:rsidP="006A6322">
      <w:r>
        <w:t>— наличие замка;</w:t>
      </w:r>
    </w:p>
    <w:p w:rsidR="006A6322" w:rsidRDefault="006A6322" w:rsidP="006A6322">
      <w:r>
        <w:t>— удерживающий болт и затяжная гайка;</w:t>
      </w:r>
    </w:p>
    <w:p w:rsidR="006A6322" w:rsidRDefault="006A6322" w:rsidP="006A6322">
      <w:r>
        <w:t>— амортизатор.</w:t>
      </w:r>
    </w:p>
    <w:p w:rsidR="006A6322" w:rsidRDefault="006A6322" w:rsidP="006A6322">
      <w:r>
        <w:t>Очень важно при покупке уделять внимание техническим характеристикам секатора. Важным фактором является диаметр резки. Он должен быть максимальным. Стоит учитывать и вероятный срок использования инструмента. Он может колебаться от 2 до 25 лет.</w:t>
      </w:r>
    </w:p>
    <w:p w:rsidR="00B30FB6" w:rsidRDefault="006A6322" w:rsidP="006A6322">
      <w:r>
        <w:lastRenderedPageBreak/>
        <w:t>Желаю вам успехов!</w:t>
      </w:r>
      <w:bookmarkStart w:id="0" w:name="_GoBack"/>
      <w:bookmarkEnd w:id="0"/>
    </w:p>
    <w:sectPr w:rsidR="00B3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2"/>
    <w:rsid w:val="006A6322"/>
    <w:rsid w:val="00B3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Company>SPecialiST RePack</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2015-07-23T08:26:00Z</dcterms:created>
  <dcterms:modified xsi:type="dcterms:W3CDTF">2015-07-23T08:26:00Z</dcterms:modified>
</cp:coreProperties>
</file>