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55" w:rsidRDefault="00CC0B3B" w:rsidP="00C22855">
      <w:pPr>
        <w:pStyle w:val="1"/>
        <w:jc w:val="center"/>
      </w:pPr>
      <w:r>
        <w:t>Как узнать кадастровую стоимость земельного участка по кадастровому номеру?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69">
        <w:rPr>
          <w:rFonts w:ascii="Times New Roman" w:hAnsi="Times New Roman" w:cs="Times New Roman"/>
          <w:sz w:val="24"/>
          <w:szCs w:val="24"/>
          <w:highlight w:val="yellow"/>
        </w:rPr>
        <w:t>Узна</w:t>
      </w:r>
      <w:r w:rsidRPr="006E2121">
        <w:rPr>
          <w:rFonts w:ascii="Times New Roman" w:hAnsi="Times New Roman" w:cs="Times New Roman"/>
          <w:sz w:val="24"/>
          <w:szCs w:val="24"/>
        </w:rPr>
        <w:t xml:space="preserve">ть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кадастровую стоимость земельного участка</w:t>
      </w:r>
      <w:r w:rsidRPr="006E2121">
        <w:rPr>
          <w:rFonts w:ascii="Times New Roman" w:hAnsi="Times New Roman" w:cs="Times New Roman"/>
          <w:sz w:val="24"/>
          <w:szCs w:val="24"/>
        </w:rPr>
        <w:t xml:space="preserve"> возможно разными способами, зная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кадастровый номер</w:t>
      </w:r>
      <w:r w:rsidRPr="006E2121">
        <w:rPr>
          <w:rFonts w:ascii="Times New Roman" w:hAnsi="Times New Roman" w:cs="Times New Roman"/>
          <w:sz w:val="24"/>
          <w:szCs w:val="24"/>
        </w:rPr>
        <w:t>, а также по адресу</w:t>
      </w:r>
      <w:proofErr w:type="gramStart"/>
      <w:r w:rsidRPr="006E21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 xml:space="preserve">Для чего вообще люди хотят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узна</w:t>
      </w:r>
      <w:r w:rsidRPr="006E2121">
        <w:rPr>
          <w:rFonts w:ascii="Times New Roman" w:hAnsi="Times New Roman" w:cs="Times New Roman"/>
          <w:sz w:val="24"/>
          <w:szCs w:val="24"/>
        </w:rPr>
        <w:t>ть эту стоимость? Главным ее применением в России является расчет налога на землю.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 xml:space="preserve">Заказчиками массовой оценки недвижимости выступают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государств</w:t>
      </w:r>
      <w:r w:rsidRPr="006E2121">
        <w:rPr>
          <w:rFonts w:ascii="Times New Roman" w:hAnsi="Times New Roman" w:cs="Times New Roman"/>
          <w:sz w:val="24"/>
          <w:szCs w:val="24"/>
        </w:rPr>
        <w:t xml:space="preserve">енные органы исполнительной власти, они нанимают оценщика, тот оценивает, а госорган передает информацию в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 xml:space="preserve">овую палату.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 xml:space="preserve">овая оценка проводится один раз в 3-5 лет. Пои </w:t>
      </w:r>
      <w:proofErr w:type="gramStart"/>
      <w:r w:rsidRPr="006E2121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6E2121">
        <w:rPr>
          <w:rFonts w:ascii="Times New Roman" w:hAnsi="Times New Roman" w:cs="Times New Roman"/>
          <w:sz w:val="24"/>
          <w:szCs w:val="24"/>
        </w:rPr>
        <w:t xml:space="preserve"> каких-либо вопросов можно обратиться к онлайн консультации юриста.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121">
        <w:rPr>
          <w:rFonts w:ascii="Times New Roman" w:hAnsi="Times New Roman" w:cs="Times New Roman"/>
          <w:i/>
          <w:sz w:val="24"/>
          <w:szCs w:val="24"/>
          <w:u w:val="single"/>
        </w:rPr>
        <w:t>К сведению</w:t>
      </w:r>
      <w:r w:rsidRPr="006E2121">
        <w:rPr>
          <w:rFonts w:ascii="Times New Roman" w:hAnsi="Times New Roman" w:cs="Times New Roman"/>
          <w:i/>
          <w:sz w:val="24"/>
          <w:szCs w:val="24"/>
        </w:rPr>
        <w:t xml:space="preserve">: в других странах все иначе. Например, в Республике Беларусь отдельно ведется </w:t>
      </w:r>
      <w:r w:rsidRPr="00513E69">
        <w:rPr>
          <w:rFonts w:ascii="Times New Roman" w:hAnsi="Times New Roman" w:cs="Times New Roman"/>
          <w:i/>
          <w:sz w:val="24"/>
          <w:szCs w:val="24"/>
          <w:highlight w:val="yellow"/>
        </w:rPr>
        <w:t>регист</w:t>
      </w:r>
      <w:r w:rsidRPr="006E2121">
        <w:rPr>
          <w:rFonts w:ascii="Times New Roman" w:hAnsi="Times New Roman" w:cs="Times New Roman"/>
          <w:i/>
          <w:sz w:val="24"/>
          <w:szCs w:val="24"/>
        </w:rPr>
        <w:t xml:space="preserve">р стоимости </w:t>
      </w:r>
      <w:r w:rsidRPr="00513E69">
        <w:rPr>
          <w:rFonts w:ascii="Times New Roman" w:hAnsi="Times New Roman" w:cs="Times New Roman"/>
          <w:i/>
          <w:sz w:val="24"/>
          <w:szCs w:val="24"/>
          <w:highlight w:val="yellow"/>
        </w:rPr>
        <w:t>земельн</w:t>
      </w:r>
      <w:r w:rsidRPr="006E2121">
        <w:rPr>
          <w:rFonts w:ascii="Times New Roman" w:hAnsi="Times New Roman" w:cs="Times New Roman"/>
          <w:i/>
          <w:sz w:val="24"/>
          <w:szCs w:val="24"/>
        </w:rPr>
        <w:t xml:space="preserve">ых </w:t>
      </w:r>
      <w:r w:rsidRPr="00513E69">
        <w:rPr>
          <w:rFonts w:ascii="Times New Roman" w:hAnsi="Times New Roman" w:cs="Times New Roman"/>
          <w:i/>
          <w:sz w:val="24"/>
          <w:szCs w:val="24"/>
          <w:highlight w:val="yellow"/>
        </w:rPr>
        <w:t>участ</w:t>
      </w:r>
      <w:r w:rsidRPr="006E2121">
        <w:rPr>
          <w:rFonts w:ascii="Times New Roman" w:hAnsi="Times New Roman" w:cs="Times New Roman"/>
          <w:i/>
          <w:sz w:val="24"/>
          <w:szCs w:val="24"/>
        </w:rPr>
        <w:t xml:space="preserve">ков. А в Эстонии основным </w:t>
      </w:r>
      <w:r w:rsidRPr="00513E69">
        <w:rPr>
          <w:rFonts w:ascii="Times New Roman" w:hAnsi="Times New Roman" w:cs="Times New Roman"/>
          <w:i/>
          <w:sz w:val="24"/>
          <w:szCs w:val="24"/>
          <w:highlight w:val="yellow"/>
        </w:rPr>
        <w:t>государств</w:t>
      </w:r>
      <w:r w:rsidRPr="006E2121">
        <w:rPr>
          <w:rFonts w:ascii="Times New Roman" w:hAnsi="Times New Roman" w:cs="Times New Roman"/>
          <w:i/>
          <w:sz w:val="24"/>
          <w:szCs w:val="24"/>
        </w:rPr>
        <w:t xml:space="preserve">енным </w:t>
      </w:r>
      <w:r w:rsidRPr="00513E69">
        <w:rPr>
          <w:rFonts w:ascii="Times New Roman" w:hAnsi="Times New Roman" w:cs="Times New Roman"/>
          <w:i/>
          <w:sz w:val="24"/>
          <w:szCs w:val="24"/>
          <w:highlight w:val="yellow"/>
        </w:rPr>
        <w:t>регист</w:t>
      </w:r>
      <w:r w:rsidRPr="006E2121">
        <w:rPr>
          <w:rFonts w:ascii="Times New Roman" w:hAnsi="Times New Roman" w:cs="Times New Roman"/>
          <w:i/>
          <w:sz w:val="24"/>
          <w:szCs w:val="24"/>
        </w:rPr>
        <w:t xml:space="preserve">ром является </w:t>
      </w:r>
      <w:r w:rsidRPr="00513E69">
        <w:rPr>
          <w:rFonts w:ascii="Times New Roman" w:hAnsi="Times New Roman" w:cs="Times New Roman"/>
          <w:i/>
          <w:sz w:val="24"/>
          <w:szCs w:val="24"/>
          <w:highlight w:val="yellow"/>
        </w:rPr>
        <w:t>земельн</w:t>
      </w:r>
      <w:r w:rsidRPr="006E2121">
        <w:rPr>
          <w:rFonts w:ascii="Times New Roman" w:hAnsi="Times New Roman" w:cs="Times New Roman"/>
          <w:i/>
          <w:sz w:val="24"/>
          <w:szCs w:val="24"/>
        </w:rPr>
        <w:t xml:space="preserve">ый </w:t>
      </w:r>
      <w:r w:rsidRPr="00513E69">
        <w:rPr>
          <w:rFonts w:ascii="Times New Roman" w:hAnsi="Times New Roman" w:cs="Times New Roman"/>
          <w:i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i/>
          <w:sz w:val="24"/>
          <w:szCs w:val="24"/>
        </w:rPr>
        <w:t>.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 xml:space="preserve">Ниже описываются возможные способы получения информации о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>овой стоимости, отсортированные по критерию «удобство пользования».</w:t>
      </w:r>
    </w:p>
    <w:p w:rsidR="006E2121" w:rsidRPr="006E2121" w:rsidRDefault="006E2121" w:rsidP="006E2121">
      <w:pPr>
        <w:pStyle w:val="2"/>
      </w:pPr>
      <w:r w:rsidRPr="006E2121">
        <w:t xml:space="preserve">Как </w:t>
      </w:r>
      <w:r w:rsidRPr="00513E69">
        <w:rPr>
          <w:highlight w:val="yellow"/>
        </w:rPr>
        <w:t>определ</w:t>
      </w:r>
      <w:r w:rsidRPr="006E2121">
        <w:t xml:space="preserve">ить стоимость </w:t>
      </w:r>
      <w:r w:rsidRPr="00513E69">
        <w:rPr>
          <w:highlight w:val="yellow"/>
        </w:rPr>
        <w:t>земельн</w:t>
      </w:r>
      <w:r w:rsidRPr="006E2121">
        <w:t xml:space="preserve">ого </w:t>
      </w:r>
      <w:r w:rsidRPr="00513E69">
        <w:rPr>
          <w:highlight w:val="yellow"/>
        </w:rPr>
        <w:t>участ</w:t>
      </w:r>
      <w:r w:rsidRPr="006E2121">
        <w:t>ка по карте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 xml:space="preserve">Это самый ненадежный  и неудобный ресурс, потому что очень часто происходит наложение </w:t>
      </w:r>
      <w:proofErr w:type="gramStart"/>
      <w:r w:rsidRPr="006E2121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6E2121">
        <w:rPr>
          <w:rFonts w:ascii="Times New Roman" w:hAnsi="Times New Roman" w:cs="Times New Roman"/>
          <w:sz w:val="24"/>
          <w:szCs w:val="24"/>
        </w:rPr>
        <w:t xml:space="preserve"> и ваш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участ</w:t>
      </w:r>
      <w:r w:rsidRPr="006E2121">
        <w:rPr>
          <w:rFonts w:ascii="Times New Roman" w:hAnsi="Times New Roman" w:cs="Times New Roman"/>
          <w:sz w:val="24"/>
          <w:szCs w:val="24"/>
        </w:rPr>
        <w:t>ок из Новгородской области может перекочевать в Карелию, например. Но, каким ресурсом пользоваться, это личный выбор каждого.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 xml:space="preserve">Итак, вы нашли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 xml:space="preserve">овый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номер</w:t>
      </w:r>
      <w:r w:rsidRPr="006E2121">
        <w:rPr>
          <w:rFonts w:ascii="Times New Roman" w:hAnsi="Times New Roman" w:cs="Times New Roman"/>
          <w:sz w:val="24"/>
          <w:szCs w:val="24"/>
        </w:rPr>
        <w:t xml:space="preserve"> вашей земли. К </w:t>
      </w:r>
      <w:proofErr w:type="gramStart"/>
      <w:r w:rsidRPr="006E2121">
        <w:rPr>
          <w:rFonts w:ascii="Times New Roman" w:hAnsi="Times New Roman" w:cs="Times New Roman"/>
          <w:sz w:val="24"/>
          <w:szCs w:val="24"/>
        </w:rPr>
        <w:t>примеру</w:t>
      </w:r>
      <w:proofErr w:type="gramEnd"/>
      <w:r w:rsidRPr="006E2121">
        <w:rPr>
          <w:rFonts w:ascii="Times New Roman" w:hAnsi="Times New Roman" w:cs="Times New Roman"/>
          <w:sz w:val="24"/>
          <w:szCs w:val="24"/>
        </w:rPr>
        <w:t xml:space="preserve"> 36:34:0404065:8.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>1. Откройте "</w:t>
      </w:r>
      <w:proofErr w:type="spellStart"/>
      <w:r w:rsidRPr="006E2121">
        <w:rPr>
          <w:rFonts w:ascii="Times New Roman" w:hAnsi="Times New Roman" w:cs="Times New Roman"/>
          <w:sz w:val="24"/>
          <w:szCs w:val="24"/>
        </w:rPr>
        <w:t>публичку</w:t>
      </w:r>
      <w:proofErr w:type="spellEnd"/>
      <w:r w:rsidRPr="006E2121">
        <w:rPr>
          <w:rFonts w:ascii="Times New Roman" w:hAnsi="Times New Roman" w:cs="Times New Roman"/>
          <w:sz w:val="24"/>
          <w:szCs w:val="24"/>
        </w:rPr>
        <w:t>" http://maps.rosreestr.ru/PortalOnline/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 xml:space="preserve">2. Слева вверху есть окно поиска, вводите туда этот самый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номер</w:t>
      </w:r>
      <w:r w:rsidRPr="006E2121">
        <w:rPr>
          <w:rFonts w:ascii="Times New Roman" w:hAnsi="Times New Roman" w:cs="Times New Roman"/>
          <w:sz w:val="24"/>
          <w:szCs w:val="24"/>
        </w:rPr>
        <w:t xml:space="preserve"> и нажимайте кнопку «Найти»;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>3. Теперь у вас открылось окно, в нем есть вкладка «Информация». Четвертым пунктом вы видите строку «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>овая стоимость».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>Вот и весь алгоритм. На публичной карте также можно посмотреть ряд других уникальных и дополнительных характеристик, но вначале рекомендуется прочесть Соглашение об использовании (синим шрифтом в нижнем правом углу).</w:t>
      </w:r>
    </w:p>
    <w:p w:rsidR="006E2121" w:rsidRPr="006E2121" w:rsidRDefault="006E2121" w:rsidP="006E2121">
      <w:pPr>
        <w:pStyle w:val="2"/>
      </w:pPr>
      <w:r w:rsidRPr="006E2121">
        <w:t>Использование сервиса «Справочная информация»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 xml:space="preserve">Этот способ гораздо удобнее, так как позволяет быстрее найти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земельн</w:t>
      </w:r>
      <w:r w:rsidRPr="006E2121">
        <w:rPr>
          <w:rFonts w:ascii="Times New Roman" w:hAnsi="Times New Roman" w:cs="Times New Roman"/>
          <w:sz w:val="24"/>
          <w:szCs w:val="24"/>
        </w:rPr>
        <w:t xml:space="preserve">ый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участ</w:t>
      </w:r>
      <w:r w:rsidRPr="006E2121">
        <w:rPr>
          <w:rFonts w:ascii="Times New Roman" w:hAnsi="Times New Roman" w:cs="Times New Roman"/>
          <w:sz w:val="24"/>
          <w:szCs w:val="24"/>
        </w:rPr>
        <w:t>ок и просмотреть всю нужную информацию в более читабельном виде.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 xml:space="preserve">1. Зайдите на </w:t>
      </w:r>
      <w:proofErr w:type="spellStart"/>
      <w:r w:rsidRPr="006E2121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6E2121">
        <w:rPr>
          <w:rFonts w:ascii="Times New Roman" w:hAnsi="Times New Roman" w:cs="Times New Roman"/>
          <w:sz w:val="24"/>
          <w:szCs w:val="24"/>
        </w:rPr>
        <w:t>. сайт Росреестра;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 xml:space="preserve">2. Найдите электронный сервис «Справочная информация по объектам </w:t>
      </w:r>
      <w:proofErr w:type="spellStart"/>
      <w:r w:rsidRPr="006E212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6E2121">
        <w:rPr>
          <w:rFonts w:ascii="Times New Roman" w:hAnsi="Times New Roman" w:cs="Times New Roman"/>
          <w:sz w:val="24"/>
          <w:szCs w:val="24"/>
        </w:rPr>
        <w:t>»;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>3. Введите любой из критериев поиска, имеющийся в вашем распоряжении в соответствующую строку;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>4. Сформируйте запрос (кнопка внизу);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>5. Выберите тот пункт, в котором указанный источник – «ГКН» (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государств</w:t>
      </w:r>
      <w:r w:rsidRPr="006E2121">
        <w:rPr>
          <w:rFonts w:ascii="Times New Roman" w:hAnsi="Times New Roman" w:cs="Times New Roman"/>
          <w:sz w:val="24"/>
          <w:szCs w:val="24"/>
        </w:rPr>
        <w:t xml:space="preserve">енный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 xml:space="preserve"> недвижимости) и нажмите на адрес напротив него;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 xml:space="preserve">6. У вас открылась карточка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земельн</w:t>
      </w:r>
      <w:r w:rsidRPr="006E2121">
        <w:rPr>
          <w:rFonts w:ascii="Times New Roman" w:hAnsi="Times New Roman" w:cs="Times New Roman"/>
          <w:sz w:val="24"/>
          <w:szCs w:val="24"/>
        </w:rPr>
        <w:t xml:space="preserve">ого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участ</w:t>
      </w:r>
      <w:r w:rsidRPr="006E2121">
        <w:rPr>
          <w:rFonts w:ascii="Times New Roman" w:hAnsi="Times New Roman" w:cs="Times New Roman"/>
          <w:sz w:val="24"/>
          <w:szCs w:val="24"/>
        </w:rPr>
        <w:t xml:space="preserve">ка. В третьем блоке информации можно увидеть стоимость и дату ее внесения в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государств</w:t>
      </w:r>
      <w:r w:rsidRPr="006E2121">
        <w:rPr>
          <w:rFonts w:ascii="Times New Roman" w:hAnsi="Times New Roman" w:cs="Times New Roman"/>
          <w:sz w:val="24"/>
          <w:szCs w:val="24"/>
        </w:rPr>
        <w:t xml:space="preserve">енный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>.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>Минус этого способа в том, что это именно СПРАВОЧНАЯ информация, и данные, представленные здесь, могут содержать неточности или ошибки.</w:t>
      </w:r>
    </w:p>
    <w:p w:rsidR="006E2121" w:rsidRPr="006E2121" w:rsidRDefault="006E2121" w:rsidP="006E2121">
      <w:pPr>
        <w:pStyle w:val="2"/>
      </w:pPr>
      <w:r w:rsidRPr="006E2121">
        <w:t xml:space="preserve">Идем в </w:t>
      </w:r>
      <w:r w:rsidRPr="00513E69">
        <w:rPr>
          <w:highlight w:val="yellow"/>
        </w:rPr>
        <w:t>кадастр</w:t>
      </w:r>
      <w:r w:rsidRPr="006E2121">
        <w:t>овую палату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 xml:space="preserve">Чтобы выяснить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 xml:space="preserve">овую стоимость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участ</w:t>
      </w:r>
      <w:r w:rsidRPr="006E2121">
        <w:rPr>
          <w:rFonts w:ascii="Times New Roman" w:hAnsi="Times New Roman" w:cs="Times New Roman"/>
          <w:sz w:val="24"/>
          <w:szCs w:val="24"/>
        </w:rPr>
        <w:t xml:space="preserve">ка земли, вы можете обратиться лично в федеральную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>овую палату (или МФЦ) – и запросить там справку о стоимости земли.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lastRenderedPageBreak/>
        <w:t xml:space="preserve">Для этого можно предварительно записаться через </w:t>
      </w:r>
      <w:proofErr w:type="spellStart"/>
      <w:r w:rsidRPr="006E2121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6E2121">
        <w:rPr>
          <w:rFonts w:ascii="Times New Roman" w:hAnsi="Times New Roman" w:cs="Times New Roman"/>
          <w:sz w:val="24"/>
          <w:szCs w:val="24"/>
        </w:rPr>
        <w:t xml:space="preserve">. сайт Федеральной службы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государств</w:t>
      </w:r>
      <w:r w:rsidRPr="006E2121">
        <w:rPr>
          <w:rFonts w:ascii="Times New Roman" w:hAnsi="Times New Roman" w:cs="Times New Roman"/>
          <w:sz w:val="24"/>
          <w:szCs w:val="24"/>
        </w:rPr>
        <w:t xml:space="preserve">енной регистрации или по бесплатному телефону этого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государств</w:t>
      </w:r>
      <w:r w:rsidRPr="006E2121">
        <w:rPr>
          <w:rFonts w:ascii="Times New Roman" w:hAnsi="Times New Roman" w:cs="Times New Roman"/>
          <w:sz w:val="24"/>
          <w:szCs w:val="24"/>
        </w:rPr>
        <w:t xml:space="preserve">енного органа. Если это вызывает затруднение, то обратитесь в порядке живой очереди в любую из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 xml:space="preserve">овых палат на территории России, предъявите паспорт и заполните заявку на то, чтобы вам предоставили сведения из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государств</w:t>
      </w:r>
      <w:r w:rsidRPr="006E2121">
        <w:rPr>
          <w:rFonts w:ascii="Times New Roman" w:hAnsi="Times New Roman" w:cs="Times New Roman"/>
          <w:sz w:val="24"/>
          <w:szCs w:val="24"/>
        </w:rPr>
        <w:t xml:space="preserve">енного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 xml:space="preserve">а недвижимости в виде справки о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 xml:space="preserve">овой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стоимост</w:t>
      </w:r>
      <w:r w:rsidRPr="006E2121">
        <w:rPr>
          <w:rFonts w:ascii="Times New Roman" w:hAnsi="Times New Roman" w:cs="Times New Roman"/>
          <w:sz w:val="24"/>
          <w:szCs w:val="24"/>
        </w:rPr>
        <w:t>и интересуемого объекта недвижимости. Никаких правоустанавливающих документов приносить не нужно, потому что эти сведения доступны для всех.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>В соответствии с законом, эта справка предоставляется бесплатно в срок, не превышающий 5 рабочих дней, по запросам от любых лиц</w:t>
      </w:r>
      <w:proofErr w:type="gramStart"/>
      <w:r w:rsidRPr="006E21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2121">
        <w:rPr>
          <w:rFonts w:ascii="Times New Roman" w:hAnsi="Times New Roman" w:cs="Times New Roman"/>
          <w:sz w:val="24"/>
          <w:szCs w:val="24"/>
        </w:rPr>
        <w:t xml:space="preserve"> В заявлении можно выбрать один из удобных для вас способов предоставления справки: забрать лично в том же отделении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>овой палаты, получить по почте или получить по электронной почте.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>Это неудобно главным образом тем, что нужно обращаться лично.</w:t>
      </w:r>
    </w:p>
    <w:p w:rsidR="006E2121" w:rsidRPr="006E2121" w:rsidRDefault="006E2121" w:rsidP="006E2121">
      <w:pPr>
        <w:pStyle w:val="2"/>
      </w:pPr>
      <w:r w:rsidRPr="006E2121">
        <w:t>Федеральный информационный ресурс ГКН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 xml:space="preserve">Информационный ресурс предоставляет актуальную и достоверную информацию моментально, но справки и выписки не имеют юридической значимости (не заверяются). Этот способ удобен для тех людей, которые часто запрашивают какие-либо документы из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государств</w:t>
      </w:r>
      <w:r w:rsidRPr="006E2121">
        <w:rPr>
          <w:rFonts w:ascii="Times New Roman" w:hAnsi="Times New Roman" w:cs="Times New Roman"/>
          <w:sz w:val="24"/>
          <w:szCs w:val="24"/>
        </w:rPr>
        <w:t xml:space="preserve">енного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 xml:space="preserve">а недвижимости, тем, что позволяет быстрее и дешевле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узна</w:t>
      </w:r>
      <w:r w:rsidRPr="006E2121">
        <w:rPr>
          <w:rFonts w:ascii="Times New Roman" w:hAnsi="Times New Roman" w:cs="Times New Roman"/>
          <w:sz w:val="24"/>
          <w:szCs w:val="24"/>
        </w:rPr>
        <w:t>ть интересующую информацию.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>1. Зайдите на официальный сайт Росреестра, прейдите в раздел «Физическим лицам»;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>2. В перечне электронных сервисов справа выберите «Запрос к информационному ресурсу ГКН»;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>3. Введите свой уникальный ключ доступа. Если у вас нет ключа, его необходимо получить: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>а) ниже окна, где нужно ввести ключ, нажмите «Получить ключ доступа»;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>б) заполните открывшуюся электронную форму и нажмите «Сформировать ключ доступа»;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>в) обязательно сохраните полученную комбинацию букв и цифр.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 xml:space="preserve">4. После того, как вы впервые вошли в сервис, используя свой уникальный ключ доступа, можете пополнить счет. Но в данном случае это необязательно, так как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 xml:space="preserve">овую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стоимост</w:t>
      </w:r>
      <w:r w:rsidRPr="006E2121">
        <w:rPr>
          <w:rFonts w:ascii="Times New Roman" w:hAnsi="Times New Roman" w:cs="Times New Roman"/>
          <w:sz w:val="24"/>
          <w:szCs w:val="24"/>
        </w:rPr>
        <w:t xml:space="preserve">ь вы сможете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узна</w:t>
      </w:r>
      <w:r w:rsidRPr="006E2121">
        <w:rPr>
          <w:rFonts w:ascii="Times New Roman" w:hAnsi="Times New Roman" w:cs="Times New Roman"/>
          <w:sz w:val="24"/>
          <w:szCs w:val="24"/>
        </w:rPr>
        <w:t>ть бесплатно. Для этого войти во вкладку «Мои счета», нажать кнопку «Пополнить».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2415648"/>
            <wp:effectExtent l="19050" t="0" r="3175" b="0"/>
            <wp:docPr id="7" name="Рисунок 4" descr="C:\Users\123\Desktop\тз\кадастровая стоимость зу\57ab2ed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тз\кадастровая стоимость зу\57ab2ed1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>Обратите внимание, денежные средства поступят на счет не ранее, чем в течение следующего рабочего дня после 13:00 по московскому времени.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>5. Перейти во вкладку «Поиск объектов недвижимости»;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lastRenderedPageBreak/>
        <w:t xml:space="preserve">6. Поиск можно осуществлять по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 xml:space="preserve">овому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номер</w:t>
      </w:r>
      <w:r w:rsidRPr="006E2121">
        <w:rPr>
          <w:rFonts w:ascii="Times New Roman" w:hAnsi="Times New Roman" w:cs="Times New Roman"/>
          <w:sz w:val="24"/>
          <w:szCs w:val="24"/>
        </w:rPr>
        <w:t xml:space="preserve">у или по адресу. Если вы указываете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 xml:space="preserve">овый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номер</w:t>
      </w:r>
      <w:r w:rsidRPr="006E2121">
        <w:rPr>
          <w:rFonts w:ascii="Times New Roman" w:hAnsi="Times New Roman" w:cs="Times New Roman"/>
          <w:sz w:val="24"/>
          <w:szCs w:val="24"/>
        </w:rPr>
        <w:t xml:space="preserve">, то обязательно нужно указать регион, в котором расположен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земельн</w:t>
      </w:r>
      <w:r w:rsidRPr="006E2121">
        <w:rPr>
          <w:rFonts w:ascii="Times New Roman" w:hAnsi="Times New Roman" w:cs="Times New Roman"/>
          <w:sz w:val="24"/>
          <w:szCs w:val="24"/>
        </w:rPr>
        <w:t xml:space="preserve">ый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участ</w:t>
      </w:r>
      <w:r w:rsidRPr="006E2121">
        <w:rPr>
          <w:rFonts w:ascii="Times New Roman" w:hAnsi="Times New Roman" w:cs="Times New Roman"/>
          <w:sz w:val="24"/>
          <w:szCs w:val="24"/>
        </w:rPr>
        <w:t>ок;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 xml:space="preserve">7. Нажимайте кнопку «Найти», в найденных объектах нажимайте на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 xml:space="preserve">овый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номер</w:t>
      </w:r>
      <w:r w:rsidRPr="006E2121">
        <w:rPr>
          <w:rFonts w:ascii="Times New Roman" w:hAnsi="Times New Roman" w:cs="Times New Roman"/>
          <w:sz w:val="24"/>
          <w:szCs w:val="24"/>
        </w:rPr>
        <w:t xml:space="preserve"> нужного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земельн</w:t>
      </w:r>
      <w:r w:rsidRPr="006E2121">
        <w:rPr>
          <w:rFonts w:ascii="Times New Roman" w:hAnsi="Times New Roman" w:cs="Times New Roman"/>
          <w:sz w:val="24"/>
          <w:szCs w:val="24"/>
        </w:rPr>
        <w:t xml:space="preserve">ого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участ</w:t>
      </w:r>
      <w:r w:rsidRPr="006E2121">
        <w:rPr>
          <w:rFonts w:ascii="Times New Roman" w:hAnsi="Times New Roman" w:cs="Times New Roman"/>
          <w:sz w:val="24"/>
          <w:szCs w:val="24"/>
        </w:rPr>
        <w:t>ка;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 xml:space="preserve">8. Откроется карточка с кратким описанием объекта. Вообще для того, чтобы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узна</w:t>
      </w:r>
      <w:r w:rsidRPr="006E2121">
        <w:rPr>
          <w:rFonts w:ascii="Times New Roman" w:hAnsi="Times New Roman" w:cs="Times New Roman"/>
          <w:sz w:val="24"/>
          <w:szCs w:val="24"/>
        </w:rPr>
        <w:t xml:space="preserve">ть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 xml:space="preserve">овую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стоимост</w:t>
      </w:r>
      <w:r w:rsidRPr="006E2121">
        <w:rPr>
          <w:rFonts w:ascii="Times New Roman" w:hAnsi="Times New Roman" w:cs="Times New Roman"/>
          <w:sz w:val="24"/>
          <w:szCs w:val="24"/>
        </w:rPr>
        <w:t>ь, этого достаточно, там она уже есть, но все же можно заказать именно справку. Для этого нажмите кнопку «Добавить в корзину»;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>9. Теперь перейдите во вкладку «Моя корзина», в параметрах запроса укажите тип возвращаемых сведений «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 xml:space="preserve">овая справка о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 xml:space="preserve">овой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стоимост</w:t>
      </w:r>
      <w:r w:rsidRPr="006E2121">
        <w:rPr>
          <w:rFonts w:ascii="Times New Roman" w:hAnsi="Times New Roman" w:cs="Times New Roman"/>
          <w:sz w:val="24"/>
          <w:szCs w:val="24"/>
        </w:rPr>
        <w:t xml:space="preserve">и», если требуется, выберите дату, по состоянию на которую вас интересует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стоимост</w:t>
      </w:r>
      <w:r w:rsidRPr="006E2121">
        <w:rPr>
          <w:rFonts w:ascii="Times New Roman" w:hAnsi="Times New Roman" w:cs="Times New Roman"/>
          <w:sz w:val="24"/>
          <w:szCs w:val="24"/>
        </w:rPr>
        <w:t>ь, и нажмите внизу «Отправить запрос»;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>10. Перейдите во вкладку «Мои заявки» и ожидайте, пока напротив запроса не появится статус «Завершена». Теперь можно скачать.</w:t>
      </w:r>
    </w:p>
    <w:p w:rsidR="006E2121" w:rsidRPr="006E2121" w:rsidRDefault="006E2121" w:rsidP="006E2121">
      <w:pPr>
        <w:pStyle w:val="2"/>
      </w:pPr>
      <w:r w:rsidRPr="006E2121">
        <w:t xml:space="preserve">Заказываем справку о </w:t>
      </w:r>
      <w:r w:rsidRPr="00513E69">
        <w:rPr>
          <w:highlight w:val="yellow"/>
        </w:rPr>
        <w:t>кадастр</w:t>
      </w:r>
      <w:r w:rsidRPr="006E2121">
        <w:t xml:space="preserve">овой </w:t>
      </w:r>
      <w:r w:rsidRPr="00513E69">
        <w:rPr>
          <w:highlight w:val="yellow"/>
        </w:rPr>
        <w:t>стоимост</w:t>
      </w:r>
      <w:r w:rsidRPr="006E2121">
        <w:t>и, не выходя из дома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 xml:space="preserve">Самый простой способ получения достоверной и юридически значимой информации из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государств</w:t>
      </w:r>
      <w:r w:rsidRPr="006E2121">
        <w:rPr>
          <w:rFonts w:ascii="Times New Roman" w:hAnsi="Times New Roman" w:cs="Times New Roman"/>
          <w:sz w:val="24"/>
          <w:szCs w:val="24"/>
        </w:rPr>
        <w:t xml:space="preserve">енного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 xml:space="preserve">а - заказ справки о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стоимост</w:t>
      </w:r>
      <w:r w:rsidRPr="006E2121">
        <w:rPr>
          <w:rFonts w:ascii="Times New Roman" w:hAnsi="Times New Roman" w:cs="Times New Roman"/>
          <w:sz w:val="24"/>
          <w:szCs w:val="24"/>
        </w:rPr>
        <w:t xml:space="preserve">и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участ</w:t>
      </w:r>
      <w:r w:rsidRPr="006E2121">
        <w:rPr>
          <w:rFonts w:ascii="Times New Roman" w:hAnsi="Times New Roman" w:cs="Times New Roman"/>
          <w:sz w:val="24"/>
          <w:szCs w:val="24"/>
        </w:rPr>
        <w:t>ка онлайн.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 xml:space="preserve">1. Зайдите на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государств</w:t>
      </w:r>
      <w:r w:rsidRPr="006E2121">
        <w:rPr>
          <w:rFonts w:ascii="Times New Roman" w:hAnsi="Times New Roman" w:cs="Times New Roman"/>
          <w:sz w:val="24"/>
          <w:szCs w:val="24"/>
        </w:rPr>
        <w:t>енный сайт службы регистрации, найдите электронный сервис «Получение сведений из ГКН»;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>2. Заполните 3 шага электронной формы заявления;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 xml:space="preserve">3. На последнем шаге нажмите «Отправить запрос», запишите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номер</w:t>
      </w:r>
      <w:r w:rsidRPr="006E2121">
        <w:rPr>
          <w:rFonts w:ascii="Times New Roman" w:hAnsi="Times New Roman" w:cs="Times New Roman"/>
          <w:sz w:val="24"/>
          <w:szCs w:val="24"/>
        </w:rPr>
        <w:t xml:space="preserve"> заявки.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 xml:space="preserve">Здесь, как и при запросе </w:t>
      </w:r>
      <w:proofErr w:type="gramStart"/>
      <w:r w:rsidRPr="006E2121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6E2121">
        <w:rPr>
          <w:rFonts w:ascii="Times New Roman" w:hAnsi="Times New Roman" w:cs="Times New Roman"/>
          <w:sz w:val="24"/>
          <w:szCs w:val="24"/>
        </w:rPr>
        <w:t xml:space="preserve"> лично, справка предоставляется бесплатно не позднее 5 рабочих дней любым способом.</w:t>
      </w:r>
    </w:p>
    <w:p w:rsidR="006E2121" w:rsidRPr="006E2121" w:rsidRDefault="006E2121" w:rsidP="006E2121">
      <w:pPr>
        <w:pStyle w:val="2"/>
      </w:pPr>
      <w:r w:rsidRPr="006E2121">
        <w:t xml:space="preserve">Неверная </w:t>
      </w:r>
      <w:r w:rsidRPr="00513E69">
        <w:rPr>
          <w:highlight w:val="yellow"/>
        </w:rPr>
        <w:t>стоимост</w:t>
      </w:r>
      <w:r w:rsidRPr="006E2121">
        <w:t>ь земли</w:t>
      </w: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 xml:space="preserve">Если вы выяснили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 xml:space="preserve">овую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стоимост</w:t>
      </w:r>
      <w:r w:rsidRPr="006E2121">
        <w:rPr>
          <w:rFonts w:ascii="Times New Roman" w:hAnsi="Times New Roman" w:cs="Times New Roman"/>
          <w:sz w:val="24"/>
          <w:szCs w:val="24"/>
        </w:rPr>
        <w:t xml:space="preserve">ь своей земли и категорически не согласны с ее размером, установленным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государств</w:t>
      </w:r>
      <w:r w:rsidRPr="006E2121">
        <w:rPr>
          <w:rFonts w:ascii="Times New Roman" w:hAnsi="Times New Roman" w:cs="Times New Roman"/>
          <w:sz w:val="24"/>
          <w:szCs w:val="24"/>
        </w:rPr>
        <w:t xml:space="preserve">ом, можно обратиться в специальную комиссию, которая занимается именно вопросом неверного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определ</w:t>
      </w:r>
      <w:r w:rsidRPr="006E2121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 xml:space="preserve">овой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стоимост</w:t>
      </w:r>
      <w:r w:rsidRPr="006E2121">
        <w:rPr>
          <w:rFonts w:ascii="Times New Roman" w:hAnsi="Times New Roman" w:cs="Times New Roman"/>
          <w:sz w:val="24"/>
          <w:szCs w:val="24"/>
        </w:rPr>
        <w:t xml:space="preserve">и. Такие комиссии существуют в любом регионе. Предварительно нужно будет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определ</w:t>
      </w:r>
      <w:r w:rsidRPr="006E2121">
        <w:rPr>
          <w:rFonts w:ascii="Times New Roman" w:hAnsi="Times New Roman" w:cs="Times New Roman"/>
          <w:sz w:val="24"/>
          <w:szCs w:val="24"/>
        </w:rPr>
        <w:t xml:space="preserve">ить верную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кадастр</w:t>
      </w:r>
      <w:r w:rsidRPr="006E2121">
        <w:rPr>
          <w:rFonts w:ascii="Times New Roman" w:hAnsi="Times New Roman" w:cs="Times New Roman"/>
          <w:sz w:val="24"/>
          <w:szCs w:val="24"/>
        </w:rPr>
        <w:t xml:space="preserve">овую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стоимост</w:t>
      </w:r>
      <w:r w:rsidRPr="006E2121">
        <w:rPr>
          <w:rFonts w:ascii="Times New Roman" w:hAnsi="Times New Roman" w:cs="Times New Roman"/>
          <w:sz w:val="24"/>
          <w:szCs w:val="24"/>
        </w:rPr>
        <w:t>ь. Или можете отстаивать свои права через суд.</w:t>
      </w:r>
    </w:p>
    <w:p w:rsidR="00F16F16" w:rsidRPr="006E2121" w:rsidRDefault="00F16F16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AAB" w:rsidRDefault="00C71AAB" w:rsidP="006E2121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121" w:rsidRPr="006E2121" w:rsidRDefault="006E2121" w:rsidP="006E2121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FD3" w:rsidRPr="006E2121" w:rsidRDefault="006129A5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E2121">
        <w:rPr>
          <w:rFonts w:ascii="Times New Roman" w:hAnsi="Times New Roman" w:cs="Times New Roman"/>
          <w:sz w:val="24"/>
          <w:szCs w:val="24"/>
        </w:rPr>
        <w:t xml:space="preserve">.: Выяснить кадастровую стоимость своего земельного участка, зная только кадастровый номер. </w:t>
      </w:r>
      <w:r w:rsidR="00C22855" w:rsidRPr="006E2121">
        <w:rPr>
          <w:rFonts w:ascii="Times New Roman" w:hAnsi="Times New Roman" w:cs="Times New Roman"/>
          <w:sz w:val="24"/>
          <w:szCs w:val="24"/>
        </w:rPr>
        <w:t>Как пользоваться публичной кадастровой картой. Как получить уникальный ключ доступа к информационному ресурсу.</w:t>
      </w:r>
    </w:p>
    <w:p w:rsidR="00E84B85" w:rsidRDefault="00E84B85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121" w:rsidRPr="006E2121" w:rsidRDefault="006E2121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B85" w:rsidRPr="006E2121" w:rsidRDefault="00E84B85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21">
        <w:rPr>
          <w:rFonts w:ascii="Times New Roman" w:hAnsi="Times New Roman" w:cs="Times New Roman"/>
          <w:sz w:val="24"/>
          <w:szCs w:val="24"/>
        </w:rPr>
        <w:t xml:space="preserve">Запрос о предоставлении сведений внесенных в </w:t>
      </w:r>
      <w:r w:rsidRPr="00513E69">
        <w:rPr>
          <w:rFonts w:ascii="Times New Roman" w:hAnsi="Times New Roman" w:cs="Times New Roman"/>
          <w:sz w:val="24"/>
          <w:szCs w:val="24"/>
          <w:highlight w:val="yellow"/>
        </w:rPr>
        <w:t>государств</w:t>
      </w:r>
      <w:r w:rsidRPr="006E2121">
        <w:rPr>
          <w:rFonts w:ascii="Times New Roman" w:hAnsi="Times New Roman" w:cs="Times New Roman"/>
          <w:sz w:val="24"/>
          <w:szCs w:val="24"/>
        </w:rPr>
        <w:t>енный кадастр недвижимости, в виде кадастровой справки о кадастровой стоимости земельного участка</w:t>
      </w:r>
      <w:proofErr w:type="gramStart"/>
      <w:r w:rsidRPr="006E2121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6E2121">
        <w:rPr>
          <w:rFonts w:ascii="Times New Roman" w:hAnsi="Times New Roman" w:cs="Times New Roman"/>
          <w:sz w:val="24"/>
          <w:szCs w:val="24"/>
        </w:rPr>
        <w:t xml:space="preserve"> </w:t>
      </w:r>
      <w:r w:rsidRPr="006E2121">
        <w:rPr>
          <w:rFonts w:ascii="Times New Roman" w:hAnsi="Times New Roman" w:cs="Times New Roman"/>
          <w:i/>
          <w:sz w:val="24"/>
          <w:szCs w:val="24"/>
        </w:rPr>
        <w:t>Здесь и форма, и образец.</w:t>
      </w:r>
    </w:p>
    <w:p w:rsidR="00E84B85" w:rsidRDefault="0036169A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53C2B">
          <w:rPr>
            <w:rStyle w:val="a6"/>
            <w:rFonts w:ascii="Times New Roman" w:hAnsi="Times New Roman" w:cs="Times New Roman"/>
            <w:sz w:val="24"/>
            <w:szCs w:val="24"/>
          </w:rPr>
          <w:t>https://rosreestr.ru/site/fiz/poluchit-svedeniya-iz-gkn/blanki-obraztsy-zayavleniy-xml-skhemi/</w:t>
        </w:r>
      </w:hyperlink>
    </w:p>
    <w:p w:rsidR="0036169A" w:rsidRDefault="00513E69" w:rsidP="006E2121">
      <w:pPr>
        <w:spacing w:after="0" w:line="240" w:lineRule="auto"/>
        <w:ind w:firstLine="709"/>
        <w:jc w:val="both"/>
        <w:rPr>
          <w:noProof/>
        </w:rPr>
      </w:pPr>
      <w:r>
        <w:rPr>
          <w:noProof/>
        </w:rPr>
        <w:t>Образец кадастровой справки</w:t>
      </w:r>
    </w:p>
    <w:p w:rsidR="00513E69" w:rsidRDefault="00513E69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53C2B">
          <w:rPr>
            <w:rStyle w:val="a6"/>
            <w:rFonts w:ascii="Times New Roman" w:hAnsi="Times New Roman" w:cs="Times New Roman"/>
            <w:sz w:val="24"/>
            <w:szCs w:val="24"/>
          </w:rPr>
          <w:t>http://joxi.ru/Dr86P5GI0w5w26</w:t>
        </w:r>
      </w:hyperlink>
    </w:p>
    <w:p w:rsidR="00513E69" w:rsidRPr="006129A5" w:rsidRDefault="00513E69" w:rsidP="006E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13E69" w:rsidRPr="006129A5" w:rsidSect="0087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071"/>
    <w:multiLevelType w:val="hybridMultilevel"/>
    <w:tmpl w:val="6C38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B3B"/>
    <w:rsid w:val="002238EF"/>
    <w:rsid w:val="0033451B"/>
    <w:rsid w:val="0036169A"/>
    <w:rsid w:val="004252B7"/>
    <w:rsid w:val="00462AF6"/>
    <w:rsid w:val="00486427"/>
    <w:rsid w:val="004C5ABA"/>
    <w:rsid w:val="00513E69"/>
    <w:rsid w:val="006129A5"/>
    <w:rsid w:val="00671ABE"/>
    <w:rsid w:val="006E2121"/>
    <w:rsid w:val="00876255"/>
    <w:rsid w:val="00A016A7"/>
    <w:rsid w:val="00B21FD3"/>
    <w:rsid w:val="00C22855"/>
    <w:rsid w:val="00C71AAB"/>
    <w:rsid w:val="00CC0B3B"/>
    <w:rsid w:val="00CD0AF3"/>
    <w:rsid w:val="00E84B85"/>
    <w:rsid w:val="00EF2289"/>
    <w:rsid w:val="00F16F16"/>
    <w:rsid w:val="00F3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55"/>
  </w:style>
  <w:style w:type="paragraph" w:styleId="1">
    <w:name w:val="heading 1"/>
    <w:basedOn w:val="a"/>
    <w:next w:val="a"/>
    <w:link w:val="10"/>
    <w:uiPriority w:val="9"/>
    <w:qFormat/>
    <w:rsid w:val="00C22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6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2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2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84B85"/>
  </w:style>
  <w:style w:type="character" w:styleId="a6">
    <w:name w:val="Hyperlink"/>
    <w:basedOn w:val="a0"/>
    <w:uiPriority w:val="99"/>
    <w:unhideWhenUsed/>
    <w:rsid w:val="00F34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xi.ru/Dr86P5GI0w5w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fiz/poluchit-svedeniya-iz-gkn/blanki-obraztsy-zayavleniy-xml-skhem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2015-07-23T08:51:00Z</dcterms:created>
  <dcterms:modified xsi:type="dcterms:W3CDTF">2015-07-23T15:06:00Z</dcterms:modified>
</cp:coreProperties>
</file>