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4" w:rsidRDefault="00951C24" w:rsidP="00E5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38" w:rsidRPr="00685238" w:rsidRDefault="00685238" w:rsidP="00E5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38">
        <w:rPr>
          <w:rFonts w:ascii="Times New Roman" w:hAnsi="Times New Roman" w:cs="Times New Roman"/>
          <w:b/>
          <w:sz w:val="24"/>
          <w:szCs w:val="24"/>
        </w:rPr>
        <w:t xml:space="preserve">Уникальное сочетание: престижное </w:t>
      </w:r>
      <w:r w:rsidR="00A92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3E6">
        <w:rPr>
          <w:rFonts w:ascii="Times New Roman" w:hAnsi="Times New Roman" w:cs="Times New Roman"/>
          <w:b/>
          <w:i/>
          <w:sz w:val="24"/>
          <w:szCs w:val="24"/>
        </w:rPr>
        <w:t xml:space="preserve">обучение </w:t>
      </w:r>
      <w:r w:rsidR="00F803E6" w:rsidRPr="00F803E6">
        <w:rPr>
          <w:rFonts w:ascii="Times New Roman" w:hAnsi="Times New Roman" w:cs="Times New Roman"/>
          <w:b/>
          <w:i/>
          <w:sz w:val="24"/>
          <w:szCs w:val="24"/>
        </w:rPr>
        <w:t>за рубежом</w:t>
      </w:r>
      <w:r w:rsidR="00F8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38">
        <w:rPr>
          <w:rFonts w:ascii="Times New Roman" w:hAnsi="Times New Roman" w:cs="Times New Roman"/>
          <w:b/>
          <w:sz w:val="24"/>
          <w:szCs w:val="24"/>
        </w:rPr>
        <w:t>и великолепный отдых.</w:t>
      </w:r>
    </w:p>
    <w:p w:rsidR="00685238" w:rsidRPr="00685238" w:rsidRDefault="00685238" w:rsidP="00E5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Специально разработанные программы лингвистической школы при Мальтийском университете позволят эффективно повысить уровень обучения детей и подростков.</w:t>
      </w:r>
    </w:p>
    <w:p w:rsidR="00951C24" w:rsidRDefault="00F803E6" w:rsidP="00951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26817" w:rsidRPr="00951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зучение английского языка на Мальте для детей летом</w:t>
      </w:r>
      <w:r w:rsidR="00426817" w:rsidRPr="00F8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6817" w:rsidRPr="00F8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доступным с организацией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817" w:rsidRPr="00F8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летних языковых лагерей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Теперь</w:t>
      </w:r>
      <w:r w:rsidR="00FE1474">
        <w:rPr>
          <w:rFonts w:ascii="Times New Roman" w:hAnsi="Times New Roman" w:cs="Times New Roman"/>
          <w:sz w:val="24"/>
          <w:szCs w:val="24"/>
        </w:rPr>
        <w:t xml:space="preserve"> школьник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E1474">
        <w:rPr>
          <w:rFonts w:ascii="Times New Roman" w:hAnsi="Times New Roman" w:cs="Times New Roman"/>
          <w:sz w:val="24"/>
          <w:szCs w:val="24"/>
        </w:rPr>
        <w:t xml:space="preserve"> 9-17 лет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FE1474">
        <w:rPr>
          <w:rFonts w:ascii="Times New Roman" w:hAnsi="Times New Roman" w:cs="Times New Roman"/>
          <w:sz w:val="24"/>
          <w:szCs w:val="24"/>
        </w:rPr>
        <w:t xml:space="preserve"> замечательная возможность </w:t>
      </w:r>
      <w:r w:rsidR="00951C2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951C24" w:rsidRPr="00426817">
        <w:rPr>
          <w:rFonts w:ascii="Times New Roman" w:hAnsi="Times New Roman" w:cs="Times New Roman"/>
          <w:b/>
          <w:sz w:val="24"/>
          <w:szCs w:val="24"/>
        </w:rPr>
        <w:t>английский на Мальте со скидками</w:t>
      </w:r>
      <w:r w:rsidR="00951C24">
        <w:rPr>
          <w:rFonts w:ascii="Times New Roman" w:hAnsi="Times New Roman" w:cs="Times New Roman"/>
          <w:sz w:val="24"/>
          <w:szCs w:val="24"/>
        </w:rPr>
        <w:t xml:space="preserve"> за стоимость</w:t>
      </w:r>
      <w:r w:rsidR="00426817" w:rsidRPr="00426817">
        <w:rPr>
          <w:rFonts w:ascii="Times New Roman" w:hAnsi="Times New Roman" w:cs="Times New Roman"/>
          <w:sz w:val="24"/>
          <w:szCs w:val="24"/>
        </w:rPr>
        <w:t xml:space="preserve"> </w:t>
      </w:r>
      <w:r w:rsidR="00426817">
        <w:rPr>
          <w:rFonts w:ascii="Times New Roman" w:hAnsi="Times New Roman" w:cs="Times New Roman"/>
          <w:sz w:val="24"/>
          <w:szCs w:val="24"/>
        </w:rPr>
        <w:t>обучающей программы, разработанной</w:t>
      </w:r>
      <w:r w:rsidR="00FE1474">
        <w:rPr>
          <w:rFonts w:ascii="Times New Roman" w:hAnsi="Times New Roman" w:cs="Times New Roman"/>
          <w:sz w:val="24"/>
          <w:szCs w:val="24"/>
        </w:rPr>
        <w:t xml:space="preserve"> лингвистической школ</w:t>
      </w:r>
      <w:r w:rsidR="00426817">
        <w:rPr>
          <w:rFonts w:ascii="Times New Roman" w:hAnsi="Times New Roman" w:cs="Times New Roman"/>
          <w:sz w:val="24"/>
          <w:szCs w:val="24"/>
        </w:rPr>
        <w:t>ой</w:t>
      </w:r>
      <w:r w:rsidR="00FE1474">
        <w:rPr>
          <w:rFonts w:ascii="Times New Roman" w:hAnsi="Times New Roman" w:cs="Times New Roman"/>
          <w:sz w:val="24"/>
          <w:szCs w:val="24"/>
        </w:rPr>
        <w:t xml:space="preserve"> Мальтийского университета. </w:t>
      </w:r>
      <w:r w:rsidR="00426817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426817" w:rsidRPr="00426817">
        <w:rPr>
          <w:rFonts w:ascii="Times New Roman" w:hAnsi="Times New Roman" w:cs="Times New Roman"/>
          <w:b/>
          <w:sz w:val="24"/>
          <w:szCs w:val="24"/>
        </w:rPr>
        <w:t>акцией</w:t>
      </w:r>
      <w:r w:rsidR="00426817">
        <w:rPr>
          <w:rFonts w:ascii="Times New Roman" w:hAnsi="Times New Roman" w:cs="Times New Roman"/>
          <w:sz w:val="24"/>
          <w:szCs w:val="24"/>
        </w:rPr>
        <w:t xml:space="preserve"> п</w:t>
      </w:r>
      <w:r w:rsidR="00951C24">
        <w:rPr>
          <w:rFonts w:ascii="Times New Roman" w:hAnsi="Times New Roman" w:cs="Times New Roman"/>
          <w:sz w:val="24"/>
          <w:szCs w:val="24"/>
        </w:rPr>
        <w:t xml:space="preserve">редусмотрено получение групповых Грантов при своевременной регистрации групп. Гранты позволяют существенно снизить оплату, покрывая до 30% затрат. </w:t>
      </w:r>
    </w:p>
    <w:p w:rsidR="00AE224C" w:rsidRDefault="00AE224C" w:rsidP="00951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другими программами, которые предлагают различные турфирмы, программа лингвистической школы более престижна, так как проходит в самом Мальтийском университете.</w:t>
      </w:r>
    </w:p>
    <w:p w:rsidR="00FE1474" w:rsidRDefault="00FE1474" w:rsidP="00E5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разделены по возрастным категориям</w:t>
      </w:r>
      <w:r w:rsidR="00732039">
        <w:rPr>
          <w:rFonts w:ascii="Times New Roman" w:hAnsi="Times New Roman" w:cs="Times New Roman"/>
          <w:sz w:val="24"/>
          <w:szCs w:val="24"/>
        </w:rPr>
        <w:t>: «Летний детский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3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детей 9-12 лет</w:t>
      </w:r>
      <w:r w:rsidR="0073203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39">
        <w:rPr>
          <w:rFonts w:ascii="Times New Roman" w:hAnsi="Times New Roman" w:cs="Times New Roman"/>
          <w:sz w:val="24"/>
          <w:szCs w:val="24"/>
        </w:rPr>
        <w:t xml:space="preserve">«Летний университет для тинэйджеров» - </w:t>
      </w:r>
      <w:r w:rsidR="008711E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8711E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32039">
        <w:rPr>
          <w:rFonts w:ascii="Times New Roman" w:hAnsi="Times New Roman" w:cs="Times New Roman"/>
          <w:sz w:val="24"/>
          <w:szCs w:val="24"/>
        </w:rPr>
        <w:t>13-17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75A">
        <w:rPr>
          <w:rFonts w:ascii="Times New Roman" w:hAnsi="Times New Roman" w:cs="Times New Roman"/>
          <w:sz w:val="24"/>
          <w:szCs w:val="24"/>
        </w:rPr>
        <w:t xml:space="preserve"> </w:t>
      </w:r>
      <w:r w:rsidR="008711E8">
        <w:rPr>
          <w:rFonts w:ascii="Times New Roman" w:hAnsi="Times New Roman" w:cs="Times New Roman"/>
          <w:sz w:val="24"/>
          <w:szCs w:val="24"/>
        </w:rPr>
        <w:t>П</w:t>
      </w:r>
      <w:r w:rsidR="00DB7649">
        <w:rPr>
          <w:rFonts w:ascii="Times New Roman" w:hAnsi="Times New Roman" w:cs="Times New Roman"/>
          <w:sz w:val="24"/>
          <w:szCs w:val="24"/>
        </w:rPr>
        <w:t xml:space="preserve">рограмма обеспечивает бесплатным проживанием и полным пансионом </w:t>
      </w:r>
      <w:proofErr w:type="spellStart"/>
      <w:r w:rsidR="00703D0A">
        <w:rPr>
          <w:rFonts w:ascii="Times New Roman" w:hAnsi="Times New Roman" w:cs="Times New Roman"/>
          <w:sz w:val="24"/>
          <w:szCs w:val="24"/>
        </w:rPr>
        <w:t>Груп-лидеров</w:t>
      </w:r>
      <w:proofErr w:type="spellEnd"/>
      <w:r w:rsidR="00DB7649">
        <w:rPr>
          <w:rFonts w:ascii="Times New Roman" w:hAnsi="Times New Roman" w:cs="Times New Roman"/>
          <w:sz w:val="24"/>
          <w:szCs w:val="24"/>
        </w:rPr>
        <w:t xml:space="preserve">, </w:t>
      </w:r>
      <w:r w:rsidR="00732039">
        <w:rPr>
          <w:rFonts w:ascii="Times New Roman" w:hAnsi="Times New Roman" w:cs="Times New Roman"/>
          <w:sz w:val="24"/>
          <w:szCs w:val="24"/>
        </w:rPr>
        <w:t>средствами</w:t>
      </w:r>
      <w:r w:rsidR="00DB7649">
        <w:rPr>
          <w:rFonts w:ascii="Times New Roman" w:hAnsi="Times New Roman" w:cs="Times New Roman"/>
          <w:sz w:val="24"/>
          <w:szCs w:val="24"/>
        </w:rPr>
        <w:t xml:space="preserve"> на карманные расходы и авиабилет</w:t>
      </w:r>
      <w:r w:rsidR="00732039">
        <w:rPr>
          <w:rFonts w:ascii="Times New Roman" w:hAnsi="Times New Roman" w:cs="Times New Roman"/>
          <w:sz w:val="24"/>
          <w:szCs w:val="24"/>
        </w:rPr>
        <w:t>ом</w:t>
      </w:r>
      <w:r w:rsidR="00DB7649">
        <w:rPr>
          <w:rFonts w:ascii="Times New Roman" w:hAnsi="Times New Roman" w:cs="Times New Roman"/>
          <w:sz w:val="24"/>
          <w:szCs w:val="24"/>
        </w:rPr>
        <w:t>, что является огромным стимулом для организаторов групп.</w:t>
      </w:r>
    </w:p>
    <w:p w:rsidR="00B54A2F" w:rsidRDefault="00DB7649" w:rsidP="00E5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лингвистической школе </w:t>
      </w:r>
      <w:r w:rsidR="00703D0A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39">
        <w:rPr>
          <w:rFonts w:ascii="Times New Roman" w:hAnsi="Times New Roman" w:cs="Times New Roman"/>
          <w:sz w:val="24"/>
          <w:szCs w:val="24"/>
        </w:rPr>
        <w:t>освоят</w:t>
      </w:r>
      <w:r>
        <w:rPr>
          <w:rFonts w:ascii="Times New Roman" w:hAnsi="Times New Roman" w:cs="Times New Roman"/>
          <w:sz w:val="24"/>
          <w:szCs w:val="24"/>
        </w:rPr>
        <w:t xml:space="preserve"> разговорный английский язык, выбрав для себя интересную тематику проекта. </w:t>
      </w:r>
      <w:r w:rsidR="00B54A2F">
        <w:rPr>
          <w:rFonts w:ascii="Times New Roman" w:hAnsi="Times New Roman" w:cs="Times New Roman"/>
          <w:sz w:val="24"/>
          <w:szCs w:val="24"/>
        </w:rPr>
        <w:t>Обучение происходит в Мальтийском университете и длится 14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2F">
        <w:rPr>
          <w:rFonts w:ascii="Times New Roman" w:hAnsi="Times New Roman" w:cs="Times New Roman"/>
          <w:sz w:val="24"/>
          <w:szCs w:val="24"/>
        </w:rPr>
        <w:t xml:space="preserve">В программу входят 30 часов изучения английского языка в закрытых группах, 6 часов командной подготовки проекта по выбранной теме, </w:t>
      </w:r>
      <w:r w:rsidR="007320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54A2F">
        <w:rPr>
          <w:rFonts w:ascii="Times New Roman" w:hAnsi="Times New Roman" w:cs="Times New Roman"/>
          <w:sz w:val="24"/>
          <w:szCs w:val="24"/>
        </w:rPr>
        <w:t>презентация и защита проекта перед комиссией Мальтийского университета.</w:t>
      </w:r>
    </w:p>
    <w:p w:rsidR="00800824" w:rsidRDefault="008711E8" w:rsidP="00E5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A2F">
        <w:rPr>
          <w:rFonts w:ascii="Times New Roman" w:hAnsi="Times New Roman" w:cs="Times New Roman"/>
          <w:sz w:val="24"/>
          <w:szCs w:val="24"/>
        </w:rPr>
        <w:t xml:space="preserve">есь период обучения </w:t>
      </w:r>
      <w:r w:rsidR="00703D0A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2F">
        <w:rPr>
          <w:rFonts w:ascii="Times New Roman" w:hAnsi="Times New Roman" w:cs="Times New Roman"/>
          <w:sz w:val="24"/>
          <w:szCs w:val="24"/>
        </w:rPr>
        <w:t xml:space="preserve">будут проживать в кампусе Мальтийского университета, в комнатах по 2-4 человека, и обеспечиваться трехразовым питанием. Кроме того, предусмотрены интереснейшие развлекательные мероприятия: пляжный отдых, посещение </w:t>
      </w:r>
      <w:r w:rsidR="00800824">
        <w:rPr>
          <w:rFonts w:ascii="Times New Roman" w:hAnsi="Times New Roman" w:cs="Times New Roman"/>
          <w:sz w:val="24"/>
          <w:szCs w:val="24"/>
        </w:rPr>
        <w:t xml:space="preserve">природных и архитектурных </w:t>
      </w:r>
      <w:r w:rsidR="00B54A2F">
        <w:rPr>
          <w:rFonts w:ascii="Times New Roman" w:hAnsi="Times New Roman" w:cs="Times New Roman"/>
          <w:sz w:val="24"/>
          <w:szCs w:val="24"/>
        </w:rPr>
        <w:t>достопримечательностей,</w:t>
      </w:r>
      <w:r w:rsidR="00800824">
        <w:rPr>
          <w:rFonts w:ascii="Times New Roman" w:hAnsi="Times New Roman" w:cs="Times New Roman"/>
          <w:sz w:val="24"/>
          <w:szCs w:val="24"/>
        </w:rPr>
        <w:t xml:space="preserve"> и даже поездка на Сицилию.</w:t>
      </w:r>
      <w:r w:rsidR="00176330">
        <w:rPr>
          <w:rFonts w:ascii="Times New Roman" w:hAnsi="Times New Roman" w:cs="Times New Roman"/>
          <w:sz w:val="24"/>
          <w:szCs w:val="24"/>
        </w:rPr>
        <w:t xml:space="preserve"> </w:t>
      </w:r>
      <w:r w:rsidR="00732039">
        <w:rPr>
          <w:rFonts w:ascii="Times New Roman" w:hAnsi="Times New Roman" w:cs="Times New Roman"/>
          <w:sz w:val="24"/>
          <w:szCs w:val="24"/>
        </w:rPr>
        <w:t>Программа включает</w:t>
      </w:r>
      <w:r w:rsidR="00800824">
        <w:rPr>
          <w:rFonts w:ascii="Times New Roman" w:hAnsi="Times New Roman" w:cs="Times New Roman"/>
          <w:sz w:val="24"/>
          <w:szCs w:val="24"/>
        </w:rPr>
        <w:t xml:space="preserve"> также оформление визы на Мальту, авиабилет Киев-Мальта-Киев и трансферы: аэропорт-кампус-аэропорт.</w:t>
      </w:r>
    </w:p>
    <w:p w:rsidR="00951C24" w:rsidRDefault="00426817" w:rsidP="00951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817">
        <w:rPr>
          <w:rFonts w:ascii="Times New Roman" w:hAnsi="Times New Roman" w:cs="Times New Roman"/>
          <w:b/>
          <w:sz w:val="24"/>
          <w:szCs w:val="24"/>
        </w:rPr>
        <w:t>Английский детям на Мальте со скидками</w:t>
      </w:r>
      <w:r>
        <w:rPr>
          <w:rFonts w:ascii="Times New Roman" w:hAnsi="Times New Roman" w:cs="Times New Roman"/>
          <w:sz w:val="24"/>
          <w:szCs w:val="24"/>
        </w:rPr>
        <w:t xml:space="preserve"> теперь доступен практически любой семье. </w:t>
      </w:r>
      <w:r w:rsidR="00951C24">
        <w:rPr>
          <w:rFonts w:ascii="Times New Roman" w:hAnsi="Times New Roman" w:cs="Times New Roman"/>
          <w:sz w:val="24"/>
          <w:szCs w:val="24"/>
        </w:rPr>
        <w:t xml:space="preserve">Родителям, которые желают, чтобы их ребенок не только с удовольствием отдохнул, но и изучил </w:t>
      </w:r>
      <w:r w:rsidR="00951C24" w:rsidRPr="00176330">
        <w:rPr>
          <w:rFonts w:ascii="Times New Roman" w:hAnsi="Times New Roman" w:cs="Times New Roman"/>
          <w:b/>
          <w:sz w:val="24"/>
          <w:szCs w:val="24"/>
        </w:rPr>
        <w:t>английский на Мальте</w:t>
      </w:r>
      <w:r w:rsidR="00951C24">
        <w:rPr>
          <w:rFonts w:ascii="Times New Roman" w:hAnsi="Times New Roman" w:cs="Times New Roman"/>
          <w:sz w:val="24"/>
          <w:szCs w:val="24"/>
        </w:rPr>
        <w:t xml:space="preserve">, необходимо поспешить с оформлением в группу. </w:t>
      </w:r>
    </w:p>
    <w:p w:rsidR="00951C24" w:rsidRDefault="00951C24" w:rsidP="00E5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824" w:rsidRDefault="00800824" w:rsidP="00685238">
      <w:pPr>
        <w:rPr>
          <w:rFonts w:ascii="Times New Roman" w:hAnsi="Times New Roman" w:cs="Times New Roman"/>
          <w:sz w:val="24"/>
          <w:szCs w:val="24"/>
        </w:rPr>
      </w:pPr>
    </w:p>
    <w:sectPr w:rsidR="00800824" w:rsidSect="0053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5238"/>
    <w:rsid w:val="00176330"/>
    <w:rsid w:val="002F1874"/>
    <w:rsid w:val="00341817"/>
    <w:rsid w:val="00426817"/>
    <w:rsid w:val="004C046E"/>
    <w:rsid w:val="0053543E"/>
    <w:rsid w:val="00685238"/>
    <w:rsid w:val="00703D0A"/>
    <w:rsid w:val="00732039"/>
    <w:rsid w:val="007B2B16"/>
    <w:rsid w:val="00800824"/>
    <w:rsid w:val="008711E8"/>
    <w:rsid w:val="00951C24"/>
    <w:rsid w:val="00A264F6"/>
    <w:rsid w:val="00A92BD5"/>
    <w:rsid w:val="00AA3D6C"/>
    <w:rsid w:val="00AE224C"/>
    <w:rsid w:val="00AE4618"/>
    <w:rsid w:val="00B54A2F"/>
    <w:rsid w:val="00D1575A"/>
    <w:rsid w:val="00DB7649"/>
    <w:rsid w:val="00E54CAD"/>
    <w:rsid w:val="00F803E6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9165">
      <w:bodyDiv w:val="1"/>
      <w:marLeft w:val="0"/>
      <w:marRight w:val="0"/>
      <w:marTop w:val="0"/>
      <w:marBottom w:val="0"/>
      <w:divBdr>
        <w:top w:val="single" w:sz="4" w:space="2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292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2013-01-28T16:59:00Z</dcterms:created>
  <dcterms:modified xsi:type="dcterms:W3CDTF">2015-08-17T19:23:00Z</dcterms:modified>
</cp:coreProperties>
</file>