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E" w:rsidRPr="005B5BAB" w:rsidRDefault="005B5BAB">
      <w:pPr>
        <w:rPr>
          <w:lang w:val="en-US"/>
        </w:rPr>
      </w:pPr>
      <w:r w:rsidRPr="005B5BAB">
        <w:rPr>
          <w:lang w:val="en-US"/>
        </w:rPr>
        <w:t>Как чрезмерное воздействие солнца может привести к раку глазного яблока.</w:t>
      </w:r>
      <w:r w:rsidRPr="005B5BAB">
        <w:rPr>
          <w:lang w:val="en-US"/>
        </w:rPr>
        <w:br/>
        <w:t xml:space="preserve">Когда Джоан Хил выскочила в коридор для обычного теста для зрения, она думала, что </w:t>
      </w:r>
      <w:proofErr w:type="gramStart"/>
      <w:r w:rsidRPr="005B5BAB">
        <w:rPr>
          <w:lang w:val="en-US"/>
        </w:rPr>
        <w:t>может</w:t>
      </w:r>
      <w:proofErr w:type="gramEnd"/>
      <w:r w:rsidRPr="005B5BAB">
        <w:rPr>
          <w:lang w:val="en-US"/>
        </w:rPr>
        <w:t xml:space="preserve"> наконец нужно поддаться среднему возрасту и начать носить очки. В 42 года в течение нескольких недель она страдала от «усталости глаз».</w:t>
      </w:r>
      <w:r w:rsidRPr="005B5BAB">
        <w:rPr>
          <w:lang w:val="en-US"/>
        </w:rPr>
        <w:br/>
        <w:t>Но вместо того, чтобы получить рецепт для очков, она обнаружила, что речь идет о срочных тестах. Ее окулист заметил странную тень в нижнем углу правого глаза.</w:t>
      </w:r>
      <w:r w:rsidRPr="005B5BAB">
        <w:rPr>
          <w:lang w:val="en-US"/>
        </w:rPr>
        <w:br/>
        <w:t xml:space="preserve">Первоначально, </w:t>
      </w:r>
      <w:proofErr w:type="gramStart"/>
      <w:r w:rsidRPr="005B5BAB">
        <w:rPr>
          <w:lang w:val="en-US"/>
        </w:rPr>
        <w:t>шокированную</w:t>
      </w:r>
      <w:proofErr w:type="gramEnd"/>
      <w:r w:rsidRPr="005B5BAB">
        <w:rPr>
          <w:lang w:val="en-US"/>
        </w:rPr>
        <w:t xml:space="preserve"> Джоанну пытались заверить, что это может быть просто чем-то вроде веснушки на глазном яблоке, которые развиваются у многих из нас в результате обычного воздействия солнечных лучей. Или, что маловероятно, это может быть рак.</w:t>
      </w:r>
      <w:r w:rsidRPr="005B5BAB">
        <w:rPr>
          <w:lang w:val="en-US"/>
        </w:rPr>
        <w:br/>
        <w:t xml:space="preserve">«Я был ошеломлен. Я не был болен, не чувствовал себя плохо», говорит инженер из </w:t>
      </w:r>
      <w:proofErr w:type="spellStart"/>
      <w:r w:rsidRPr="005B5BAB">
        <w:rPr>
          <w:lang w:val="en-US"/>
        </w:rPr>
        <w:t>Тодморда</w:t>
      </w:r>
      <w:proofErr w:type="spellEnd"/>
      <w:r w:rsidRPr="005B5BAB">
        <w:rPr>
          <w:lang w:val="en-US"/>
        </w:rPr>
        <w:t>, Западный Йоркшир.</w:t>
      </w:r>
      <w:r w:rsidRPr="005B5BAB">
        <w:rPr>
          <w:lang w:val="en-US"/>
        </w:rPr>
        <w:br/>
        <w:t>«Как и большинство людей, я не осведомлен о получении веснушек на глазах, не говоря уже о раке. Все это было немного запутанным».</w:t>
      </w:r>
      <w:r w:rsidRPr="005B5BAB">
        <w:rPr>
          <w:lang w:val="en-US"/>
        </w:rPr>
        <w:br/>
        <w:t xml:space="preserve">Она была направлена в офтальмологическое отделение </w:t>
      </w:r>
      <w:proofErr w:type="spellStart"/>
      <w:r w:rsidRPr="005B5BAB">
        <w:rPr>
          <w:lang w:val="en-US"/>
        </w:rPr>
        <w:t>Уорингтонского</w:t>
      </w:r>
      <w:proofErr w:type="spellEnd"/>
      <w:r w:rsidRPr="005B5BAB">
        <w:rPr>
          <w:lang w:val="en-US"/>
        </w:rPr>
        <w:t xml:space="preserve"> госпиталя для сдачи анализов, и врачи сказали, что это глазная меланома (опухоль) на сетчатке, которая может оказаться злокачественной.</w:t>
      </w:r>
      <w:r w:rsidRPr="005B5BAB">
        <w:rPr>
          <w:lang w:val="en-US"/>
        </w:rPr>
        <w:br/>
        <w:t>«Они сказали, что это как родинка, которую можно найти на любой части тела», говорит она. «Если бы это было на моей руке, они бы рекомендовали мне следить за любыми изменениями, а так как это на глазу – они должны были сделать это для меня. Мои «усталые глаза» не имели ничего общего с этим».</w:t>
      </w:r>
      <w:r w:rsidRPr="005B5BAB">
        <w:rPr>
          <w:lang w:val="en-US"/>
        </w:rPr>
        <w:br/>
      </w:r>
      <w:r w:rsidRPr="005B5BAB">
        <w:t xml:space="preserve">Команда сделала снимки опухоли с помощью специальной камеры и направила Джоан </w:t>
      </w:r>
      <w:r w:rsidRPr="005B5BAB">
        <w:rPr>
          <w:lang w:val="en-US"/>
        </w:rPr>
        <w:t> </w:t>
      </w:r>
      <w:r w:rsidRPr="005B5BAB">
        <w:t>через шесть месяцев для обследования в отделение глазной онкологии в Ливерпульский госпиталь – к одной из немногих команд специалистов по раку глазного яблока.</w:t>
      </w:r>
      <w:r w:rsidRPr="005B5BAB">
        <w:br/>
      </w:r>
      <w:proofErr w:type="gramStart"/>
      <w:r w:rsidRPr="005B5BAB">
        <w:rPr>
          <w:lang w:val="en-US"/>
        </w:rPr>
        <w:t>«Вот тогда-то они и обнар</w:t>
      </w:r>
      <w:bookmarkStart w:id="0" w:name="_GoBack"/>
      <w:bookmarkEnd w:id="0"/>
      <w:r w:rsidRPr="005B5BAB">
        <w:rPr>
          <w:lang w:val="en-US"/>
        </w:rPr>
        <w:t>ужили, что она изменилась и стала злокачественной», объясняет Джоан. «До сих пор у меня не было никаких симптомов рака, которые нельзя было бы обнаружить специальным оборудованием, но эта была определена, как злокачественная.</w:t>
      </w:r>
      <w:proofErr w:type="gramEnd"/>
      <w:r w:rsidRPr="005B5BAB">
        <w:rPr>
          <w:lang w:val="en-US"/>
        </w:rPr>
        <w:t xml:space="preserve"> Это был огромный шок, потому что я была здорова – я занималась спортом несколько раз в </w:t>
      </w:r>
      <w:proofErr w:type="gramStart"/>
      <w:r w:rsidRPr="005B5BAB">
        <w:rPr>
          <w:lang w:val="en-US"/>
        </w:rPr>
        <w:t>неделю</w:t>
      </w:r>
      <w:proofErr w:type="gramEnd"/>
      <w:r w:rsidRPr="005B5BAB">
        <w:rPr>
          <w:lang w:val="en-US"/>
        </w:rPr>
        <w:t xml:space="preserve"> и каждый день ездила на работу на велосипеде.</w:t>
      </w:r>
      <w:r w:rsidRPr="005B5BAB">
        <w:rPr>
          <w:lang w:val="en-US"/>
        </w:rPr>
        <w:br/>
        <w:t>Когда врачи сообщили, что хотели бы начать лечение на следующий день, я поняла, насколько это серьезно».</w:t>
      </w:r>
      <w:r w:rsidRPr="005B5BAB">
        <w:rPr>
          <w:lang w:val="en-US"/>
        </w:rPr>
        <w:br/>
        <w:t>Большому риску развития глазной меланомы подвергаются люди с рыжими волосами и светлой кожей, любители солярия и те, кто подвергается большому количеству ультрафиолетового излучения. Большинство людей старше 50 тоже страдают от этого. Но ни один из этих факторов не применим к Джоан.</w:t>
      </w:r>
    </w:p>
    <w:sectPr w:rsidR="006E0A2E" w:rsidRPr="005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D5"/>
    <w:rsid w:val="0000187D"/>
    <w:rsid w:val="0000204F"/>
    <w:rsid w:val="00005B59"/>
    <w:rsid w:val="00024A80"/>
    <w:rsid w:val="00052171"/>
    <w:rsid w:val="00074CF8"/>
    <w:rsid w:val="0007652D"/>
    <w:rsid w:val="000A281C"/>
    <w:rsid w:val="000A5D08"/>
    <w:rsid w:val="000A7CD8"/>
    <w:rsid w:val="000B79F7"/>
    <w:rsid w:val="000D3866"/>
    <w:rsid w:val="000D52B7"/>
    <w:rsid w:val="000E1930"/>
    <w:rsid w:val="000F587B"/>
    <w:rsid w:val="001005F1"/>
    <w:rsid w:val="001160FD"/>
    <w:rsid w:val="0014190C"/>
    <w:rsid w:val="00181FC7"/>
    <w:rsid w:val="00190344"/>
    <w:rsid w:val="0019121C"/>
    <w:rsid w:val="00191C9F"/>
    <w:rsid w:val="00192623"/>
    <w:rsid w:val="001B6C59"/>
    <w:rsid w:val="001C1EE9"/>
    <w:rsid w:val="001D3713"/>
    <w:rsid w:val="001D5BDC"/>
    <w:rsid w:val="001E482C"/>
    <w:rsid w:val="001F3BCA"/>
    <w:rsid w:val="00207770"/>
    <w:rsid w:val="002368FE"/>
    <w:rsid w:val="00250AC2"/>
    <w:rsid w:val="00265E37"/>
    <w:rsid w:val="00267B10"/>
    <w:rsid w:val="00275D6F"/>
    <w:rsid w:val="002950A4"/>
    <w:rsid w:val="00295D66"/>
    <w:rsid w:val="002A5DF4"/>
    <w:rsid w:val="002B18D6"/>
    <w:rsid w:val="002B5EDB"/>
    <w:rsid w:val="002C5C98"/>
    <w:rsid w:val="002D077F"/>
    <w:rsid w:val="002D3049"/>
    <w:rsid w:val="002E572B"/>
    <w:rsid w:val="002F5168"/>
    <w:rsid w:val="00303F74"/>
    <w:rsid w:val="00304A5E"/>
    <w:rsid w:val="003174F5"/>
    <w:rsid w:val="00326844"/>
    <w:rsid w:val="00336EC5"/>
    <w:rsid w:val="00351467"/>
    <w:rsid w:val="00351F67"/>
    <w:rsid w:val="00360C7E"/>
    <w:rsid w:val="00363BC5"/>
    <w:rsid w:val="00367FE3"/>
    <w:rsid w:val="003810C1"/>
    <w:rsid w:val="00386E5B"/>
    <w:rsid w:val="003A59C9"/>
    <w:rsid w:val="003B275B"/>
    <w:rsid w:val="003B7743"/>
    <w:rsid w:val="003C04BB"/>
    <w:rsid w:val="003D186E"/>
    <w:rsid w:val="004015C3"/>
    <w:rsid w:val="004044DD"/>
    <w:rsid w:val="00405230"/>
    <w:rsid w:val="004122D0"/>
    <w:rsid w:val="00412C88"/>
    <w:rsid w:val="00440E7A"/>
    <w:rsid w:val="0044278D"/>
    <w:rsid w:val="00454E3E"/>
    <w:rsid w:val="00462AF7"/>
    <w:rsid w:val="00467CDC"/>
    <w:rsid w:val="0047602D"/>
    <w:rsid w:val="004922D5"/>
    <w:rsid w:val="00494717"/>
    <w:rsid w:val="004A4F09"/>
    <w:rsid w:val="004B18AF"/>
    <w:rsid w:val="004B29D0"/>
    <w:rsid w:val="004B33E6"/>
    <w:rsid w:val="004C03E7"/>
    <w:rsid w:val="004D21E1"/>
    <w:rsid w:val="004F054C"/>
    <w:rsid w:val="004F25A4"/>
    <w:rsid w:val="004F7BF7"/>
    <w:rsid w:val="0050597D"/>
    <w:rsid w:val="005460EB"/>
    <w:rsid w:val="005609FF"/>
    <w:rsid w:val="00561B52"/>
    <w:rsid w:val="00566C21"/>
    <w:rsid w:val="0058062E"/>
    <w:rsid w:val="00582BC9"/>
    <w:rsid w:val="005848BE"/>
    <w:rsid w:val="005B5BAB"/>
    <w:rsid w:val="005D04E0"/>
    <w:rsid w:val="005E0094"/>
    <w:rsid w:val="005F057E"/>
    <w:rsid w:val="00611E9E"/>
    <w:rsid w:val="00622FBD"/>
    <w:rsid w:val="006249A3"/>
    <w:rsid w:val="0062635B"/>
    <w:rsid w:val="00634BA1"/>
    <w:rsid w:val="00641556"/>
    <w:rsid w:val="00641CC6"/>
    <w:rsid w:val="0064645B"/>
    <w:rsid w:val="006525D8"/>
    <w:rsid w:val="00653D89"/>
    <w:rsid w:val="00656E1E"/>
    <w:rsid w:val="00662B57"/>
    <w:rsid w:val="00664683"/>
    <w:rsid w:val="00664F68"/>
    <w:rsid w:val="00665516"/>
    <w:rsid w:val="00674B72"/>
    <w:rsid w:val="006A677A"/>
    <w:rsid w:val="006B1C00"/>
    <w:rsid w:val="006C08AD"/>
    <w:rsid w:val="006E0A2E"/>
    <w:rsid w:val="006E43E7"/>
    <w:rsid w:val="006F0712"/>
    <w:rsid w:val="00703591"/>
    <w:rsid w:val="00705684"/>
    <w:rsid w:val="00710FA3"/>
    <w:rsid w:val="0071264C"/>
    <w:rsid w:val="007234D8"/>
    <w:rsid w:val="00726132"/>
    <w:rsid w:val="00740720"/>
    <w:rsid w:val="007410C1"/>
    <w:rsid w:val="007440AA"/>
    <w:rsid w:val="00750EC9"/>
    <w:rsid w:val="00761902"/>
    <w:rsid w:val="00766B12"/>
    <w:rsid w:val="0076784F"/>
    <w:rsid w:val="00793AD3"/>
    <w:rsid w:val="00794687"/>
    <w:rsid w:val="007C0263"/>
    <w:rsid w:val="007C6518"/>
    <w:rsid w:val="007E3D91"/>
    <w:rsid w:val="007F5931"/>
    <w:rsid w:val="007F6D71"/>
    <w:rsid w:val="0082603E"/>
    <w:rsid w:val="008377DB"/>
    <w:rsid w:val="0086157D"/>
    <w:rsid w:val="0086251E"/>
    <w:rsid w:val="00885380"/>
    <w:rsid w:val="008947C3"/>
    <w:rsid w:val="008953BD"/>
    <w:rsid w:val="008B161F"/>
    <w:rsid w:val="008E30E6"/>
    <w:rsid w:val="008F0284"/>
    <w:rsid w:val="008F7E72"/>
    <w:rsid w:val="00925303"/>
    <w:rsid w:val="00934713"/>
    <w:rsid w:val="00944745"/>
    <w:rsid w:val="00951E06"/>
    <w:rsid w:val="00960B3F"/>
    <w:rsid w:val="0096725B"/>
    <w:rsid w:val="00970CD0"/>
    <w:rsid w:val="0097779D"/>
    <w:rsid w:val="00983F13"/>
    <w:rsid w:val="0099771D"/>
    <w:rsid w:val="009C7542"/>
    <w:rsid w:val="009E4423"/>
    <w:rsid w:val="009F1BEB"/>
    <w:rsid w:val="00A00448"/>
    <w:rsid w:val="00A6004E"/>
    <w:rsid w:val="00A66B21"/>
    <w:rsid w:val="00A66E22"/>
    <w:rsid w:val="00A70CEF"/>
    <w:rsid w:val="00A75CB0"/>
    <w:rsid w:val="00A836E3"/>
    <w:rsid w:val="00A84BA7"/>
    <w:rsid w:val="00A8719C"/>
    <w:rsid w:val="00A90A18"/>
    <w:rsid w:val="00AA1D11"/>
    <w:rsid w:val="00AB0D73"/>
    <w:rsid w:val="00AC43FA"/>
    <w:rsid w:val="00AD0372"/>
    <w:rsid w:val="00AD4806"/>
    <w:rsid w:val="00AE4B64"/>
    <w:rsid w:val="00B04D60"/>
    <w:rsid w:val="00B16123"/>
    <w:rsid w:val="00B21831"/>
    <w:rsid w:val="00B23A6B"/>
    <w:rsid w:val="00B27D3D"/>
    <w:rsid w:val="00B36B52"/>
    <w:rsid w:val="00B441F3"/>
    <w:rsid w:val="00B74C2B"/>
    <w:rsid w:val="00B87307"/>
    <w:rsid w:val="00BB1B31"/>
    <w:rsid w:val="00BD39C2"/>
    <w:rsid w:val="00BF065C"/>
    <w:rsid w:val="00C20CC7"/>
    <w:rsid w:val="00C353E4"/>
    <w:rsid w:val="00C41D07"/>
    <w:rsid w:val="00C4693D"/>
    <w:rsid w:val="00C717A2"/>
    <w:rsid w:val="00CB1EE5"/>
    <w:rsid w:val="00CB6645"/>
    <w:rsid w:val="00CB6770"/>
    <w:rsid w:val="00CC7BFB"/>
    <w:rsid w:val="00CE1614"/>
    <w:rsid w:val="00CE47F6"/>
    <w:rsid w:val="00CF2B85"/>
    <w:rsid w:val="00CF5DC6"/>
    <w:rsid w:val="00D03ECA"/>
    <w:rsid w:val="00D05BE7"/>
    <w:rsid w:val="00D1665A"/>
    <w:rsid w:val="00D24418"/>
    <w:rsid w:val="00D5061C"/>
    <w:rsid w:val="00D5425E"/>
    <w:rsid w:val="00D6434A"/>
    <w:rsid w:val="00D66BB0"/>
    <w:rsid w:val="00D702D7"/>
    <w:rsid w:val="00D7123A"/>
    <w:rsid w:val="00D74DEC"/>
    <w:rsid w:val="00D76341"/>
    <w:rsid w:val="00D8053A"/>
    <w:rsid w:val="00D80E97"/>
    <w:rsid w:val="00DA7631"/>
    <w:rsid w:val="00DB7EED"/>
    <w:rsid w:val="00DD0A0E"/>
    <w:rsid w:val="00DD17E6"/>
    <w:rsid w:val="00DD7529"/>
    <w:rsid w:val="00DF12A3"/>
    <w:rsid w:val="00E00EBD"/>
    <w:rsid w:val="00E04E01"/>
    <w:rsid w:val="00E11E57"/>
    <w:rsid w:val="00E12C28"/>
    <w:rsid w:val="00E137D4"/>
    <w:rsid w:val="00E30B0E"/>
    <w:rsid w:val="00E45215"/>
    <w:rsid w:val="00E46B55"/>
    <w:rsid w:val="00E535A1"/>
    <w:rsid w:val="00E57168"/>
    <w:rsid w:val="00E62055"/>
    <w:rsid w:val="00E814C9"/>
    <w:rsid w:val="00E831A2"/>
    <w:rsid w:val="00E84860"/>
    <w:rsid w:val="00E85C10"/>
    <w:rsid w:val="00E86121"/>
    <w:rsid w:val="00E912AC"/>
    <w:rsid w:val="00EC207F"/>
    <w:rsid w:val="00EC2FA9"/>
    <w:rsid w:val="00EC5CD5"/>
    <w:rsid w:val="00EC7851"/>
    <w:rsid w:val="00ED0CCA"/>
    <w:rsid w:val="00ED24C1"/>
    <w:rsid w:val="00EE74F0"/>
    <w:rsid w:val="00EF2A44"/>
    <w:rsid w:val="00F10517"/>
    <w:rsid w:val="00F14862"/>
    <w:rsid w:val="00F35F43"/>
    <w:rsid w:val="00F44820"/>
    <w:rsid w:val="00F57BBA"/>
    <w:rsid w:val="00F57DA1"/>
    <w:rsid w:val="00F57EC3"/>
    <w:rsid w:val="00F61350"/>
    <w:rsid w:val="00F6367E"/>
    <w:rsid w:val="00F72707"/>
    <w:rsid w:val="00F81AE6"/>
    <w:rsid w:val="00F91E7F"/>
    <w:rsid w:val="00F96B3C"/>
    <w:rsid w:val="00FB5460"/>
    <w:rsid w:val="00FC0FD6"/>
    <w:rsid w:val="00FC5E2E"/>
    <w:rsid w:val="00FE7A8D"/>
    <w:rsid w:val="00FE7B04"/>
    <w:rsid w:val="00FF0D0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d.kamenev</dc:creator>
  <cp:keywords/>
  <dc:description/>
  <cp:lastModifiedBy>d.kamenev</cp:lastModifiedBy>
  <cp:revision>2</cp:revision>
  <dcterms:created xsi:type="dcterms:W3CDTF">2013-08-09T08:03:00Z</dcterms:created>
  <dcterms:modified xsi:type="dcterms:W3CDTF">2013-08-09T08:04:00Z</dcterms:modified>
</cp:coreProperties>
</file>