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E0" w:rsidRDefault="00617B7A" w:rsidP="009A6CB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Кашель</w:t>
      </w:r>
      <w:r w:rsidR="00DD1EE0">
        <w:rPr>
          <w:rFonts w:cs="Times New Roman"/>
          <w:szCs w:val="24"/>
        </w:rPr>
        <w:t xml:space="preserve">, как механизм – это </w:t>
      </w:r>
      <w:r w:rsidR="009A6CBF">
        <w:rPr>
          <w:rFonts w:cs="Times New Roman"/>
          <w:szCs w:val="24"/>
        </w:rPr>
        <w:t>за</w:t>
      </w:r>
      <w:r w:rsidR="00DD1EE0">
        <w:rPr>
          <w:rFonts w:cs="Times New Roman"/>
          <w:szCs w:val="24"/>
        </w:rPr>
        <w:t>щитно-приспособительной реакция организма, обеспечивающая</w:t>
      </w:r>
      <w:r w:rsidR="009A6CBF">
        <w:rPr>
          <w:rFonts w:cs="Times New Roman"/>
          <w:szCs w:val="24"/>
        </w:rPr>
        <w:t xml:space="preserve"> очищение и сохранность дыхательных путей от инородных тел и раздражающих агентов (слизь, кровь, гной, мокрота).</w:t>
      </w:r>
    </w:p>
    <w:p w:rsidR="009A6CBF" w:rsidRDefault="009A6CBF" w:rsidP="009A6CB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Как симптом, кашель может быть характерен для множества видов заболеваний не зависимо от времени года, погоды, и возраста человека.</w:t>
      </w:r>
    </w:p>
    <w:p w:rsidR="00B5796A" w:rsidRDefault="009D324C" w:rsidP="009A6CB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наши дни, остается острой проблема кашля у детей. Многие родители хотели бы знать, как быстро и безопасно вылечить недуг своего ребенка, особенно в раннем возрасте. Ответом на этот </w:t>
      </w:r>
      <w:r w:rsidR="00DD1EE0">
        <w:rPr>
          <w:rFonts w:cs="Times New Roman"/>
          <w:szCs w:val="24"/>
        </w:rPr>
        <w:t xml:space="preserve">вопрос стали недавние исследования Украинской медицинской стоматологической академии, </w:t>
      </w:r>
      <w:r w:rsidR="003A478C">
        <w:rPr>
          <w:rFonts w:cs="Times New Roman"/>
          <w:szCs w:val="24"/>
        </w:rPr>
        <w:t>(</w:t>
      </w:r>
      <w:r w:rsidR="00DD1EE0">
        <w:rPr>
          <w:rFonts w:cs="Times New Roman"/>
          <w:szCs w:val="24"/>
        </w:rPr>
        <w:t>с результатами которой, Вы можете ознакомиться по ссылке…</w:t>
      </w:r>
      <w:r w:rsidR="003A478C">
        <w:rPr>
          <w:rFonts w:cs="Times New Roman"/>
          <w:szCs w:val="24"/>
        </w:rPr>
        <w:t>) которые изучали эффективность и безопасность применения препарата «Сухая микстура от кашля для детей».</w:t>
      </w:r>
    </w:p>
    <w:p w:rsidR="00DD1EE0" w:rsidRDefault="00DD1EE0" w:rsidP="009A6CB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Мы поговорили с человеком, который принимал непосредственное участие в данном мероприятии.</w:t>
      </w:r>
      <w:r w:rsidR="003A478C">
        <w:rPr>
          <w:rFonts w:cs="Times New Roman"/>
          <w:szCs w:val="24"/>
        </w:rPr>
        <w:t xml:space="preserve"> </w:t>
      </w:r>
      <w:bookmarkStart w:id="0" w:name="_GoBack"/>
      <w:r w:rsidR="003A478C">
        <w:rPr>
          <w:rFonts w:cs="Times New Roman"/>
          <w:szCs w:val="24"/>
        </w:rPr>
        <w:t>А именно, Доктором медицинских наук, профессором и педиатром Фесенко Марией Евгеньевной.</w:t>
      </w:r>
      <w:bookmarkEnd w:id="0"/>
    </w:p>
    <w:p w:rsidR="003A478C" w:rsidRPr="00C16B31" w:rsidRDefault="003A478C" w:rsidP="009A6CBF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Вопросы следующие:</w:t>
      </w:r>
    </w:p>
    <w:p w:rsidR="00C60E88" w:rsidRPr="005D5C5C" w:rsidRDefault="002A27DB" w:rsidP="009A6CBF">
      <w:pPr>
        <w:pStyle w:val="a3"/>
        <w:numPr>
          <w:ilvl w:val="0"/>
          <w:numId w:val="1"/>
        </w:numPr>
        <w:ind w:left="714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Как часто к Вам обращаются родители с «проблемой кашля» у детей?</w:t>
      </w:r>
    </w:p>
    <w:p w:rsidR="00C60E88" w:rsidRPr="005D5C5C" w:rsidRDefault="002A27DB" w:rsidP="005D5C5C">
      <w:r>
        <w:t>Ответ.</w:t>
      </w:r>
    </w:p>
    <w:p w:rsidR="002A27DB" w:rsidRDefault="002A27DB" w:rsidP="0093635F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Да, обращаются ч</w:t>
      </w:r>
      <w:r w:rsidR="0093635F">
        <w:rPr>
          <w:rFonts w:cs="Times New Roman"/>
          <w:szCs w:val="24"/>
        </w:rPr>
        <w:t>асто. К педиатрам, и в их числе,</w:t>
      </w:r>
      <w:r>
        <w:rPr>
          <w:rFonts w:cs="Times New Roman"/>
          <w:szCs w:val="24"/>
        </w:rPr>
        <w:t xml:space="preserve"> и ко мне, особенно часто жалуются родители детей с разными заболеваниями, которые сопровождаются кашлем. Это обусловлено, в первую очередь тем, что заболевания органов дыхания, для которых ведущим симптомом является кашель, занимают первое место в структуре всех заболеваний (больше 60%).</w:t>
      </w:r>
    </w:p>
    <w:p w:rsidR="002A27DB" w:rsidRDefault="002A27DB" w:rsidP="0093635F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 самым важным есть то, что наиболее высокий процент заболеваний органов дыхания приходится на детей раннего возраста – до 3 лет, для которых </w:t>
      </w:r>
      <w:r w:rsidR="003E442B">
        <w:rPr>
          <w:rFonts w:cs="Times New Roman"/>
          <w:szCs w:val="24"/>
        </w:rPr>
        <w:t xml:space="preserve">характерен тяжелый ход заболеваний и склонность к усложнению. Тяжесть течения заболевания обусловлена, в основном, </w:t>
      </w:r>
      <w:r w:rsidR="008708BF">
        <w:rPr>
          <w:rFonts w:cs="Times New Roman"/>
          <w:szCs w:val="24"/>
        </w:rPr>
        <w:t>наличием у детей раннего возраста транзиторной иммунной недостаточности.</w:t>
      </w:r>
    </w:p>
    <w:p w:rsidR="008708BF" w:rsidRDefault="008708BF" w:rsidP="0093635F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Я всю жизнь занимаюсь лечением детей с заболеваниями органов дыхания и четко знаю, какой большой проблемой является лечение детей на протяжении первых 3 лет жизни. В связи с этим, при назначении им комплексной терапии, медикаменты, которые используют для проведения лечения, должны соответствовать жестким критериям отбора, таким как:</w:t>
      </w:r>
    </w:p>
    <w:p w:rsidR="008708BF" w:rsidRDefault="008708BF" w:rsidP="005D5C5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Возможность использования в раннем возрасте;</w:t>
      </w:r>
    </w:p>
    <w:p w:rsidR="008708BF" w:rsidRDefault="008708BF" w:rsidP="005D5C5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Специальная детская форма использования;</w:t>
      </w:r>
    </w:p>
    <w:p w:rsidR="008708BF" w:rsidRDefault="00582A5B" w:rsidP="005D5C5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Разносторонне</w:t>
      </w:r>
      <w:r w:rsidR="00C60E88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влияние на заболевание;</w:t>
      </w:r>
    </w:p>
    <w:p w:rsidR="00582A5B" w:rsidRDefault="00582A5B" w:rsidP="005D5C5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Эффективность.</w:t>
      </w:r>
    </w:p>
    <w:p w:rsidR="00582A5B" w:rsidRDefault="00582A5B" w:rsidP="0093635F">
      <w:pPr>
        <w:ind w:left="72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Всем, выше перечисленным критериям и соответствует «Сухая микстура от кашля для детей», которую можно назначать </w:t>
      </w:r>
      <w:r w:rsidR="00C60E88">
        <w:rPr>
          <w:rFonts w:cs="Times New Roman"/>
          <w:szCs w:val="24"/>
        </w:rPr>
        <w:t xml:space="preserve">уже </w:t>
      </w:r>
      <w:r>
        <w:rPr>
          <w:rFonts w:cs="Times New Roman"/>
          <w:szCs w:val="24"/>
        </w:rPr>
        <w:t>после первого года жизни.</w:t>
      </w:r>
    </w:p>
    <w:p w:rsidR="00C60E88" w:rsidRPr="005D5C5C" w:rsidRDefault="00582A5B" w:rsidP="005D5C5C">
      <w:pPr>
        <w:pStyle w:val="a3"/>
        <w:numPr>
          <w:ilvl w:val="0"/>
          <w:numId w:val="1"/>
        </w:num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При каких заболе</w:t>
      </w:r>
      <w:r w:rsidR="00C60E88">
        <w:rPr>
          <w:rFonts w:cs="Times New Roman"/>
          <w:b/>
          <w:i/>
          <w:szCs w:val="24"/>
        </w:rPr>
        <w:t>ваниях на фоне базисной терапии</w:t>
      </w:r>
      <w:r>
        <w:rPr>
          <w:rFonts w:cs="Times New Roman"/>
          <w:b/>
          <w:i/>
          <w:szCs w:val="24"/>
        </w:rPr>
        <w:t xml:space="preserve"> детям назначалась «Сухая</w:t>
      </w:r>
      <w:r w:rsidR="00C60E88">
        <w:rPr>
          <w:rFonts w:cs="Times New Roman"/>
          <w:b/>
          <w:i/>
          <w:szCs w:val="24"/>
        </w:rPr>
        <w:t xml:space="preserve"> микстура от кашля для детей». Какова была э</w:t>
      </w:r>
      <w:r>
        <w:rPr>
          <w:rFonts w:cs="Times New Roman"/>
          <w:b/>
          <w:i/>
          <w:szCs w:val="24"/>
        </w:rPr>
        <w:t>ффективность лечения?</w:t>
      </w:r>
    </w:p>
    <w:p w:rsidR="00C60E88" w:rsidRPr="005D5C5C" w:rsidRDefault="00582A5B" w:rsidP="005D5C5C">
      <w:r>
        <w:t>Ответ.</w:t>
      </w:r>
    </w:p>
    <w:p w:rsidR="0093635F" w:rsidRDefault="00582A5B" w:rsidP="0093635F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Под наблюдением находилось 50 детей в ДПВ№2 ДМКЛ г. Полтавы возрастом от 1 до 12 лет с разными заболеваниями органов дыхания. В структуре заболеваний большинство детей (около 2/3) были больны ОРВИ – 31 ребенок (62%), остальная треть обследованных детей имели </w:t>
      </w:r>
      <w:r w:rsidR="00C60E88">
        <w:rPr>
          <w:rFonts w:cs="Times New Roman"/>
          <w:szCs w:val="24"/>
        </w:rPr>
        <w:t xml:space="preserve">такие </w:t>
      </w:r>
      <w:r>
        <w:rPr>
          <w:rFonts w:cs="Times New Roman"/>
          <w:szCs w:val="24"/>
        </w:rPr>
        <w:t xml:space="preserve">заболевания, как </w:t>
      </w:r>
      <w:proofErr w:type="spellStart"/>
      <w:r>
        <w:rPr>
          <w:rFonts w:cs="Times New Roman"/>
          <w:szCs w:val="24"/>
        </w:rPr>
        <w:t>трахеобронхит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ринофарингит</w:t>
      </w:r>
      <w:proofErr w:type="spellEnd"/>
      <w:r>
        <w:rPr>
          <w:rFonts w:cs="Times New Roman"/>
          <w:szCs w:val="24"/>
        </w:rPr>
        <w:t>, острый бронхит. Все дети на базе комплексной терапии</w:t>
      </w:r>
      <w:r w:rsidR="002D067D">
        <w:rPr>
          <w:rFonts w:cs="Times New Roman"/>
          <w:szCs w:val="24"/>
        </w:rPr>
        <w:t xml:space="preserve">, которая включала противовирусную, витаминную и симптоматическую терапию, получали «Сухую микстуру от кашля для детей». Относительно эффективности проведения комплексной терапии с назначением данного препарата, у детей с разными клиническими формами заболеваний органов дыхания, было установлено, что положительная динамика лечения находилась в зависимости от нозологической формы болезни. Наиболее положительная динамика была у детей с ОРВИ и </w:t>
      </w:r>
      <w:proofErr w:type="spellStart"/>
      <w:r w:rsidR="002D067D">
        <w:rPr>
          <w:rFonts w:cs="Times New Roman"/>
          <w:szCs w:val="24"/>
        </w:rPr>
        <w:t>ринофарингитом</w:t>
      </w:r>
      <w:proofErr w:type="spellEnd"/>
      <w:r w:rsidR="002D067D">
        <w:rPr>
          <w:rFonts w:cs="Times New Roman"/>
          <w:szCs w:val="24"/>
        </w:rPr>
        <w:t xml:space="preserve">. Касательно детей с </w:t>
      </w:r>
      <w:proofErr w:type="spellStart"/>
      <w:r w:rsidR="002D067D">
        <w:rPr>
          <w:rFonts w:cs="Times New Roman"/>
          <w:szCs w:val="24"/>
        </w:rPr>
        <w:t>трахеобронхитом</w:t>
      </w:r>
      <w:proofErr w:type="spellEnd"/>
      <w:r w:rsidR="002D067D">
        <w:rPr>
          <w:rFonts w:cs="Times New Roman"/>
          <w:szCs w:val="24"/>
        </w:rPr>
        <w:t xml:space="preserve"> и острым бронхитом – динамика следующая: кашель ставал продуктивным, влажным после 5 суток лечения с последующим уменьшением и отсутствием на 8-9 день заболевания. К</w:t>
      </w:r>
      <w:r w:rsidR="008D5204">
        <w:rPr>
          <w:rFonts w:cs="Times New Roman"/>
          <w:szCs w:val="24"/>
        </w:rPr>
        <w:t>асательно болей</w:t>
      </w:r>
      <w:r w:rsidR="002D067D">
        <w:rPr>
          <w:rFonts w:cs="Times New Roman"/>
          <w:szCs w:val="24"/>
        </w:rPr>
        <w:t xml:space="preserve"> в горле</w:t>
      </w:r>
      <w:r w:rsidR="008D5204">
        <w:rPr>
          <w:rFonts w:cs="Times New Roman"/>
          <w:szCs w:val="24"/>
        </w:rPr>
        <w:t>, то их уменьшение наблюдалось на 2-3</w:t>
      </w:r>
      <w:r w:rsidR="00C60E88">
        <w:rPr>
          <w:rFonts w:cs="Times New Roman"/>
          <w:szCs w:val="24"/>
        </w:rPr>
        <w:t xml:space="preserve"> день</w:t>
      </w:r>
      <w:r w:rsidR="008D5204">
        <w:rPr>
          <w:rFonts w:cs="Times New Roman"/>
          <w:szCs w:val="24"/>
        </w:rPr>
        <w:t xml:space="preserve"> у 30 детей (60%). На 4-5 день имело место исчезновение болей в горле у всех детей. Восстановление голоса наблюдалось у 28 детей (56%) уже на 2 день, </w:t>
      </w:r>
      <w:r w:rsidR="0093635F">
        <w:rPr>
          <w:rFonts w:cs="Times New Roman"/>
          <w:szCs w:val="24"/>
        </w:rPr>
        <w:t>и у 22 детей (44%) на 4-5 день.</w:t>
      </w:r>
    </w:p>
    <w:p w:rsidR="00C60E88" w:rsidRPr="005D5C5C" w:rsidRDefault="008D5204" w:rsidP="0093635F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Аналогично наблюдалась положительная динамика качества жизни, связанного со здоровьем.</w:t>
      </w:r>
    </w:p>
    <w:p w:rsidR="00C60E88" w:rsidRPr="00C60E88" w:rsidRDefault="008D5204" w:rsidP="005D5C5C">
      <w:pPr>
        <w:pStyle w:val="a3"/>
        <w:numPr>
          <w:ilvl w:val="0"/>
          <w:numId w:val="1"/>
        </w:numPr>
        <w:ind w:left="714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В вашей статье написано, что препарат </w:t>
      </w:r>
      <w:proofErr w:type="spellStart"/>
      <w:r>
        <w:rPr>
          <w:rFonts w:cs="Times New Roman"/>
          <w:b/>
          <w:i/>
          <w:szCs w:val="24"/>
        </w:rPr>
        <w:t>гипоаллергенный</w:t>
      </w:r>
      <w:proofErr w:type="spellEnd"/>
      <w:r>
        <w:rPr>
          <w:rFonts w:cs="Times New Roman"/>
          <w:b/>
          <w:i/>
          <w:szCs w:val="24"/>
        </w:rPr>
        <w:t xml:space="preserve">, чем это </w:t>
      </w:r>
      <w:r w:rsidR="00C60E88">
        <w:rPr>
          <w:rFonts w:cs="Times New Roman"/>
          <w:b/>
          <w:i/>
          <w:szCs w:val="24"/>
        </w:rPr>
        <w:t>обусловлено</w:t>
      </w:r>
      <w:r>
        <w:rPr>
          <w:rFonts w:cs="Times New Roman"/>
          <w:b/>
          <w:i/>
          <w:szCs w:val="24"/>
        </w:rPr>
        <w:t>? Удобная ли схема при</w:t>
      </w:r>
      <w:r w:rsidR="00B000BD">
        <w:rPr>
          <w:rFonts w:cs="Times New Roman"/>
          <w:b/>
          <w:i/>
          <w:szCs w:val="24"/>
        </w:rPr>
        <w:t xml:space="preserve">ема </w:t>
      </w:r>
      <w:r w:rsidR="00C60E88">
        <w:rPr>
          <w:rFonts w:cs="Times New Roman"/>
          <w:b/>
          <w:i/>
          <w:szCs w:val="24"/>
        </w:rPr>
        <w:t>препарата</w:t>
      </w:r>
      <w:r w:rsidR="00B000BD">
        <w:rPr>
          <w:rFonts w:cs="Times New Roman"/>
          <w:b/>
          <w:i/>
          <w:szCs w:val="24"/>
        </w:rPr>
        <w:t>?</w:t>
      </w:r>
    </w:p>
    <w:p w:rsidR="00C60E88" w:rsidRPr="00C60E88" w:rsidRDefault="00B000BD" w:rsidP="005D5C5C">
      <w:r>
        <w:t>Ответ.</w:t>
      </w:r>
    </w:p>
    <w:p w:rsidR="00B000BD" w:rsidRDefault="00B000BD" w:rsidP="0093635F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Лишение проявлений аллергии, как усложнения при применении в комплексной терапии з назначением «Сухой микстуры от кашля для детей» у детей с заболеваниями органов дыхания, можно трактовать следующим образом:</w:t>
      </w:r>
    </w:p>
    <w:p w:rsidR="00B000BD" w:rsidRDefault="00B000BD" w:rsidP="005D5C5C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Во-первых, отсутствием в «Сухой микстуре от кашля для детей» добавок, красителей и консервантов;</w:t>
      </w:r>
    </w:p>
    <w:p w:rsidR="00B000BD" w:rsidRDefault="00B000BD" w:rsidP="005D5C5C">
      <w:pPr>
        <w:pStyle w:val="a3"/>
        <w:numPr>
          <w:ilvl w:val="0"/>
          <w:numId w:val="3"/>
        </w:numPr>
        <w:ind w:left="1434" w:hanging="357"/>
        <w:rPr>
          <w:rFonts w:cs="Times New Roman"/>
          <w:szCs w:val="24"/>
        </w:rPr>
      </w:pPr>
      <w:r>
        <w:rPr>
          <w:rFonts w:cs="Times New Roman"/>
          <w:szCs w:val="24"/>
        </w:rPr>
        <w:t>Во-вторых, присутствием в «Сухой микстуре от кашля для детей» экстракта корня солодки, который кроме противовоспалительного и спазмолитического де</w:t>
      </w:r>
      <w:r w:rsidR="00C60E88">
        <w:rPr>
          <w:rFonts w:cs="Times New Roman"/>
          <w:szCs w:val="24"/>
        </w:rPr>
        <w:t xml:space="preserve">йствия, дополнительно проявляет </w:t>
      </w:r>
      <w:r>
        <w:rPr>
          <w:rFonts w:cs="Times New Roman"/>
          <w:szCs w:val="24"/>
        </w:rPr>
        <w:t xml:space="preserve">антигистаминное действие, обусловленное наличием </w:t>
      </w:r>
      <w:proofErr w:type="spellStart"/>
      <w:r>
        <w:rPr>
          <w:rFonts w:cs="Times New Roman"/>
          <w:szCs w:val="24"/>
        </w:rPr>
        <w:t>глицир</w:t>
      </w:r>
      <w:r w:rsidR="002E5E96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изина</w:t>
      </w:r>
      <w:proofErr w:type="spellEnd"/>
      <w:r>
        <w:rPr>
          <w:rFonts w:cs="Times New Roman"/>
          <w:szCs w:val="24"/>
        </w:rPr>
        <w:t>.</w:t>
      </w:r>
    </w:p>
    <w:p w:rsidR="00C60E88" w:rsidRDefault="002E5E96" w:rsidP="0093635F">
      <w:pPr>
        <w:ind w:left="72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«Сухая микстура от кашля для детей» удобна в использовании для детей, особенно в раннем возрасте.</w:t>
      </w:r>
    </w:p>
    <w:p w:rsidR="00C60E88" w:rsidRPr="00C60E88" w:rsidRDefault="002E5E96" w:rsidP="005D5C5C">
      <w:pPr>
        <w:pStyle w:val="a3"/>
        <w:numPr>
          <w:ilvl w:val="0"/>
          <w:numId w:val="1"/>
        </w:numPr>
        <w:ind w:left="714" w:hanging="357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Какую ценность и преимущества представляет «Сухая микстура для детей» по результатам Вашего исследования?</w:t>
      </w:r>
    </w:p>
    <w:p w:rsidR="002E5E96" w:rsidRDefault="002E5E96" w:rsidP="005D5C5C">
      <w:r>
        <w:t>Ответ.</w:t>
      </w:r>
    </w:p>
    <w:p w:rsidR="00C60E88" w:rsidRDefault="002E5E96" w:rsidP="0093635F">
      <w:pPr>
        <w:ind w:left="72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Как я уже упоминала ранее, наиболее важная ценность использования «Сухой микстуры от кашля для детей» на базе комплексной терапии – это возможность использования в раннем детском возрасте, удобная лекарственная форма</w:t>
      </w:r>
      <w:r w:rsidR="000F599A">
        <w:rPr>
          <w:rFonts w:cs="Times New Roman"/>
          <w:szCs w:val="24"/>
        </w:rPr>
        <w:t xml:space="preserve"> использования для детей, безопасность использования – практически полное отсутствие побочных действий, в их числе и аллергических проявлений, высокая терапевтическая эффективность и доступная цена.</w:t>
      </w:r>
    </w:p>
    <w:p w:rsidR="000F599A" w:rsidRDefault="000F599A" w:rsidP="005D5C5C">
      <w:pPr>
        <w:pStyle w:val="a3"/>
        <w:numPr>
          <w:ilvl w:val="0"/>
          <w:numId w:val="1"/>
        </w:num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При нынешних реалиях цены на препараты зашкаливают, какая средняя цена на препарат?</w:t>
      </w:r>
    </w:p>
    <w:p w:rsidR="000F599A" w:rsidRDefault="000F599A" w:rsidP="005D5C5C">
      <w:r>
        <w:lastRenderedPageBreak/>
        <w:t>Ответ.</w:t>
      </w:r>
    </w:p>
    <w:p w:rsidR="000F599A" w:rsidRPr="000F599A" w:rsidRDefault="000F599A" w:rsidP="0093635F">
      <w:pPr>
        <w:ind w:left="720"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 ценовой доступности я уже говорила, и убеждена, что лекарства в нашей стране должны быть доступными, служить больным в их лечении, а не быть предметом бизнеса. Касательно цены «Сухой микстуры от кашля для детей» - то она уже доступна и составляет 29-32 грн.</w:t>
      </w:r>
    </w:p>
    <w:sectPr w:rsidR="000F599A" w:rsidRPr="000F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009"/>
    <w:multiLevelType w:val="hybridMultilevel"/>
    <w:tmpl w:val="EA1AA4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D535E6"/>
    <w:multiLevelType w:val="hybridMultilevel"/>
    <w:tmpl w:val="4A90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0525"/>
    <w:multiLevelType w:val="hybridMultilevel"/>
    <w:tmpl w:val="FB5EC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DB"/>
    <w:rsid w:val="000F599A"/>
    <w:rsid w:val="002A27DB"/>
    <w:rsid w:val="002D067D"/>
    <w:rsid w:val="002E5E96"/>
    <w:rsid w:val="003A478C"/>
    <w:rsid w:val="003E442B"/>
    <w:rsid w:val="00582A5B"/>
    <w:rsid w:val="005D5C5C"/>
    <w:rsid w:val="00617B7A"/>
    <w:rsid w:val="008708BF"/>
    <w:rsid w:val="008D40D3"/>
    <w:rsid w:val="008D5204"/>
    <w:rsid w:val="0093635F"/>
    <w:rsid w:val="009A3904"/>
    <w:rsid w:val="009A6CBF"/>
    <w:rsid w:val="009D324C"/>
    <w:rsid w:val="00AC25C8"/>
    <w:rsid w:val="00B000BD"/>
    <w:rsid w:val="00B5796A"/>
    <w:rsid w:val="00C16B31"/>
    <w:rsid w:val="00C60E88"/>
    <w:rsid w:val="00CB5CD7"/>
    <w:rsid w:val="00D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C2B9-7097-4C9C-8FED-6E2BA7DA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5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740</Words>
  <Characters>4739</Characters>
  <Application>Microsoft Office Word</Application>
  <DocSecurity>0</DocSecurity>
  <Lines>90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2015-06-10T16:26:00Z</dcterms:created>
  <dcterms:modified xsi:type="dcterms:W3CDTF">2015-06-17T11:22:00Z</dcterms:modified>
</cp:coreProperties>
</file>