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61" w:rsidRDefault="00BB1661" w:rsidP="00BB1661">
      <w:proofErr w:type="spellStart"/>
      <w:r>
        <w:t>Walther</w:t>
      </w:r>
      <w:proofErr w:type="spellEnd"/>
      <w:r>
        <w:t xml:space="preserve"> P99 - перерождение классики</w:t>
      </w:r>
    </w:p>
    <w:p w:rsidR="00BB1661" w:rsidRDefault="00BB1661" w:rsidP="00BB1661">
      <w:r>
        <w:t xml:space="preserve">Немецкая компания </w:t>
      </w:r>
      <w:proofErr w:type="spellStart"/>
      <w:r>
        <w:t>Carl</w:t>
      </w:r>
      <w:proofErr w:type="spellEnd"/>
      <w:r>
        <w:t xml:space="preserve"> </w:t>
      </w:r>
      <w:proofErr w:type="spellStart"/>
      <w:r>
        <w:t>Walther</w:t>
      </w:r>
      <w:proofErr w:type="spellEnd"/>
      <w:r>
        <w:t xml:space="preserve"> </w:t>
      </w:r>
      <w:proofErr w:type="spellStart"/>
      <w:r>
        <w:t>Sportwaffen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з</w:t>
      </w:r>
      <w:r>
        <w:t xml:space="preserve">наменита не только отличным качеством изделий, но еще и весьма консервативным подходом. Тот же </w:t>
      </w:r>
      <w:proofErr w:type="spellStart"/>
      <w:r>
        <w:t>Walther</w:t>
      </w:r>
      <w:proofErr w:type="spellEnd"/>
      <w:r>
        <w:t xml:space="preserve"> PР был создан еще в довоенное время, но производится до сих пор. </w:t>
      </w:r>
      <w:proofErr w:type="spellStart"/>
      <w:r>
        <w:t>Walther</w:t>
      </w:r>
      <w:proofErr w:type="spellEnd"/>
      <w:r>
        <w:t xml:space="preserve"> P99 начал разрабатываться, по различным данным, или с 1990 или с 1994 года. В любом случае дебютировал он только в 1995 на IWA’95 и сразу же привлек к себе огромное внимание.</w:t>
      </w:r>
    </w:p>
    <w:p w:rsidR="00BB1661" w:rsidRDefault="00BB1661" w:rsidP="00BB1661">
      <w:r>
        <w:t xml:space="preserve">Еще бы – в нем чувствовался дух современности. Построен на классической системе с добавлением последних наработок </w:t>
      </w:r>
      <w:proofErr w:type="spellStart"/>
      <w:r>
        <w:t>Carl</w:t>
      </w:r>
      <w:proofErr w:type="spellEnd"/>
      <w:r>
        <w:t xml:space="preserve"> </w:t>
      </w:r>
      <w:proofErr w:type="spellStart"/>
      <w:r>
        <w:t>Walther</w:t>
      </w:r>
      <w:proofErr w:type="spellEnd"/>
      <w:r>
        <w:t xml:space="preserve"> </w:t>
      </w:r>
      <w:proofErr w:type="spellStart"/>
      <w:r>
        <w:t>Sportwaffen</w:t>
      </w:r>
      <w:proofErr w:type="spellEnd"/>
      <w:r>
        <w:t xml:space="preserve"> </w:t>
      </w:r>
      <w:proofErr w:type="spellStart"/>
      <w:proofErr w:type="gramStart"/>
      <w:r>
        <w:t>GmbH</w:t>
      </w:r>
      <w:proofErr w:type="spellEnd"/>
      <w:r>
        <w:t xml:space="preserve">  и</w:t>
      </w:r>
      <w:proofErr w:type="gramEnd"/>
      <w:r>
        <w:t xml:space="preserve"> новых материалов</w:t>
      </w:r>
      <w:r>
        <w:t>,</w:t>
      </w:r>
      <w:r>
        <w:t xml:space="preserve"> он быстро завоевал популярность. Проектировался </w:t>
      </w:r>
      <w:proofErr w:type="spellStart"/>
      <w:r>
        <w:t>Walther</w:t>
      </w:r>
      <w:proofErr w:type="spellEnd"/>
      <w:r>
        <w:t xml:space="preserve"> P99 для полиции и гражданских. Цель была не простой – создать оружие, которое отличалось бы высокими боевыми характеристиками, приемлемой ценой и повышенной надежностью. И немцы этого достигли.</w:t>
      </w:r>
    </w:p>
    <w:p w:rsidR="00BB1661" w:rsidRDefault="00BB1661" w:rsidP="00BB1661">
      <w:r>
        <w:t xml:space="preserve">В работе </w:t>
      </w:r>
      <w:proofErr w:type="spellStart"/>
      <w:r>
        <w:t>Walther</w:t>
      </w:r>
      <w:proofErr w:type="spellEnd"/>
      <w:r>
        <w:t xml:space="preserve"> Р99 используется энергия отдачи короткого хода ствола. Можно сказать, что запирание осуществляется по схеме Браунинга с небольшой разницей. Сцепка с затвором возможно через отверстие выброса гильз.</w:t>
      </w:r>
    </w:p>
    <w:p w:rsidR="00BB1661" w:rsidRDefault="00BB1661" w:rsidP="00BB1661">
      <w:r>
        <w:t xml:space="preserve">Основой для рамки стали прочные полимеры. Вариантов цвета 2 – классический черный и темный хаки. Что особенно радует – в комплекте к </w:t>
      </w:r>
      <w:proofErr w:type="spellStart"/>
      <w:r>
        <w:t>Walther</w:t>
      </w:r>
      <w:proofErr w:type="spellEnd"/>
      <w:r>
        <w:t xml:space="preserve"> P99 идут 3 различные накладки, что позволяет подогнать ручку «под себя» и способствует крепкому и комфортному хвату в любой ситуации. Конструктивно позволив руке принимать положение более глубокой посадки инженеры </w:t>
      </w:r>
      <w:proofErr w:type="spellStart"/>
      <w:r>
        <w:t>Carl</w:t>
      </w:r>
      <w:proofErr w:type="spellEnd"/>
      <w:r>
        <w:t xml:space="preserve"> </w:t>
      </w:r>
      <w:proofErr w:type="spellStart"/>
      <w:r>
        <w:t>Walther</w:t>
      </w:r>
      <w:proofErr w:type="spellEnd"/>
      <w:r>
        <w:t xml:space="preserve"> </w:t>
      </w:r>
      <w:proofErr w:type="spellStart"/>
      <w:r>
        <w:t>Sportwaffen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добились значительного уменьшения плеча отдачи</w:t>
      </w:r>
      <w:r>
        <w:t>.</w:t>
      </w:r>
      <w:r>
        <w:t xml:space="preserve"> </w:t>
      </w:r>
      <w:proofErr w:type="gramStart"/>
      <w:r>
        <w:t>На</w:t>
      </w:r>
      <w:proofErr w:type="gramEnd"/>
      <w:r>
        <w:t xml:space="preserve"> пистолет могут быть закреплены тактический фонарь или лазерный </w:t>
      </w:r>
      <w:proofErr w:type="spellStart"/>
      <w:r>
        <w:t>целеуказатель</w:t>
      </w:r>
      <w:proofErr w:type="spellEnd"/>
      <w:r>
        <w:t>. Возможен заказ модели с немного более продолговатым стволом для установки фирменного глушителя.</w:t>
      </w:r>
    </w:p>
    <w:p w:rsidR="00BB1661" w:rsidRDefault="00BB1661" w:rsidP="00BB1661">
      <w:r>
        <w:t xml:space="preserve">Вместе с пистолетом и накладками на рукоять покупатель получает и три мушки для более точного пристрела. Патроны к нему потребуются 9mm </w:t>
      </w:r>
      <w:proofErr w:type="spellStart"/>
      <w:r>
        <w:t>Parabellum</w:t>
      </w:r>
      <w:proofErr w:type="spellEnd"/>
      <w:r>
        <w:t xml:space="preserve"> - что очень даже хорошо, ведь они широко распространены не только в Европе, но и во всем мире.</w:t>
      </w:r>
    </w:p>
    <w:p w:rsidR="00BB1661" w:rsidRDefault="00BB1661" w:rsidP="00BB1661">
      <w:r>
        <w:t xml:space="preserve">Все предохранительные системы в </w:t>
      </w:r>
      <w:proofErr w:type="spellStart"/>
      <w:r>
        <w:t>Walther</w:t>
      </w:r>
      <w:proofErr w:type="spellEnd"/>
      <w:r>
        <w:t xml:space="preserve"> P99 автоматические. Их три. Одна из них – на спусковом крючке. Две остальных выполняют одно предназначение – делают срыв ударника попросту невозможным при </w:t>
      </w:r>
      <w:proofErr w:type="spellStart"/>
      <w:r>
        <w:t>ненажатом</w:t>
      </w:r>
      <w:proofErr w:type="spellEnd"/>
      <w:r>
        <w:t xml:space="preserve"> спуске. Готовность пистолета к бою легко определить по специальному индикатору. Он имеет хвостовик красного цвета, выступающий позади затвора. Что примечательно – его легко не только заметить визуально, но и почувствовать </w:t>
      </w:r>
      <w:bookmarkStart w:id="0" w:name="_GoBack"/>
      <w:r>
        <w:t>на ощупь.</w:t>
      </w:r>
    </w:p>
    <w:p w:rsidR="00A245CD" w:rsidRPr="00BB1661" w:rsidRDefault="00BB1661" w:rsidP="00BB1661">
      <w:r>
        <w:t xml:space="preserve">Что ж ребята из </w:t>
      </w:r>
      <w:proofErr w:type="spellStart"/>
      <w:r>
        <w:t>Carl</w:t>
      </w:r>
      <w:proofErr w:type="spellEnd"/>
      <w:r>
        <w:t xml:space="preserve"> </w:t>
      </w:r>
      <w:proofErr w:type="spellStart"/>
      <w:r>
        <w:t>Walther</w:t>
      </w:r>
      <w:proofErr w:type="spellEnd"/>
      <w:r>
        <w:t xml:space="preserve"> </w:t>
      </w:r>
      <w:proofErr w:type="spellStart"/>
      <w:r>
        <w:t>Sportwaffen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справились со своей задачей. Они создали самозарядный пистолет, который не только соответствует таким взаимоисключающим качествам, как экономичность, надежность и мощь, но и стал эталоном в мире оружия на многие годы</w:t>
      </w:r>
      <w:bookmarkEnd w:id="0"/>
      <w:r>
        <w:t>.</w:t>
      </w:r>
    </w:p>
    <w:sectPr w:rsidR="00A245CD" w:rsidRPr="00BB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1"/>
    <w:rsid w:val="00441520"/>
    <w:rsid w:val="004C68B1"/>
    <w:rsid w:val="005212E2"/>
    <w:rsid w:val="005806BC"/>
    <w:rsid w:val="00611BDD"/>
    <w:rsid w:val="008E290A"/>
    <w:rsid w:val="00A245CD"/>
    <w:rsid w:val="00BB1661"/>
    <w:rsid w:val="00C13F01"/>
    <w:rsid w:val="00C54E79"/>
    <w:rsid w:val="00CB7C23"/>
    <w:rsid w:val="00F7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26708-D332-4763-BD07-9058E33D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45CD"/>
  </w:style>
  <w:style w:type="character" w:styleId="a3">
    <w:name w:val="Hyperlink"/>
    <w:basedOn w:val="a0"/>
    <w:uiPriority w:val="99"/>
    <w:semiHidden/>
    <w:unhideWhenUsed/>
    <w:rsid w:val="00A24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357</Words>
  <Characters>2262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2015-09-24T11:07:00Z</dcterms:created>
  <dcterms:modified xsi:type="dcterms:W3CDTF">2015-09-24T16:43:00Z</dcterms:modified>
</cp:coreProperties>
</file>