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4C" w:rsidRPr="0050544C" w:rsidRDefault="0050544C" w:rsidP="0050544C">
      <w:r w:rsidRPr="0050544C">
        <w:t>Всего один неосторожный поступок иногда влечет за собой тяжелые последствия в виде диагноза ВИЧ. Приговор ли это? За те 30 лет, что инфекция известна человечеству, эффективное лекарство от нее найти так и не удалось. Однако, кое-какие успехи в лечении ВИЧ достигнуты: существуют препараты, которые способны длительное время сдерживать размножение вирусных частиц. Самое главное в лечении – это вовремя его начать, для чего необходимо знать </w:t>
      </w:r>
      <w:r w:rsidRPr="0050544C">
        <w:rPr>
          <w:b/>
          <w:bCs/>
        </w:rPr>
        <w:t>первые симптомы ВИЧ </w:t>
      </w:r>
      <w:r w:rsidRPr="0050544C">
        <w:t>и сразу обратиться за помощью.</w:t>
      </w:r>
    </w:p>
    <w:p w:rsidR="0050544C" w:rsidRPr="0050544C" w:rsidRDefault="0050544C" w:rsidP="0050544C">
      <w:pPr>
        <w:rPr>
          <w:b/>
          <w:bCs/>
        </w:rPr>
      </w:pPr>
      <w:r w:rsidRPr="0050544C">
        <w:rPr>
          <w:b/>
          <w:bCs/>
        </w:rPr>
        <w:t>Причина</w:t>
      </w:r>
    </w:p>
    <w:p w:rsidR="0050544C" w:rsidRPr="0050544C" w:rsidRDefault="0050544C" w:rsidP="0050544C">
      <w:r w:rsidRPr="0050544C">
        <w:t>Вызывает ВИЧ-инфекцию неболь</w:t>
      </w:r>
      <w:bookmarkStart w:id="0" w:name="_GoBack"/>
      <w:bookmarkEnd w:id="0"/>
      <w:r w:rsidRPr="0050544C">
        <w:t>шой РНК-содержащий вирус. Заражение происходит от больного человека одним из путей:</w:t>
      </w:r>
    </w:p>
    <w:p w:rsidR="0050544C" w:rsidRPr="0050544C" w:rsidRDefault="0050544C" w:rsidP="0050544C">
      <w:pPr>
        <w:numPr>
          <w:ilvl w:val="0"/>
          <w:numId w:val="1"/>
        </w:numPr>
      </w:pPr>
      <w:proofErr w:type="gramStart"/>
      <w:r w:rsidRPr="0050544C">
        <w:t>половым</w:t>
      </w:r>
      <w:proofErr w:type="gramEnd"/>
      <w:r w:rsidRPr="0050544C">
        <w:t xml:space="preserve"> – во время незащищенного полового акта, так как возбудитель содержится во влагалищной слизи и сперме;</w:t>
      </w:r>
    </w:p>
    <w:p w:rsidR="0050544C" w:rsidRPr="0050544C" w:rsidRDefault="0050544C" w:rsidP="0050544C">
      <w:pPr>
        <w:numPr>
          <w:ilvl w:val="0"/>
          <w:numId w:val="1"/>
        </w:numPr>
      </w:pPr>
      <w:proofErr w:type="gramStart"/>
      <w:r w:rsidRPr="0050544C">
        <w:t>через</w:t>
      </w:r>
      <w:proofErr w:type="gramEnd"/>
      <w:r w:rsidRPr="0050544C">
        <w:t xml:space="preserve"> кровь – это инъекции и любые инвазивные процедуры, при проведении которых происходит нарушение целостности тканей. Опасный контакт может случиться и во время драки, например, когда кровь больного человека попадает в ссадины и порезы здорового;</w:t>
      </w:r>
    </w:p>
    <w:p w:rsidR="0050544C" w:rsidRPr="0050544C" w:rsidRDefault="0050544C" w:rsidP="0050544C">
      <w:pPr>
        <w:numPr>
          <w:ilvl w:val="0"/>
          <w:numId w:val="1"/>
        </w:numPr>
      </w:pPr>
      <w:proofErr w:type="gramStart"/>
      <w:r w:rsidRPr="0050544C">
        <w:t>от</w:t>
      </w:r>
      <w:proofErr w:type="gramEnd"/>
      <w:r w:rsidRPr="0050544C">
        <w:t xml:space="preserve"> матери к ребенку во время беременности и родов – вирус способен проникать через плаценту в кровоток плода.</w:t>
      </w:r>
    </w:p>
    <w:p w:rsidR="0050544C" w:rsidRPr="0050544C" w:rsidRDefault="0050544C" w:rsidP="0050544C">
      <w:r w:rsidRPr="0050544C">
        <w:t>По какой-то злой иронии, вирус живет и размножается именно в тех клетках, что созданы для защиты от инфекций – Т-лимфоцитах. Его генетическая информация встраивается в клетки иммунной системы, которые начинают продуцировать новые вирусные частицы. В итоге получаем парадоксальную ситуацию: клетки-защитники служат инкубатором для агрессивного захватчика. Извлечь вирус из Т-лимфоцитов, не уничтожая их, на сегодняшний день невозможно, из-за чего болезнь считается неизлечимой.</w:t>
      </w:r>
    </w:p>
    <w:p w:rsidR="0050544C" w:rsidRPr="0050544C" w:rsidRDefault="0050544C" w:rsidP="0050544C">
      <w:r w:rsidRPr="0050544C">
        <w:t>Кроме того, вирус невероятно изменчив – каждое новое поколение обладает немного измененной «внешностью». Клеткам иммунной системы сложно вычислить такого хамелеона и расправиться с ним. Возбудитель годами успешно уходит от иммунного ответа, чем делает невозможным самопроизвольное излечение болезни.</w:t>
      </w:r>
    </w:p>
    <w:p w:rsidR="0050544C" w:rsidRPr="0050544C" w:rsidRDefault="0050544C" w:rsidP="0050544C">
      <w:r w:rsidRPr="0050544C">
        <w:rPr>
          <w:i/>
          <w:iCs/>
        </w:rPr>
        <w:t>Часть людей не имеет на Т-хелперах рецепторов к вирусу ВИЧ, то есть, он не может в них проникнуть. Это означает, что риск заражения у них минимальный. Чаще всего такая особенность встречается у населения северных широт.</w:t>
      </w:r>
    </w:p>
    <w:p w:rsidR="00760A62" w:rsidRDefault="0050544C"/>
    <w:sectPr w:rsidR="0076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C5E"/>
    <w:multiLevelType w:val="multilevel"/>
    <w:tmpl w:val="E62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0F70"/>
    <w:multiLevelType w:val="multilevel"/>
    <w:tmpl w:val="C85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469CE"/>
    <w:multiLevelType w:val="multilevel"/>
    <w:tmpl w:val="C40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49B1"/>
    <w:multiLevelType w:val="multilevel"/>
    <w:tmpl w:val="8298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60E45"/>
    <w:multiLevelType w:val="multilevel"/>
    <w:tmpl w:val="5B1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CB"/>
    <w:rsid w:val="00113CB1"/>
    <w:rsid w:val="0050544C"/>
    <w:rsid w:val="009D60CB"/>
    <w:rsid w:val="00C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C333-1230-47BF-B0E7-6CC8897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2015-05-23T18:25:00Z</dcterms:created>
  <dcterms:modified xsi:type="dcterms:W3CDTF">2015-05-23T18:25:00Z</dcterms:modified>
</cp:coreProperties>
</file>