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22" w:rsidRPr="00CF26CC" w:rsidRDefault="00971822" w:rsidP="00971822">
      <w:pPr>
        <w:pStyle w:val="1"/>
        <w:spacing w:before="240" w:after="240"/>
        <w:rPr>
          <w:rStyle w:val="af6"/>
          <w:rFonts w:ascii="GOST type B" w:hAnsi="GOST type B"/>
          <w:b w:val="0"/>
          <w:iCs/>
          <w:szCs w:val="28"/>
        </w:rPr>
      </w:pPr>
      <w:bookmarkStart w:id="0" w:name="_Toc214904001"/>
      <w:bookmarkStart w:id="1" w:name="_Toc211367011"/>
      <w:bookmarkStart w:id="2" w:name="_Toc214904002"/>
      <w:r w:rsidRPr="00CF26CC">
        <w:rPr>
          <w:rStyle w:val="af6"/>
          <w:rFonts w:ascii="GOST type B" w:hAnsi="GOST type B"/>
          <w:b w:val="0"/>
          <w:iCs/>
          <w:szCs w:val="28"/>
        </w:rPr>
        <w:t>ВВЕДЕНИЕ</w:t>
      </w:r>
    </w:p>
    <w:p w:rsidR="00971822" w:rsidRPr="00CF26CC" w:rsidRDefault="00971822" w:rsidP="00971822">
      <w:pPr>
        <w:pStyle w:val="15"/>
        <w:rPr>
          <w:rFonts w:ascii="GOST type B" w:hAnsi="GOST type B"/>
          <w:szCs w:val="28"/>
        </w:rPr>
      </w:pPr>
      <w:r w:rsidRPr="00CF26CC">
        <w:rPr>
          <w:rFonts w:ascii="GOST type B" w:hAnsi="GOST type B"/>
          <w:szCs w:val="28"/>
        </w:rPr>
        <w:t>Главной задачей автомобильного транспорта является полное, качес</w:t>
      </w:r>
      <w:r w:rsidRPr="00CF26CC">
        <w:rPr>
          <w:rFonts w:ascii="GOST type B" w:hAnsi="GOST type B"/>
          <w:szCs w:val="28"/>
        </w:rPr>
        <w:t>т</w:t>
      </w:r>
      <w:r w:rsidRPr="00CF26CC">
        <w:rPr>
          <w:rFonts w:ascii="GOST type B" w:hAnsi="GOST type B"/>
          <w:szCs w:val="28"/>
        </w:rPr>
        <w:t>венное и своевременное удовлетворение потребностей народного хозяйства и населения в перевозках при возможно минимальных затратах материальных и трудовых ресурсов. Решение этой задачи требует преимущественного развития автомобильного транспорта общего пользования, повышения грузо- и пассаж</w:t>
      </w:r>
      <w:r w:rsidRPr="00CF26CC">
        <w:rPr>
          <w:rFonts w:ascii="GOST type B" w:hAnsi="GOST type B"/>
          <w:szCs w:val="28"/>
        </w:rPr>
        <w:t>и</w:t>
      </w:r>
      <w:r w:rsidRPr="00CF26CC">
        <w:rPr>
          <w:rFonts w:ascii="GOST type B" w:hAnsi="GOST type B"/>
          <w:szCs w:val="28"/>
        </w:rPr>
        <w:t>рооборота, укрупнения материально-технической базы и улучшения техническ</w:t>
      </w:r>
      <w:r w:rsidRPr="00CF26CC">
        <w:rPr>
          <w:rFonts w:ascii="GOST type B" w:hAnsi="GOST type B"/>
          <w:szCs w:val="28"/>
        </w:rPr>
        <w:t>о</w:t>
      </w:r>
      <w:r w:rsidRPr="00CF26CC">
        <w:rPr>
          <w:rFonts w:ascii="GOST type B" w:hAnsi="GOST type B"/>
          <w:szCs w:val="28"/>
        </w:rPr>
        <w:t>го обслуживания и ремонта подвижного состава.</w:t>
      </w:r>
    </w:p>
    <w:p w:rsidR="00971822" w:rsidRPr="00CF26CC" w:rsidRDefault="00971822" w:rsidP="00971822">
      <w:pPr>
        <w:pStyle w:val="15"/>
        <w:rPr>
          <w:rFonts w:ascii="GOST type B" w:hAnsi="GOST type B"/>
          <w:szCs w:val="28"/>
        </w:rPr>
      </w:pPr>
      <w:r w:rsidRPr="00CF26CC">
        <w:rPr>
          <w:rFonts w:ascii="GOST type B" w:hAnsi="GOST type B"/>
          <w:szCs w:val="28"/>
        </w:rPr>
        <w:t>Трудовые и материальные затраты на поддержание подвижного состава в технически исправном состоянии значительны и в несколько раз превышают з</w:t>
      </w:r>
      <w:r w:rsidRPr="00CF26CC">
        <w:rPr>
          <w:rFonts w:ascii="GOST type B" w:hAnsi="GOST type B"/>
          <w:szCs w:val="28"/>
        </w:rPr>
        <w:t>а</w:t>
      </w:r>
      <w:r w:rsidRPr="00CF26CC">
        <w:rPr>
          <w:rFonts w:ascii="GOST type B" w:hAnsi="GOST type B"/>
          <w:szCs w:val="28"/>
        </w:rPr>
        <w:t>траты на его изготовление. В свою очередь обеспечение исправного состояния подвижного состава тесно связано с развитием производственно-технической базы (ПТБ) автомобильного транспорта.</w:t>
      </w:r>
    </w:p>
    <w:p w:rsidR="00971822" w:rsidRPr="00CF26CC" w:rsidRDefault="00971822" w:rsidP="00971822">
      <w:pPr>
        <w:pStyle w:val="15"/>
        <w:rPr>
          <w:rFonts w:ascii="GOST type B" w:hAnsi="GOST type B"/>
          <w:szCs w:val="28"/>
        </w:rPr>
      </w:pPr>
      <w:r w:rsidRPr="00CF26CC">
        <w:rPr>
          <w:rFonts w:ascii="GOST type B" w:hAnsi="GOST type B"/>
          <w:szCs w:val="28"/>
        </w:rPr>
        <w:t>Развитие ПТБ предприятий автомобильного транспорта связано со строительством новых, расширением, реконструкцией и техническим перевоор</w:t>
      </w:r>
      <w:r w:rsidRPr="00CF26CC">
        <w:rPr>
          <w:rFonts w:ascii="GOST type B" w:hAnsi="GOST type B"/>
          <w:szCs w:val="28"/>
        </w:rPr>
        <w:t>у</w:t>
      </w:r>
      <w:r w:rsidRPr="00CF26CC">
        <w:rPr>
          <w:rFonts w:ascii="GOST type B" w:hAnsi="GOST type B"/>
          <w:szCs w:val="28"/>
        </w:rPr>
        <w:t>жением действующих предприятий. Конвейеризация, комплексная механизация и автоматизация производственных процессов, типизация технологий и унифик</w:t>
      </w:r>
      <w:r w:rsidRPr="00CF26CC">
        <w:rPr>
          <w:rFonts w:ascii="GOST type B" w:hAnsi="GOST type B"/>
          <w:szCs w:val="28"/>
        </w:rPr>
        <w:t>а</w:t>
      </w:r>
      <w:r w:rsidRPr="00CF26CC">
        <w:rPr>
          <w:rFonts w:ascii="GOST type B" w:hAnsi="GOST type B"/>
          <w:szCs w:val="28"/>
        </w:rPr>
        <w:t>ция оборудования приводят к снижению норм трудоемкости технического обсл</w:t>
      </w:r>
      <w:r w:rsidRPr="00CF26CC">
        <w:rPr>
          <w:rFonts w:ascii="GOST type B" w:hAnsi="GOST type B"/>
          <w:szCs w:val="28"/>
        </w:rPr>
        <w:t>у</w:t>
      </w:r>
      <w:r w:rsidRPr="00CF26CC">
        <w:rPr>
          <w:rFonts w:ascii="GOST type B" w:hAnsi="GOST type B"/>
          <w:szCs w:val="28"/>
        </w:rPr>
        <w:t>живания (ТО) и ремонта автомобилей.</w:t>
      </w:r>
    </w:p>
    <w:p w:rsidR="00971822" w:rsidRPr="00CF26CC" w:rsidRDefault="00971822" w:rsidP="00971822">
      <w:pPr>
        <w:pStyle w:val="15"/>
        <w:rPr>
          <w:rFonts w:ascii="GOST type B" w:hAnsi="GOST type B"/>
          <w:szCs w:val="28"/>
        </w:rPr>
      </w:pPr>
      <w:r w:rsidRPr="00CF26CC">
        <w:rPr>
          <w:rFonts w:ascii="GOST type B" w:hAnsi="GOST type B"/>
          <w:szCs w:val="28"/>
        </w:rPr>
        <w:t>Механизация работ при ТО и ремонте служит основой увеличения эффе</w:t>
      </w:r>
      <w:r w:rsidRPr="00CF26CC">
        <w:rPr>
          <w:rFonts w:ascii="GOST type B" w:hAnsi="GOST type B"/>
          <w:szCs w:val="28"/>
        </w:rPr>
        <w:t>к</w:t>
      </w:r>
      <w:r w:rsidRPr="00CF26CC">
        <w:rPr>
          <w:rFonts w:ascii="GOST type B" w:hAnsi="GOST type B"/>
          <w:szCs w:val="28"/>
        </w:rPr>
        <w:t>тивности производства, улучшения условий труда, повышения его безопасности и способствует решению задачи роста производительности труда. Правильное управление техническим состоянием автомобилей также играет большую роль в обеспечении безотказной работы подвижного состава и снижении затрат на ТО и ремонт.</w:t>
      </w:r>
    </w:p>
    <w:p w:rsidR="00971822" w:rsidRPr="00CF26CC" w:rsidRDefault="00971822" w:rsidP="008A14AE">
      <w:pPr>
        <w:pStyle w:val="15"/>
        <w:ind w:firstLine="567"/>
        <w:rPr>
          <w:rFonts w:ascii="GOST type B" w:hAnsi="GOST type B"/>
          <w:szCs w:val="28"/>
        </w:rPr>
      </w:pPr>
      <w:r w:rsidRPr="00CF26CC">
        <w:rPr>
          <w:rFonts w:ascii="GOST type B" w:hAnsi="GOST type B"/>
          <w:szCs w:val="28"/>
        </w:rPr>
        <w:t>Для достижения указанных целей при проектировании новых предприятий и при реконструкции действующих необходимо обеспечивать:</w:t>
      </w:r>
    </w:p>
    <w:p w:rsidR="00971822" w:rsidRPr="00CF26CC" w:rsidRDefault="00971822" w:rsidP="00971822">
      <w:pPr>
        <w:pStyle w:val="15"/>
        <w:numPr>
          <w:ilvl w:val="0"/>
          <w:numId w:val="14"/>
        </w:numPr>
        <w:rPr>
          <w:rFonts w:ascii="GOST type B" w:hAnsi="GOST type B"/>
          <w:szCs w:val="28"/>
        </w:rPr>
      </w:pPr>
      <w:r w:rsidRPr="00CF26CC">
        <w:rPr>
          <w:rFonts w:ascii="GOST type B" w:hAnsi="GOST type B"/>
          <w:szCs w:val="28"/>
        </w:rPr>
        <w:t>реализацию в проектах достижений науки и техники;</w:t>
      </w:r>
    </w:p>
    <w:p w:rsidR="00971822" w:rsidRPr="00CF26CC" w:rsidRDefault="00971822" w:rsidP="00971822">
      <w:pPr>
        <w:pStyle w:val="15"/>
        <w:numPr>
          <w:ilvl w:val="0"/>
          <w:numId w:val="14"/>
        </w:numPr>
        <w:rPr>
          <w:rFonts w:ascii="GOST type B" w:hAnsi="GOST type B"/>
          <w:szCs w:val="28"/>
        </w:rPr>
      </w:pPr>
      <w:r w:rsidRPr="00CF26CC">
        <w:rPr>
          <w:rFonts w:ascii="GOST type B" w:hAnsi="GOST type B"/>
          <w:szCs w:val="28"/>
        </w:rPr>
        <w:t>высокую эффективность капитальных вложений;</w:t>
      </w:r>
    </w:p>
    <w:p w:rsidR="00971822" w:rsidRPr="00CF26CC" w:rsidRDefault="00971822" w:rsidP="00971822">
      <w:pPr>
        <w:pStyle w:val="15"/>
        <w:numPr>
          <w:ilvl w:val="0"/>
          <w:numId w:val="14"/>
        </w:numPr>
        <w:rPr>
          <w:rFonts w:ascii="GOST type B" w:hAnsi="GOST type B"/>
          <w:szCs w:val="28"/>
        </w:rPr>
      </w:pPr>
      <w:r w:rsidRPr="00CF26CC">
        <w:rPr>
          <w:rFonts w:ascii="GOST type B" w:hAnsi="GOST type B"/>
          <w:szCs w:val="28"/>
        </w:rPr>
        <w:t>высокий уровень архитектурных решений;</w:t>
      </w:r>
    </w:p>
    <w:p w:rsidR="00971822" w:rsidRPr="00CF26CC" w:rsidRDefault="00971822" w:rsidP="00971822">
      <w:pPr>
        <w:pStyle w:val="15"/>
        <w:numPr>
          <w:ilvl w:val="0"/>
          <w:numId w:val="14"/>
        </w:numPr>
        <w:rPr>
          <w:rFonts w:ascii="GOST type B" w:hAnsi="GOST type B"/>
          <w:szCs w:val="28"/>
        </w:rPr>
      </w:pPr>
      <w:r w:rsidRPr="00CF26CC">
        <w:rPr>
          <w:rFonts w:ascii="GOST type B" w:hAnsi="GOST type B"/>
          <w:szCs w:val="28"/>
        </w:rPr>
        <w:t>рациональное использование земель, охрану окружающей среды.</w:t>
      </w:r>
    </w:p>
    <w:p w:rsidR="00971822" w:rsidRPr="00CF26CC" w:rsidRDefault="008A14AE" w:rsidP="008A14AE">
      <w:pPr>
        <w:pStyle w:val="15"/>
        <w:ind w:firstLine="567"/>
        <w:rPr>
          <w:rFonts w:ascii="GOST type B" w:hAnsi="GOST type B"/>
          <w:szCs w:val="28"/>
        </w:rPr>
      </w:pPr>
      <w:r>
        <w:rPr>
          <w:rFonts w:ascii="GOST type B" w:hAnsi="GOST type B"/>
          <w:szCs w:val="28"/>
        </w:rPr>
        <w:t>В</w:t>
      </w:r>
      <w:r w:rsidR="00971822" w:rsidRPr="00CF26CC">
        <w:rPr>
          <w:rFonts w:ascii="GOST type B" w:hAnsi="GOST type B"/>
          <w:szCs w:val="28"/>
        </w:rPr>
        <w:t>ажнейшими направлениями в проектировании должны быть:</w:t>
      </w:r>
    </w:p>
    <w:p w:rsidR="00971822" w:rsidRDefault="008A14AE" w:rsidP="008A14AE">
      <w:pPr>
        <w:pStyle w:val="15"/>
        <w:ind w:left="1276" w:firstLine="0"/>
        <w:rPr>
          <w:rFonts w:ascii="GOST type B" w:hAnsi="GOST type B"/>
          <w:szCs w:val="28"/>
        </w:rPr>
      </w:pPr>
      <w:r>
        <w:rPr>
          <w:rFonts w:ascii="GOST type B" w:hAnsi="GOST type B"/>
          <w:szCs w:val="28"/>
        </w:rPr>
        <w:t xml:space="preserve">1. </w:t>
      </w:r>
      <w:r w:rsidR="00971822" w:rsidRPr="00CF26CC">
        <w:rPr>
          <w:rFonts w:ascii="GOST type B" w:hAnsi="GOST type B"/>
          <w:szCs w:val="28"/>
        </w:rPr>
        <w:t>типизация проектных решений на базе унификации объемно-планировочных, конструктивных и технологических решений;</w:t>
      </w:r>
    </w:p>
    <w:p w:rsidR="00971822" w:rsidRPr="00CF26CC" w:rsidRDefault="008A14AE" w:rsidP="008A14AE">
      <w:pPr>
        <w:pStyle w:val="15"/>
        <w:ind w:left="1276" w:firstLine="0"/>
        <w:rPr>
          <w:rFonts w:ascii="GOST type B" w:hAnsi="GOST type B"/>
          <w:szCs w:val="28"/>
        </w:rPr>
      </w:pPr>
      <w:r>
        <w:rPr>
          <w:rFonts w:ascii="GOST type B" w:hAnsi="GOST type B"/>
          <w:szCs w:val="28"/>
        </w:rPr>
        <w:t xml:space="preserve">2. </w:t>
      </w:r>
      <w:r w:rsidR="00971822" w:rsidRPr="00CF26CC">
        <w:rPr>
          <w:rFonts w:ascii="GOST type B" w:hAnsi="GOST type B"/>
          <w:szCs w:val="28"/>
        </w:rPr>
        <w:t>типизация узлов, конструкций и изделий;</w:t>
      </w:r>
    </w:p>
    <w:p w:rsidR="00971822" w:rsidRPr="00CF26CC" w:rsidRDefault="008A14AE" w:rsidP="008A14AE">
      <w:pPr>
        <w:pStyle w:val="15"/>
        <w:ind w:left="1276" w:firstLine="0"/>
        <w:rPr>
          <w:rFonts w:ascii="GOST type B" w:hAnsi="GOST type B"/>
          <w:szCs w:val="28"/>
        </w:rPr>
      </w:pPr>
      <w:r>
        <w:rPr>
          <w:rFonts w:ascii="GOST type B" w:hAnsi="GOST type B"/>
          <w:szCs w:val="28"/>
        </w:rPr>
        <w:t xml:space="preserve">3. </w:t>
      </w:r>
      <w:r w:rsidR="00971822" w:rsidRPr="00CF26CC">
        <w:rPr>
          <w:rFonts w:ascii="GOST type B" w:hAnsi="GOST type B"/>
          <w:szCs w:val="28"/>
        </w:rPr>
        <w:t>широкое применение типовых проектов.</w:t>
      </w:r>
    </w:p>
    <w:p w:rsidR="00971822" w:rsidRPr="00CF26CC" w:rsidRDefault="00971822" w:rsidP="008A14AE">
      <w:pPr>
        <w:ind w:firstLine="708"/>
        <w:jc w:val="both"/>
        <w:rPr>
          <w:rFonts w:ascii="GOST type B" w:hAnsi="GOST type B"/>
          <w:i/>
          <w:sz w:val="28"/>
          <w:szCs w:val="28"/>
        </w:rPr>
      </w:pPr>
      <w:r w:rsidRPr="00CF26CC">
        <w:rPr>
          <w:rFonts w:ascii="GOST type B" w:hAnsi="GOST type B"/>
          <w:i/>
          <w:sz w:val="28"/>
          <w:szCs w:val="28"/>
        </w:rPr>
        <w:t>Дипломный проект выполняется с целью закрепления знаний и применения их для решения задач, связанных с проектированием и организацией техническ</w:t>
      </w:r>
      <w:r w:rsidRPr="00CF26CC">
        <w:rPr>
          <w:rFonts w:ascii="GOST type B" w:hAnsi="GOST type B"/>
          <w:i/>
          <w:sz w:val="28"/>
          <w:szCs w:val="28"/>
        </w:rPr>
        <w:t>о</w:t>
      </w:r>
      <w:r w:rsidRPr="00CF26CC">
        <w:rPr>
          <w:rFonts w:ascii="GOST type B" w:hAnsi="GOST type B"/>
          <w:i/>
          <w:sz w:val="28"/>
          <w:szCs w:val="28"/>
        </w:rPr>
        <w:t>го обслуживания и ремонта автомобилей в автотранспортном предприятии (АТП).</w:t>
      </w:r>
    </w:p>
    <w:p w:rsidR="00971822" w:rsidRPr="00CF26CC" w:rsidRDefault="00971822" w:rsidP="008A14AE">
      <w:pPr>
        <w:ind w:firstLine="720"/>
        <w:jc w:val="both"/>
        <w:rPr>
          <w:rFonts w:ascii="GOST type B" w:hAnsi="GOST type B"/>
          <w:i/>
          <w:sz w:val="28"/>
          <w:szCs w:val="28"/>
        </w:rPr>
      </w:pPr>
      <w:r w:rsidRPr="00CF26CC">
        <w:rPr>
          <w:rFonts w:ascii="GOST type B" w:hAnsi="GOST type B"/>
          <w:i/>
          <w:sz w:val="28"/>
          <w:szCs w:val="28"/>
        </w:rPr>
        <w:t xml:space="preserve">Дипломный проект также </w:t>
      </w:r>
      <w:r w:rsidR="008A14AE">
        <w:rPr>
          <w:rFonts w:ascii="GOST type B" w:hAnsi="GOST type B"/>
          <w:i/>
          <w:sz w:val="28"/>
          <w:szCs w:val="28"/>
        </w:rPr>
        <w:t>ставит задачу</w:t>
      </w:r>
      <w:r w:rsidRPr="00CF26CC">
        <w:rPr>
          <w:rFonts w:ascii="GOST type B" w:hAnsi="GOST type B"/>
          <w:i/>
          <w:sz w:val="28"/>
          <w:szCs w:val="28"/>
        </w:rPr>
        <w:t xml:space="preserve"> развить умение критически оц</w:t>
      </w:r>
      <w:r w:rsidRPr="00CF26CC">
        <w:rPr>
          <w:rFonts w:ascii="GOST type B" w:hAnsi="GOST type B"/>
          <w:i/>
          <w:sz w:val="28"/>
          <w:szCs w:val="28"/>
        </w:rPr>
        <w:t>е</w:t>
      </w:r>
      <w:r w:rsidRPr="00CF26CC">
        <w:rPr>
          <w:rFonts w:ascii="GOST type B" w:hAnsi="GOST type B"/>
          <w:i/>
          <w:sz w:val="28"/>
          <w:szCs w:val="28"/>
        </w:rPr>
        <w:t>нивать существующее оборудование и приборы, применяемые при диагностике, техническом обслуживании и ремонте автомобилей, развивать инженерные нав</w:t>
      </w:r>
      <w:r w:rsidRPr="00CF26CC">
        <w:rPr>
          <w:rFonts w:ascii="GOST type B" w:hAnsi="GOST type B"/>
          <w:i/>
          <w:sz w:val="28"/>
          <w:szCs w:val="28"/>
        </w:rPr>
        <w:t>ы</w:t>
      </w:r>
      <w:r w:rsidRPr="00CF26CC">
        <w:rPr>
          <w:rFonts w:ascii="GOST type B" w:hAnsi="GOST type B"/>
          <w:i/>
          <w:sz w:val="28"/>
          <w:szCs w:val="28"/>
        </w:rPr>
        <w:t xml:space="preserve">ки и умение проявлять самостоятельность в определении конкретных задач по </w:t>
      </w:r>
      <w:r w:rsidRPr="00CF26CC">
        <w:rPr>
          <w:rFonts w:ascii="GOST type B" w:hAnsi="GOST type B"/>
          <w:i/>
          <w:sz w:val="28"/>
          <w:szCs w:val="28"/>
        </w:rPr>
        <w:lastRenderedPageBreak/>
        <w:t>организации, проектированию и строительству элементов АТП, использованию и техническому обслуживанию автомобилей в различных условиях эксплуатации.</w:t>
      </w:r>
    </w:p>
    <w:p w:rsidR="008A14AE" w:rsidRDefault="008A14AE" w:rsidP="008A14AE">
      <w:pPr>
        <w:ind w:firstLine="720"/>
        <w:jc w:val="both"/>
        <w:rPr>
          <w:rFonts w:ascii="GOST type B" w:hAnsi="GOST type B"/>
          <w:i/>
          <w:sz w:val="28"/>
          <w:szCs w:val="28"/>
        </w:rPr>
      </w:pPr>
      <w:r w:rsidRPr="008A14AE">
        <w:rPr>
          <w:rFonts w:ascii="GOST type B" w:hAnsi="GOST type B"/>
          <w:i/>
          <w:sz w:val="28"/>
          <w:szCs w:val="28"/>
        </w:rPr>
        <w:t xml:space="preserve">В </w:t>
      </w:r>
      <w:r>
        <w:rPr>
          <w:rFonts w:ascii="GOST type B" w:hAnsi="GOST type B"/>
          <w:i/>
          <w:sz w:val="28"/>
          <w:szCs w:val="28"/>
        </w:rPr>
        <w:t xml:space="preserve">данном </w:t>
      </w:r>
      <w:r w:rsidRPr="008A14AE">
        <w:rPr>
          <w:rFonts w:ascii="GOST type B" w:hAnsi="GOST type B"/>
          <w:i/>
          <w:sz w:val="28"/>
          <w:szCs w:val="28"/>
        </w:rPr>
        <w:t>дипломном проекте выполнены следующие расчеты и разработки: технико-экономическое обоснование  исходных  данных,  технологический  ра</w:t>
      </w:r>
      <w:r w:rsidRPr="008A14AE">
        <w:rPr>
          <w:rFonts w:ascii="GOST type B" w:hAnsi="GOST type B"/>
          <w:i/>
          <w:sz w:val="28"/>
          <w:szCs w:val="28"/>
        </w:rPr>
        <w:t>с</w:t>
      </w:r>
      <w:r w:rsidRPr="008A14AE">
        <w:rPr>
          <w:rFonts w:ascii="GOST type B" w:hAnsi="GOST type B"/>
          <w:i/>
          <w:sz w:val="28"/>
          <w:szCs w:val="28"/>
        </w:rPr>
        <w:t>чет  автотранспортного  предприятия,  проектирование генерального плана и производственного корпуса, разработка зоны диагностирования и постов тек</w:t>
      </w:r>
      <w:r w:rsidRPr="008A14AE">
        <w:rPr>
          <w:rFonts w:ascii="GOST type B" w:hAnsi="GOST type B"/>
          <w:i/>
          <w:sz w:val="28"/>
          <w:szCs w:val="28"/>
        </w:rPr>
        <w:t>у</w:t>
      </w:r>
      <w:r w:rsidRPr="008A14AE">
        <w:rPr>
          <w:rFonts w:ascii="GOST type B" w:hAnsi="GOST type B"/>
          <w:i/>
          <w:sz w:val="28"/>
          <w:szCs w:val="28"/>
        </w:rPr>
        <w:t>щего ремонта автобусов, разработка технологического  процесса  замены за</w:t>
      </w:r>
      <w:r w:rsidRPr="008A14AE">
        <w:rPr>
          <w:rFonts w:ascii="GOST type B" w:hAnsi="GOST type B"/>
          <w:i/>
          <w:sz w:val="28"/>
          <w:szCs w:val="28"/>
        </w:rPr>
        <w:t>д</w:t>
      </w:r>
      <w:r w:rsidRPr="008A14AE">
        <w:rPr>
          <w:rFonts w:ascii="GOST type B" w:hAnsi="GOST type B"/>
          <w:i/>
          <w:sz w:val="28"/>
          <w:szCs w:val="28"/>
        </w:rPr>
        <w:t>него  моста,  разработка  комплекта  узлов  пподъёмника  двухплунжерного электрогидравлического; определены мероприятия по охране труда и технике безопасности, выполнен расчет искусственного освещения в зоне диагностиров</w:t>
      </w:r>
      <w:r w:rsidRPr="008A14AE">
        <w:rPr>
          <w:rFonts w:ascii="GOST type B" w:hAnsi="GOST type B"/>
          <w:i/>
          <w:sz w:val="28"/>
          <w:szCs w:val="28"/>
        </w:rPr>
        <w:t>а</w:t>
      </w:r>
      <w:r w:rsidRPr="008A14AE">
        <w:rPr>
          <w:rFonts w:ascii="GOST type B" w:hAnsi="GOST type B"/>
          <w:i/>
          <w:sz w:val="28"/>
          <w:szCs w:val="28"/>
        </w:rPr>
        <w:t>ния,  расчет  выбросов  загрязняющих веществ в атмосферу на стоянке подви</w:t>
      </w:r>
      <w:r w:rsidRPr="008A14AE">
        <w:rPr>
          <w:rFonts w:ascii="GOST type B" w:hAnsi="GOST type B"/>
          <w:i/>
          <w:sz w:val="28"/>
          <w:szCs w:val="28"/>
        </w:rPr>
        <w:t>ж</w:t>
      </w:r>
      <w:r w:rsidRPr="008A14AE">
        <w:rPr>
          <w:rFonts w:ascii="GOST type B" w:hAnsi="GOST type B"/>
          <w:i/>
          <w:sz w:val="28"/>
          <w:szCs w:val="28"/>
        </w:rPr>
        <w:t>ного состава, а так же технико-экономическое обоснование проекта.</w:t>
      </w:r>
    </w:p>
    <w:p w:rsidR="00971822" w:rsidRPr="00CF26CC" w:rsidRDefault="00971822" w:rsidP="008A14AE">
      <w:pPr>
        <w:ind w:firstLine="720"/>
        <w:jc w:val="both"/>
        <w:rPr>
          <w:rFonts w:ascii="GOST type B" w:hAnsi="GOST type B"/>
          <w:i/>
          <w:sz w:val="28"/>
          <w:szCs w:val="28"/>
        </w:rPr>
      </w:pPr>
      <w:r w:rsidRPr="00CF26CC">
        <w:rPr>
          <w:rFonts w:ascii="GOST type B" w:hAnsi="GOST type B"/>
          <w:i/>
          <w:sz w:val="28"/>
          <w:szCs w:val="28"/>
        </w:rPr>
        <w:t>Итак, цел</w:t>
      </w:r>
      <w:r w:rsidR="008A14AE">
        <w:rPr>
          <w:rFonts w:ascii="GOST type B" w:hAnsi="GOST type B"/>
          <w:i/>
          <w:sz w:val="28"/>
          <w:szCs w:val="28"/>
        </w:rPr>
        <w:t>ями</w:t>
      </w:r>
      <w:r w:rsidRPr="00CF26CC">
        <w:rPr>
          <w:rFonts w:ascii="GOST type B" w:hAnsi="GOST type B"/>
          <w:i/>
          <w:sz w:val="28"/>
          <w:szCs w:val="28"/>
        </w:rPr>
        <w:t xml:space="preserve"> дипломного проектирования</w:t>
      </w:r>
      <w:r w:rsidR="008A14AE">
        <w:rPr>
          <w:rFonts w:ascii="GOST type B" w:hAnsi="GOST type B"/>
          <w:i/>
          <w:sz w:val="28"/>
          <w:szCs w:val="28"/>
        </w:rPr>
        <w:t xml:space="preserve"> являются</w:t>
      </w:r>
      <w:r w:rsidRPr="00CF26CC">
        <w:rPr>
          <w:rFonts w:ascii="GOST type B" w:hAnsi="GOST type B"/>
          <w:i/>
          <w:sz w:val="28"/>
          <w:szCs w:val="28"/>
        </w:rPr>
        <w:t>:</w:t>
      </w:r>
    </w:p>
    <w:p w:rsidR="00971822" w:rsidRPr="00CF26CC" w:rsidRDefault="00971822" w:rsidP="008A14AE">
      <w:pPr>
        <w:ind w:firstLine="708"/>
        <w:jc w:val="both"/>
        <w:rPr>
          <w:rFonts w:ascii="GOST type B" w:hAnsi="GOST type B"/>
          <w:i/>
          <w:sz w:val="28"/>
          <w:szCs w:val="28"/>
        </w:rPr>
      </w:pPr>
      <w:r w:rsidRPr="00CF26CC">
        <w:rPr>
          <w:rFonts w:ascii="Arial Narrow" w:hAnsi="Arial Narrow"/>
          <w:i/>
          <w:sz w:val="28"/>
          <w:szCs w:val="28"/>
        </w:rPr>
        <w:t>−</w:t>
      </w:r>
      <w:r w:rsidR="008A14AE">
        <w:rPr>
          <w:rFonts w:ascii="Arial Narrow" w:hAnsi="Arial Narrow"/>
          <w:i/>
          <w:sz w:val="28"/>
          <w:szCs w:val="28"/>
        </w:rPr>
        <w:t xml:space="preserve"> </w:t>
      </w:r>
      <w:r w:rsidRPr="00CF26CC">
        <w:rPr>
          <w:rFonts w:ascii="GOST type B" w:hAnsi="GOST type B"/>
          <w:i/>
          <w:sz w:val="28"/>
          <w:szCs w:val="28"/>
        </w:rPr>
        <w:t>систематизация, закрепление и расширение теоретических и практиче</w:t>
      </w:r>
      <w:r>
        <w:rPr>
          <w:rFonts w:ascii="GOST type B" w:hAnsi="GOST type B"/>
          <w:i/>
          <w:sz w:val="28"/>
          <w:szCs w:val="28"/>
        </w:rPr>
        <w:softHyphen/>
      </w:r>
      <w:r w:rsidRPr="00CF26CC">
        <w:rPr>
          <w:rFonts w:ascii="GOST type B" w:hAnsi="GOST type B"/>
          <w:i/>
          <w:sz w:val="28"/>
          <w:szCs w:val="28"/>
        </w:rPr>
        <w:t>ских знаний по специальности  и  применение  этих знаний  для решения  кон</w:t>
      </w:r>
      <w:r>
        <w:rPr>
          <w:rFonts w:ascii="GOST type B" w:hAnsi="GOST type B"/>
          <w:i/>
          <w:sz w:val="28"/>
          <w:szCs w:val="28"/>
        </w:rPr>
        <w:softHyphen/>
      </w:r>
      <w:r w:rsidRPr="00CF26CC">
        <w:rPr>
          <w:rFonts w:ascii="GOST type B" w:hAnsi="GOST type B"/>
          <w:i/>
          <w:sz w:val="28"/>
          <w:szCs w:val="28"/>
        </w:rPr>
        <w:t xml:space="preserve">кретных  научных,  экономических,  технических  и производственных задач; </w:t>
      </w:r>
    </w:p>
    <w:p w:rsidR="00971822" w:rsidRPr="00CF26CC" w:rsidRDefault="00971822" w:rsidP="008A14AE">
      <w:pPr>
        <w:ind w:firstLine="708"/>
        <w:jc w:val="both"/>
        <w:rPr>
          <w:rFonts w:ascii="GOST type B" w:hAnsi="GOST type B"/>
          <w:i/>
          <w:sz w:val="28"/>
          <w:szCs w:val="28"/>
        </w:rPr>
      </w:pPr>
      <w:r w:rsidRPr="00CF26CC">
        <w:rPr>
          <w:rFonts w:ascii="Arial Narrow" w:hAnsi="Arial Narrow"/>
          <w:i/>
          <w:sz w:val="28"/>
          <w:szCs w:val="28"/>
        </w:rPr>
        <w:t>−</w:t>
      </w:r>
      <w:r w:rsidRPr="00CF26CC">
        <w:rPr>
          <w:rFonts w:ascii="GOST type B" w:hAnsi="GOST type B"/>
          <w:i/>
          <w:sz w:val="28"/>
          <w:szCs w:val="28"/>
        </w:rPr>
        <w:t xml:space="preserve"> развитие навыков ведения самостоятельной работы  со справочной, но</w:t>
      </w:r>
      <w:r w:rsidRPr="00CF26CC">
        <w:rPr>
          <w:rFonts w:ascii="GOST type B" w:hAnsi="GOST type B"/>
          <w:i/>
          <w:sz w:val="28"/>
          <w:szCs w:val="28"/>
        </w:rPr>
        <w:t>р</w:t>
      </w:r>
      <w:r w:rsidRPr="00CF26CC">
        <w:rPr>
          <w:rFonts w:ascii="GOST type B" w:hAnsi="GOST type B"/>
          <w:i/>
          <w:sz w:val="28"/>
          <w:szCs w:val="28"/>
        </w:rPr>
        <w:t xml:space="preserve">мативно-технической, патентной и научной литературой; </w:t>
      </w:r>
    </w:p>
    <w:p w:rsidR="00971822" w:rsidRDefault="00971822" w:rsidP="008A14AE">
      <w:pPr>
        <w:ind w:firstLine="709"/>
        <w:jc w:val="both"/>
        <w:rPr>
          <w:rFonts w:ascii="GOST type B" w:hAnsi="GOST type B"/>
          <w:i/>
          <w:sz w:val="28"/>
          <w:szCs w:val="28"/>
        </w:rPr>
      </w:pPr>
      <w:r w:rsidRPr="00CF26CC">
        <w:rPr>
          <w:rFonts w:ascii="Arial Narrow" w:hAnsi="Arial Narrow"/>
          <w:i/>
          <w:sz w:val="28"/>
          <w:szCs w:val="28"/>
        </w:rPr>
        <w:t>−</w:t>
      </w:r>
      <w:r w:rsidRPr="00CF26CC">
        <w:rPr>
          <w:rFonts w:ascii="GOST type B" w:hAnsi="GOST type B"/>
          <w:i/>
          <w:sz w:val="28"/>
          <w:szCs w:val="28"/>
        </w:rPr>
        <w:t xml:space="preserve"> выявление уровня подготовки студента для самостоятельной работы на производстве.</w:t>
      </w:r>
    </w:p>
    <w:p w:rsidR="00971822" w:rsidRDefault="00971822" w:rsidP="00971822">
      <w:pPr>
        <w:ind w:firstLine="567"/>
        <w:jc w:val="both"/>
        <w:rPr>
          <w:rStyle w:val="af6"/>
          <w:rFonts w:ascii="GOST type B" w:hAnsi="GOST type B"/>
          <w:b w:val="0"/>
          <w:i/>
          <w:iCs/>
          <w:sz w:val="28"/>
          <w:szCs w:val="28"/>
        </w:rPr>
        <w:sectPr w:rsidR="00971822" w:rsidSect="00E95E1C">
          <w:headerReference w:type="default" r:id="rId8"/>
          <w:pgSz w:w="11906" w:h="16838" w:code="9"/>
          <w:pgMar w:top="794" w:right="510" w:bottom="1758" w:left="1361" w:header="57" w:footer="907" w:gutter="0"/>
          <w:pgNumType w:start="5"/>
          <w:cols w:space="708"/>
          <w:docGrid w:linePitch="360"/>
        </w:sectPr>
      </w:pPr>
    </w:p>
    <w:p w:rsidR="00F33EE2" w:rsidRDefault="00F33EE2" w:rsidP="00971822">
      <w:pPr>
        <w:ind w:firstLine="567"/>
        <w:jc w:val="both"/>
        <w:rPr>
          <w:rStyle w:val="af6"/>
          <w:rFonts w:ascii="GOST type B" w:hAnsi="GOST type B"/>
          <w:b w:val="0"/>
          <w:i/>
          <w:iCs/>
          <w:sz w:val="28"/>
          <w:szCs w:val="28"/>
        </w:rPr>
      </w:pPr>
      <w:r w:rsidRPr="00967122">
        <w:rPr>
          <w:rStyle w:val="af6"/>
          <w:rFonts w:ascii="GOST type B" w:hAnsi="GOST type B"/>
          <w:b w:val="0"/>
          <w:i/>
          <w:iCs/>
          <w:sz w:val="28"/>
          <w:szCs w:val="28"/>
        </w:rPr>
        <w:lastRenderedPageBreak/>
        <w:t>1 Технико-экономическое обоснование исходных данных</w:t>
      </w:r>
      <w:bookmarkEnd w:id="0"/>
      <w:r w:rsidRPr="00967122">
        <w:rPr>
          <w:rStyle w:val="af6"/>
          <w:rFonts w:ascii="GOST type B" w:hAnsi="GOST type B"/>
          <w:b w:val="0"/>
          <w:i/>
          <w:iCs/>
          <w:sz w:val="28"/>
          <w:szCs w:val="28"/>
        </w:rPr>
        <w:t xml:space="preserve"> </w:t>
      </w:r>
    </w:p>
    <w:p w:rsidR="00CC1922" w:rsidRPr="00967122" w:rsidRDefault="00CC1922" w:rsidP="00F33EE2">
      <w:pPr>
        <w:ind w:firstLine="567"/>
        <w:jc w:val="both"/>
        <w:rPr>
          <w:rStyle w:val="af6"/>
          <w:rFonts w:ascii="GOST type B" w:hAnsi="GOST type B"/>
          <w:b w:val="0"/>
          <w:i/>
          <w:iCs/>
          <w:sz w:val="28"/>
          <w:szCs w:val="28"/>
        </w:rPr>
      </w:pPr>
    </w:p>
    <w:p w:rsidR="00E14106" w:rsidRDefault="00E14106" w:rsidP="00CC1922">
      <w:pPr>
        <w:pStyle w:val="2"/>
        <w:numPr>
          <w:ilvl w:val="1"/>
          <w:numId w:val="29"/>
        </w:numPr>
        <w:spacing w:before="0" w:after="0"/>
        <w:contextualSpacing/>
        <w:rPr>
          <w:rStyle w:val="af6"/>
          <w:rFonts w:ascii="GOST type B" w:hAnsi="GOST type B"/>
          <w:b w:val="0"/>
        </w:rPr>
      </w:pPr>
      <w:r w:rsidRPr="00CF26CC">
        <w:rPr>
          <w:rStyle w:val="af6"/>
          <w:rFonts w:ascii="GOST type B" w:hAnsi="GOST type B"/>
          <w:b w:val="0"/>
        </w:rPr>
        <w:t>Технические характеристики и область применения заданного подвижн</w:t>
      </w:r>
      <w:r w:rsidRPr="00CF26CC">
        <w:rPr>
          <w:rStyle w:val="af6"/>
          <w:rFonts w:ascii="GOST type B" w:hAnsi="GOST type B"/>
          <w:b w:val="0"/>
        </w:rPr>
        <w:t>о</w:t>
      </w:r>
      <w:r w:rsidRPr="00CF26CC">
        <w:rPr>
          <w:rStyle w:val="af6"/>
          <w:rFonts w:ascii="GOST type B" w:hAnsi="GOST type B"/>
          <w:b w:val="0"/>
        </w:rPr>
        <w:t>го состава.</w:t>
      </w:r>
      <w:bookmarkEnd w:id="1"/>
      <w:bookmarkEnd w:id="2"/>
    </w:p>
    <w:p w:rsidR="00CC1922" w:rsidRDefault="00CC1922" w:rsidP="00CC1922"/>
    <w:p w:rsidR="00CC1922" w:rsidRPr="00CC1922" w:rsidRDefault="00CC1922" w:rsidP="00CC1922"/>
    <w:p w:rsidR="00E14106" w:rsidRDefault="00C475C9" w:rsidP="00F33EE2">
      <w:pPr>
        <w:spacing w:after="240"/>
        <w:ind w:right="-1" w:firstLine="567"/>
        <w:jc w:val="both"/>
        <w:outlineLvl w:val="2"/>
        <w:rPr>
          <w:rFonts w:ascii="GOST type B" w:hAnsi="GOST type B"/>
          <w:i/>
          <w:sz w:val="28"/>
          <w:szCs w:val="28"/>
        </w:rPr>
      </w:pPr>
      <w:r>
        <w:rPr>
          <w:rFonts w:ascii="GOST type B" w:hAnsi="GOST type B"/>
          <w:i/>
          <w:color w:val="000000"/>
          <w:sz w:val="28"/>
          <w:szCs w:val="28"/>
        </w:rPr>
        <w:t xml:space="preserve">В данном дипломном проекте </w:t>
      </w:r>
      <w:r w:rsidR="00E14106" w:rsidRPr="00F27C0A">
        <w:rPr>
          <w:rFonts w:ascii="GOST type B" w:hAnsi="GOST type B"/>
          <w:i/>
          <w:color w:val="000000"/>
          <w:sz w:val="28"/>
          <w:szCs w:val="28"/>
        </w:rPr>
        <w:t>на проектируемом АТП планируется использ</w:t>
      </w:r>
      <w:r w:rsidR="00E14106" w:rsidRPr="00F27C0A">
        <w:rPr>
          <w:rFonts w:ascii="GOST type B" w:hAnsi="GOST type B"/>
          <w:i/>
          <w:color w:val="000000"/>
          <w:sz w:val="28"/>
          <w:szCs w:val="28"/>
        </w:rPr>
        <w:t>о</w:t>
      </w:r>
      <w:r w:rsidR="00E14106" w:rsidRPr="00F27C0A">
        <w:rPr>
          <w:rFonts w:ascii="GOST type B" w:hAnsi="GOST type B"/>
          <w:i/>
          <w:color w:val="000000"/>
          <w:sz w:val="28"/>
          <w:szCs w:val="28"/>
        </w:rPr>
        <w:t>вать три модели подвижного состава</w:t>
      </w:r>
      <w:r w:rsidR="00E14106">
        <w:rPr>
          <w:rFonts w:ascii="GOST type B" w:hAnsi="GOST type B"/>
          <w:i/>
          <w:color w:val="000000"/>
          <w:sz w:val="28"/>
          <w:szCs w:val="28"/>
        </w:rPr>
        <w:t>:</w:t>
      </w:r>
      <w:r w:rsidR="00E14106" w:rsidRPr="00F27C0A">
        <w:rPr>
          <w:rFonts w:ascii="GOST type B" w:hAnsi="GOST type B"/>
          <w:i/>
          <w:color w:val="000000"/>
          <w:sz w:val="28"/>
          <w:szCs w:val="28"/>
        </w:rPr>
        <w:t xml:space="preserve"> </w:t>
      </w:r>
      <w:r w:rsidR="00E14106" w:rsidRPr="00F27C0A">
        <w:rPr>
          <w:rFonts w:ascii="GOST type B" w:hAnsi="GOST type B"/>
          <w:bCs/>
          <w:i/>
          <w:sz w:val="28"/>
          <w:szCs w:val="28"/>
          <w:lang w:val="en-US"/>
        </w:rPr>
        <w:t>Ford</w:t>
      </w:r>
      <w:r w:rsidR="00E14106" w:rsidRPr="00F27C0A">
        <w:rPr>
          <w:rFonts w:ascii="GOST type B" w:hAnsi="GOST type B"/>
          <w:bCs/>
          <w:i/>
          <w:sz w:val="28"/>
          <w:szCs w:val="28"/>
        </w:rPr>
        <w:t xml:space="preserve"> </w:t>
      </w:r>
      <w:r w:rsidR="00E14106" w:rsidRPr="00F27C0A">
        <w:rPr>
          <w:rFonts w:ascii="GOST type B" w:hAnsi="GOST type B"/>
          <w:bCs/>
          <w:i/>
          <w:sz w:val="28"/>
          <w:szCs w:val="28"/>
          <w:lang w:val="en-US"/>
        </w:rPr>
        <w:t>Transit</w:t>
      </w:r>
      <w:r w:rsidR="00E14106" w:rsidRPr="00F27C0A">
        <w:rPr>
          <w:rFonts w:ascii="GOST type B" w:hAnsi="GOST type B"/>
          <w:bCs/>
          <w:i/>
          <w:sz w:val="28"/>
          <w:szCs w:val="28"/>
        </w:rPr>
        <w:t xml:space="preserve"> </w:t>
      </w:r>
      <w:r w:rsidR="00E14106" w:rsidRPr="00F27C0A">
        <w:rPr>
          <w:rFonts w:ascii="GOST type B" w:hAnsi="GOST type B"/>
          <w:bCs/>
          <w:i/>
          <w:sz w:val="28"/>
          <w:szCs w:val="28"/>
          <w:lang w:val="en-US"/>
        </w:rPr>
        <w:t>Bus</w:t>
      </w:r>
      <w:r w:rsidR="00E14106" w:rsidRPr="00F27C0A">
        <w:rPr>
          <w:rFonts w:ascii="GOST type B" w:hAnsi="GOST type B"/>
          <w:bCs/>
          <w:i/>
          <w:sz w:val="28"/>
          <w:szCs w:val="28"/>
        </w:rPr>
        <w:t xml:space="preserve"> 2.4</w:t>
      </w:r>
      <w:r w:rsidR="00E14106">
        <w:rPr>
          <w:rFonts w:ascii="GOST type B" w:hAnsi="GOST type B"/>
          <w:bCs/>
          <w:i/>
          <w:sz w:val="28"/>
          <w:szCs w:val="28"/>
        </w:rPr>
        <w:t xml:space="preserve"> </w:t>
      </w:r>
      <w:r w:rsidR="00E14106" w:rsidRPr="00F27C0A">
        <w:rPr>
          <w:rFonts w:ascii="GOST type B" w:hAnsi="GOST type B"/>
          <w:bCs/>
          <w:i/>
          <w:sz w:val="28"/>
          <w:szCs w:val="28"/>
          <w:lang w:val="en-US"/>
        </w:rPr>
        <w:t>TDCi</w:t>
      </w:r>
      <w:r w:rsidR="00E14106" w:rsidRPr="00F27C0A">
        <w:rPr>
          <w:rFonts w:ascii="GOST type B" w:hAnsi="GOST type B"/>
          <w:bCs/>
          <w:i/>
          <w:sz w:val="28"/>
          <w:szCs w:val="28"/>
        </w:rPr>
        <w:t xml:space="preserve"> </w:t>
      </w:r>
      <w:r w:rsidR="00E14106" w:rsidRPr="00F27C0A">
        <w:rPr>
          <w:rFonts w:ascii="GOST type B" w:hAnsi="GOST type B"/>
          <w:bCs/>
          <w:i/>
          <w:sz w:val="28"/>
          <w:szCs w:val="28"/>
          <w:lang w:val="en-US"/>
        </w:rPr>
        <w:t>DuraTorq</w:t>
      </w:r>
      <w:r w:rsidR="00E14106" w:rsidRPr="00F27C0A">
        <w:rPr>
          <w:rFonts w:ascii="GOST type B" w:hAnsi="GOST type B"/>
          <w:bCs/>
          <w:i/>
          <w:sz w:val="28"/>
          <w:szCs w:val="28"/>
        </w:rPr>
        <w:t xml:space="preserve"> 16</w:t>
      </w:r>
      <w:r w:rsidR="00E14106" w:rsidRPr="00F27C0A">
        <w:rPr>
          <w:rFonts w:ascii="GOST type B" w:hAnsi="GOST type B"/>
          <w:bCs/>
          <w:i/>
          <w:sz w:val="28"/>
          <w:szCs w:val="28"/>
          <w:lang w:val="en-US"/>
        </w:rPr>
        <w:t>V</w:t>
      </w:r>
      <w:r w:rsidR="00E14106" w:rsidRPr="00F27C0A">
        <w:rPr>
          <w:rFonts w:ascii="GOST type B" w:hAnsi="GOST type B"/>
          <w:bCs/>
          <w:i/>
          <w:sz w:val="28"/>
          <w:szCs w:val="28"/>
        </w:rPr>
        <w:t xml:space="preserve">, </w:t>
      </w:r>
      <w:r w:rsidR="00E14106" w:rsidRPr="00F27C0A">
        <w:rPr>
          <w:rFonts w:ascii="GOST type B" w:hAnsi="GOST type B"/>
          <w:i/>
          <w:sz w:val="28"/>
          <w:szCs w:val="28"/>
        </w:rPr>
        <w:t>МАЗ-103 и МАЗ-107</w:t>
      </w:r>
      <w:r w:rsidR="00E14106" w:rsidRPr="00F27C0A">
        <w:rPr>
          <w:rFonts w:ascii="GOST type B" w:hAnsi="GOST type B"/>
          <w:i/>
          <w:color w:val="000000"/>
          <w:sz w:val="28"/>
          <w:szCs w:val="28"/>
        </w:rPr>
        <w:t>. Рассмотрим подробно</w:t>
      </w:r>
      <w:r w:rsidR="00E14106" w:rsidRPr="00F27C0A">
        <w:rPr>
          <w:rFonts w:ascii="GOST type B" w:hAnsi="GOST type B"/>
          <w:b/>
          <w:i/>
          <w:sz w:val="28"/>
          <w:szCs w:val="28"/>
        </w:rPr>
        <w:t xml:space="preserve"> </w:t>
      </w:r>
      <w:r w:rsidR="00E14106" w:rsidRPr="00F27C0A">
        <w:rPr>
          <w:rFonts w:ascii="GOST type B" w:hAnsi="GOST type B"/>
          <w:i/>
          <w:sz w:val="28"/>
          <w:szCs w:val="28"/>
        </w:rPr>
        <w:t>технические характеристики и о</w:t>
      </w:r>
      <w:r w:rsidR="00E14106" w:rsidRPr="00F27C0A">
        <w:rPr>
          <w:rFonts w:ascii="GOST type B" w:hAnsi="GOST type B"/>
          <w:i/>
          <w:sz w:val="28"/>
          <w:szCs w:val="28"/>
        </w:rPr>
        <w:t>б</w:t>
      </w:r>
      <w:r w:rsidR="00E14106" w:rsidRPr="00F27C0A">
        <w:rPr>
          <w:rFonts w:ascii="GOST type B" w:hAnsi="GOST type B"/>
          <w:i/>
          <w:sz w:val="28"/>
          <w:szCs w:val="28"/>
        </w:rPr>
        <w:t>ласть применения заданного подвижного состава.</w:t>
      </w:r>
    </w:p>
    <w:p w:rsidR="00E14106" w:rsidRDefault="004F71AD" w:rsidP="00C475C9">
      <w:pPr>
        <w:spacing w:after="12"/>
        <w:ind w:right="-1"/>
        <w:jc w:val="center"/>
        <w:outlineLvl w:val="2"/>
        <w:rPr>
          <w:rFonts w:ascii="GOST type B" w:hAnsi="GOST type B"/>
          <w:i/>
          <w:noProof/>
          <w:sz w:val="28"/>
          <w:szCs w:val="28"/>
        </w:rPr>
      </w:pPr>
      <w:r>
        <w:rPr>
          <w:rFonts w:ascii="GOST type B" w:hAnsi="GOST type B"/>
          <w:i/>
          <w:noProof/>
          <w:sz w:val="28"/>
          <w:szCs w:val="28"/>
        </w:rPr>
        <w:drawing>
          <wp:inline distT="0" distB="0" distL="0" distR="0">
            <wp:extent cx="2869565" cy="2239010"/>
            <wp:effectExtent l="19050" t="0" r="6985" b="0"/>
            <wp:docPr id="2" name="Рисунок 1" descr="284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847_3"/>
                    <pic:cNvPicPr>
                      <a:picLocks noChangeAspect="1" noChangeArrowheads="1"/>
                    </pic:cNvPicPr>
                  </pic:nvPicPr>
                  <pic:blipFill>
                    <a:blip r:embed="rId9" cstate="print"/>
                    <a:srcRect/>
                    <a:stretch>
                      <a:fillRect/>
                    </a:stretch>
                  </pic:blipFill>
                  <pic:spPr bwMode="auto">
                    <a:xfrm>
                      <a:off x="0" y="0"/>
                      <a:ext cx="2869565" cy="2239010"/>
                    </a:xfrm>
                    <a:prstGeom prst="rect">
                      <a:avLst/>
                    </a:prstGeom>
                    <a:noFill/>
                    <a:ln w="9525">
                      <a:noFill/>
                      <a:miter lim="800000"/>
                      <a:headEnd/>
                      <a:tailEnd/>
                    </a:ln>
                  </pic:spPr>
                </pic:pic>
              </a:graphicData>
            </a:graphic>
          </wp:inline>
        </w:drawing>
      </w:r>
      <w:r>
        <w:rPr>
          <w:rFonts w:ascii="GOST type B" w:hAnsi="GOST type B"/>
          <w:i/>
          <w:noProof/>
          <w:sz w:val="28"/>
          <w:szCs w:val="28"/>
        </w:rPr>
        <w:drawing>
          <wp:inline distT="0" distB="0" distL="0" distR="0">
            <wp:extent cx="3226435" cy="2228215"/>
            <wp:effectExtent l="19050" t="0" r="0"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cstate="print"/>
                    <a:srcRect/>
                    <a:stretch>
                      <a:fillRect/>
                    </a:stretch>
                  </pic:blipFill>
                  <pic:spPr bwMode="auto">
                    <a:xfrm>
                      <a:off x="0" y="0"/>
                      <a:ext cx="3226435" cy="2228215"/>
                    </a:xfrm>
                    <a:prstGeom prst="rect">
                      <a:avLst/>
                    </a:prstGeom>
                    <a:noFill/>
                    <a:ln w="9525">
                      <a:noFill/>
                      <a:miter lim="800000"/>
                      <a:headEnd/>
                      <a:tailEnd/>
                    </a:ln>
                  </pic:spPr>
                </pic:pic>
              </a:graphicData>
            </a:graphic>
          </wp:inline>
        </w:drawing>
      </w:r>
    </w:p>
    <w:p w:rsidR="00E95E1C" w:rsidRDefault="00E14106" w:rsidP="00E95E1C">
      <w:pPr>
        <w:ind w:right="-1" w:firstLine="142"/>
        <w:jc w:val="both"/>
        <w:outlineLvl w:val="2"/>
        <w:rPr>
          <w:rFonts w:ascii="GOST type B" w:hAnsi="GOST type B"/>
          <w:bCs/>
          <w:i/>
          <w:sz w:val="28"/>
          <w:szCs w:val="28"/>
        </w:rPr>
      </w:pPr>
      <w:r>
        <w:rPr>
          <w:rFonts w:ascii="GOST type B" w:hAnsi="GOST type B"/>
          <w:i/>
          <w:noProof/>
          <w:sz w:val="28"/>
          <w:szCs w:val="28"/>
        </w:rPr>
        <w:t xml:space="preserve">Рисунок 1.1 </w:t>
      </w:r>
      <w:r w:rsidR="00CC1922">
        <w:rPr>
          <w:rFonts w:ascii="GOST type B" w:hAnsi="GOST type B"/>
          <w:i/>
          <w:noProof/>
          <w:sz w:val="28"/>
          <w:szCs w:val="28"/>
        </w:rPr>
        <w:t xml:space="preserve">- </w:t>
      </w:r>
      <w:r w:rsidRPr="00F27C0A">
        <w:rPr>
          <w:rFonts w:ascii="GOST type B" w:hAnsi="GOST type B"/>
          <w:i/>
          <w:sz w:val="28"/>
          <w:szCs w:val="28"/>
        </w:rPr>
        <w:t>Внешний вид автомобиля</w:t>
      </w:r>
      <w:r>
        <w:rPr>
          <w:rFonts w:ascii="GOST type B" w:hAnsi="GOST type B"/>
          <w:i/>
          <w:sz w:val="28"/>
          <w:szCs w:val="28"/>
        </w:rPr>
        <w:t xml:space="preserve"> </w:t>
      </w:r>
      <w:r w:rsidRPr="00F27C0A">
        <w:rPr>
          <w:rFonts w:ascii="GOST type B" w:hAnsi="GOST type B"/>
          <w:bCs/>
          <w:i/>
          <w:sz w:val="28"/>
          <w:szCs w:val="28"/>
          <w:lang w:val="en-US"/>
        </w:rPr>
        <w:t>Ford</w:t>
      </w:r>
      <w:r w:rsidRPr="00F27C0A">
        <w:rPr>
          <w:rFonts w:ascii="GOST type B" w:hAnsi="GOST type B"/>
          <w:bCs/>
          <w:i/>
          <w:sz w:val="28"/>
          <w:szCs w:val="28"/>
        </w:rPr>
        <w:t xml:space="preserve"> </w:t>
      </w:r>
      <w:r w:rsidRPr="00F27C0A">
        <w:rPr>
          <w:rFonts w:ascii="GOST type B" w:hAnsi="GOST type B"/>
          <w:bCs/>
          <w:i/>
          <w:sz w:val="28"/>
          <w:szCs w:val="28"/>
          <w:lang w:val="en-US"/>
        </w:rPr>
        <w:t>Transit</w:t>
      </w:r>
      <w:r w:rsidRPr="00F27C0A">
        <w:rPr>
          <w:rFonts w:ascii="GOST type B" w:hAnsi="GOST type B"/>
          <w:bCs/>
          <w:i/>
          <w:sz w:val="28"/>
          <w:szCs w:val="28"/>
        </w:rPr>
        <w:t xml:space="preserve"> </w:t>
      </w:r>
      <w:r w:rsidRPr="00F27C0A">
        <w:rPr>
          <w:rFonts w:ascii="GOST type B" w:hAnsi="GOST type B"/>
          <w:bCs/>
          <w:i/>
          <w:sz w:val="28"/>
          <w:szCs w:val="28"/>
          <w:lang w:val="en-US"/>
        </w:rPr>
        <w:t>Bus</w:t>
      </w:r>
    </w:p>
    <w:p w:rsidR="00E95E1C" w:rsidRPr="00E95E1C" w:rsidRDefault="00E95E1C" w:rsidP="00E95E1C">
      <w:pPr>
        <w:ind w:right="-1" w:firstLine="142"/>
        <w:jc w:val="both"/>
        <w:outlineLvl w:val="2"/>
        <w:rPr>
          <w:rFonts w:ascii="GOST type B" w:hAnsi="GOST type B"/>
          <w:bCs/>
          <w:i/>
          <w:sz w:val="28"/>
          <w:szCs w:val="28"/>
        </w:rPr>
      </w:pPr>
    </w:p>
    <w:p w:rsidR="00E95E1C" w:rsidRDefault="00E95E1C" w:rsidP="00822C6D">
      <w:pPr>
        <w:ind w:firstLine="567"/>
        <w:rPr>
          <w:rFonts w:ascii="GOST type B" w:hAnsi="GOST type B"/>
          <w:i/>
          <w:sz w:val="28"/>
          <w:szCs w:val="28"/>
        </w:rPr>
      </w:pPr>
      <w:r w:rsidRPr="00F27C0A">
        <w:rPr>
          <w:rFonts w:ascii="GOST type B" w:hAnsi="GOST type B"/>
          <w:bCs/>
          <w:i/>
          <w:sz w:val="28"/>
          <w:szCs w:val="28"/>
          <w:lang w:val="en-US"/>
        </w:rPr>
        <w:t>Ford</w:t>
      </w:r>
      <w:r w:rsidRPr="00F27C0A">
        <w:rPr>
          <w:rFonts w:ascii="GOST type B" w:hAnsi="GOST type B"/>
          <w:bCs/>
          <w:i/>
          <w:sz w:val="28"/>
          <w:szCs w:val="28"/>
        </w:rPr>
        <w:t xml:space="preserve"> </w:t>
      </w:r>
      <w:r w:rsidRPr="00F27C0A">
        <w:rPr>
          <w:rFonts w:ascii="GOST type B" w:hAnsi="GOST type B"/>
          <w:bCs/>
          <w:i/>
          <w:sz w:val="28"/>
          <w:szCs w:val="28"/>
          <w:lang w:val="en-US"/>
        </w:rPr>
        <w:t>Transit</w:t>
      </w:r>
      <w:r w:rsidRPr="00F27C0A">
        <w:rPr>
          <w:rFonts w:ascii="GOST type B" w:hAnsi="GOST type B"/>
          <w:bCs/>
          <w:i/>
          <w:sz w:val="28"/>
          <w:szCs w:val="28"/>
        </w:rPr>
        <w:t xml:space="preserve"> </w:t>
      </w:r>
      <w:r w:rsidRPr="00F27C0A">
        <w:rPr>
          <w:rFonts w:ascii="GOST type B" w:hAnsi="GOST type B"/>
          <w:bCs/>
          <w:i/>
          <w:sz w:val="28"/>
          <w:szCs w:val="28"/>
          <w:lang w:val="en-US"/>
        </w:rPr>
        <w:t>Bus</w:t>
      </w:r>
      <w:r w:rsidRPr="00F27C0A">
        <w:rPr>
          <w:rFonts w:ascii="GOST type B" w:hAnsi="GOST type B"/>
          <w:bCs/>
          <w:i/>
          <w:sz w:val="28"/>
          <w:szCs w:val="28"/>
        </w:rPr>
        <w:t xml:space="preserve"> 2.4</w:t>
      </w:r>
      <w:r w:rsidRPr="00F27C0A">
        <w:rPr>
          <w:rFonts w:ascii="GOST type B" w:hAnsi="GOST type B"/>
          <w:bCs/>
          <w:i/>
          <w:sz w:val="28"/>
          <w:szCs w:val="28"/>
          <w:lang w:val="en-US"/>
        </w:rPr>
        <w:t>TDCi</w:t>
      </w:r>
      <w:r w:rsidRPr="00F27C0A">
        <w:rPr>
          <w:rFonts w:ascii="GOST type B" w:hAnsi="GOST type B"/>
          <w:bCs/>
          <w:i/>
          <w:sz w:val="28"/>
          <w:szCs w:val="28"/>
        </w:rPr>
        <w:t xml:space="preserve"> </w:t>
      </w:r>
      <w:r w:rsidRPr="00F27C0A">
        <w:rPr>
          <w:rFonts w:ascii="GOST type B" w:hAnsi="GOST type B"/>
          <w:bCs/>
          <w:i/>
          <w:sz w:val="28"/>
          <w:szCs w:val="28"/>
          <w:lang w:val="en-US"/>
        </w:rPr>
        <w:t>Duratorq</w:t>
      </w:r>
      <w:r w:rsidRPr="00F27C0A">
        <w:rPr>
          <w:rFonts w:ascii="GOST type B" w:hAnsi="GOST type B"/>
          <w:bCs/>
          <w:i/>
          <w:sz w:val="28"/>
          <w:szCs w:val="28"/>
        </w:rPr>
        <w:t xml:space="preserve"> 16</w:t>
      </w:r>
      <w:r w:rsidRPr="00F27C0A">
        <w:rPr>
          <w:rFonts w:ascii="GOST type B" w:hAnsi="GOST type B"/>
          <w:bCs/>
          <w:i/>
          <w:sz w:val="28"/>
          <w:szCs w:val="28"/>
          <w:lang w:val="en-US"/>
        </w:rPr>
        <w:t>V</w:t>
      </w:r>
      <w:r>
        <w:rPr>
          <w:rFonts w:ascii="GOST type B" w:hAnsi="GOST type B"/>
          <w:i/>
          <w:sz w:val="28"/>
          <w:szCs w:val="28"/>
        </w:rPr>
        <w:t xml:space="preserve"> относится к автобусам малого класса (6,0-7,5 м) и предназначен для перевозки пассажиров. Годы выпус</w:t>
      </w:r>
      <w:r w:rsidR="00822C6D">
        <w:rPr>
          <w:rFonts w:ascii="GOST type B" w:hAnsi="GOST type B"/>
          <w:i/>
          <w:sz w:val="28"/>
          <w:szCs w:val="28"/>
        </w:rPr>
        <w:t>ка: с 2006 - по настоящее время (</w:t>
      </w:r>
      <w:r w:rsidR="00822C6D" w:rsidRPr="00822C6D">
        <w:t xml:space="preserve"> </w:t>
      </w:r>
      <w:hyperlink r:id="rId11" w:history="1">
        <w:r w:rsidR="00822C6D" w:rsidRPr="00677325">
          <w:rPr>
            <w:rStyle w:val="ab"/>
            <w:rFonts w:ascii="GOST type B" w:hAnsi="GOST type B"/>
            <w:i/>
            <w:sz w:val="28"/>
            <w:szCs w:val="28"/>
          </w:rPr>
          <w:t>http://drive-market.ru/cars/index.php?event=find&amp;name=Ford%20Transit</w:t>
        </w:r>
      </w:hyperlink>
      <w:r w:rsidR="00822C6D">
        <w:rPr>
          <w:rFonts w:ascii="GOST type B" w:hAnsi="GOST type B"/>
          <w:i/>
          <w:sz w:val="28"/>
          <w:szCs w:val="28"/>
        </w:rPr>
        <w:t>).</w:t>
      </w:r>
      <w:r w:rsidR="00822C6D">
        <w:rPr>
          <w:rFonts w:ascii="GOST type B" w:hAnsi="GOST type B"/>
          <w:i/>
          <w:sz w:val="28"/>
          <w:szCs w:val="28"/>
        </w:rPr>
        <w:tab/>
      </w:r>
    </w:p>
    <w:p w:rsidR="00E95E1C" w:rsidRDefault="00E95E1C" w:rsidP="00822C6D">
      <w:pPr>
        <w:ind w:right="-1" w:firstLine="567"/>
        <w:jc w:val="both"/>
        <w:outlineLvl w:val="2"/>
        <w:rPr>
          <w:rFonts w:ascii="GOST type B" w:hAnsi="GOST type B"/>
          <w:i/>
          <w:sz w:val="28"/>
          <w:szCs w:val="28"/>
        </w:rPr>
      </w:pPr>
      <w:r w:rsidRPr="003E7E10">
        <w:rPr>
          <w:rFonts w:ascii="GOST type B" w:hAnsi="GOST type B"/>
          <w:i/>
          <w:sz w:val="28"/>
          <w:szCs w:val="28"/>
        </w:rPr>
        <w:t>Различия в компоновке подразумевают и некоторые конструктивные особен</w:t>
      </w:r>
      <w:r>
        <w:rPr>
          <w:rFonts w:ascii="GOST type B" w:hAnsi="GOST type B"/>
          <w:i/>
          <w:sz w:val="28"/>
          <w:szCs w:val="28"/>
        </w:rPr>
        <w:softHyphen/>
      </w:r>
      <w:r w:rsidRPr="003E7E10">
        <w:rPr>
          <w:rFonts w:ascii="GOST type B" w:hAnsi="GOST type B"/>
          <w:i/>
          <w:sz w:val="28"/>
          <w:szCs w:val="28"/>
        </w:rPr>
        <w:t xml:space="preserve">ности, невидимые снаружи. На переднеприводных машинах двигатель расположен поперечно, а уровень пола в грузовом отсеке понижен на десять сантиметров. Есть отличия и в трансмиссии, и в тормозах. Transit, который </w:t>
      </w:r>
      <w:r>
        <w:rPr>
          <w:rFonts w:ascii="GOST type B" w:hAnsi="GOST type B"/>
          <w:i/>
          <w:sz w:val="28"/>
          <w:szCs w:val="28"/>
        </w:rPr>
        <w:t>изображён</w:t>
      </w:r>
      <w:r w:rsidRPr="003E7E10">
        <w:rPr>
          <w:rFonts w:ascii="GOST type B" w:hAnsi="GOST type B"/>
          <w:i/>
          <w:sz w:val="28"/>
          <w:szCs w:val="28"/>
        </w:rPr>
        <w:t xml:space="preserve"> на </w:t>
      </w:r>
      <w:r>
        <w:rPr>
          <w:rFonts w:ascii="GOST type B" w:hAnsi="GOST type B"/>
          <w:i/>
          <w:sz w:val="28"/>
          <w:szCs w:val="28"/>
        </w:rPr>
        <w:t>р</w:t>
      </w:r>
      <w:r>
        <w:rPr>
          <w:rFonts w:ascii="GOST type B" w:hAnsi="GOST type B"/>
          <w:i/>
          <w:sz w:val="28"/>
          <w:szCs w:val="28"/>
        </w:rPr>
        <w:t>и</w:t>
      </w:r>
      <w:r>
        <w:rPr>
          <w:rFonts w:ascii="GOST type B" w:hAnsi="GOST type B"/>
          <w:i/>
          <w:sz w:val="28"/>
          <w:szCs w:val="28"/>
        </w:rPr>
        <w:t>сунке 1.1</w:t>
      </w:r>
      <w:r w:rsidRPr="003E7E10">
        <w:rPr>
          <w:rFonts w:ascii="GOST type B" w:hAnsi="GOST type B"/>
          <w:i/>
          <w:sz w:val="28"/>
          <w:szCs w:val="28"/>
        </w:rPr>
        <w:t>, в заводском каталоге называется Kombi 280 SWB, пасса</w:t>
      </w:r>
      <w:r>
        <w:rPr>
          <w:rFonts w:ascii="GOST type B" w:hAnsi="GOST type B"/>
          <w:i/>
          <w:sz w:val="28"/>
          <w:szCs w:val="28"/>
        </w:rPr>
        <w:t>жирский ва</w:t>
      </w:r>
      <w:r>
        <w:rPr>
          <w:rFonts w:ascii="GOST type B" w:hAnsi="GOST type B"/>
          <w:i/>
          <w:sz w:val="28"/>
          <w:szCs w:val="28"/>
        </w:rPr>
        <w:softHyphen/>
        <w:t>риант полной массой 2,</w:t>
      </w:r>
      <w:r w:rsidRPr="003E7E10">
        <w:rPr>
          <w:rFonts w:ascii="GOST type B" w:hAnsi="GOST type B"/>
          <w:i/>
          <w:sz w:val="28"/>
          <w:szCs w:val="28"/>
        </w:rPr>
        <w:t>8 тонны с короткой колесной базой</w:t>
      </w:r>
      <w:r w:rsidR="00822C6D">
        <w:rPr>
          <w:rFonts w:ascii="GOST type B" w:hAnsi="GOST type B"/>
          <w:i/>
          <w:sz w:val="28"/>
          <w:szCs w:val="28"/>
        </w:rPr>
        <w:t xml:space="preserve"> </w:t>
      </w:r>
      <w:r w:rsidRPr="003E7E10">
        <w:rPr>
          <w:rFonts w:ascii="GOST type B" w:hAnsi="GOST type B"/>
          <w:i/>
          <w:sz w:val="28"/>
          <w:szCs w:val="28"/>
        </w:rPr>
        <w:t>Тонкий анализ п</w:t>
      </w:r>
      <w:r w:rsidRPr="003E7E10">
        <w:rPr>
          <w:rFonts w:ascii="GOST type B" w:hAnsi="GOST type B"/>
          <w:i/>
          <w:sz w:val="28"/>
          <w:szCs w:val="28"/>
        </w:rPr>
        <w:t>о</w:t>
      </w:r>
      <w:r w:rsidRPr="003E7E10">
        <w:rPr>
          <w:rFonts w:ascii="GOST type B" w:hAnsi="GOST type B"/>
          <w:i/>
          <w:sz w:val="28"/>
          <w:szCs w:val="28"/>
        </w:rPr>
        <w:t>звляет</w:t>
      </w:r>
      <w:r>
        <w:rPr>
          <w:rFonts w:ascii="GOST type B" w:hAnsi="GOST type B"/>
          <w:i/>
          <w:sz w:val="28"/>
          <w:szCs w:val="28"/>
        </w:rPr>
        <w:t xml:space="preserve"> осознать, что этот ав</w:t>
      </w:r>
      <w:r w:rsidRPr="003E7E10">
        <w:rPr>
          <w:rFonts w:ascii="GOST type B" w:hAnsi="GOST type B"/>
          <w:i/>
          <w:sz w:val="28"/>
          <w:szCs w:val="28"/>
        </w:rPr>
        <w:t xml:space="preserve">томобиль имеет грузоподъемность чуть менее тонны, привод на передние колеса и оснащается двухлитровым турбодизелем. </w:t>
      </w:r>
      <w:r w:rsidRPr="00217C0B">
        <w:rPr>
          <w:rFonts w:ascii="GOST type B" w:hAnsi="GOST type B"/>
          <w:i/>
          <w:sz w:val="28"/>
          <w:szCs w:val="28"/>
        </w:rPr>
        <w:t>Более серьезные "полуторки" сохранили классическую компоновку с продольным расположением силового агрегата, роль кот</w:t>
      </w:r>
      <w:r>
        <w:rPr>
          <w:rFonts w:ascii="GOST type B" w:hAnsi="GOST type B"/>
          <w:i/>
          <w:sz w:val="28"/>
          <w:szCs w:val="28"/>
        </w:rPr>
        <w:t>орого выполняют дизели объемом 2,</w:t>
      </w:r>
      <w:r w:rsidRPr="00217C0B">
        <w:rPr>
          <w:rFonts w:ascii="GOST type B" w:hAnsi="GOST type B"/>
          <w:i/>
          <w:sz w:val="28"/>
          <w:szCs w:val="28"/>
        </w:rPr>
        <w:t>4 литра</w:t>
      </w:r>
      <w:r w:rsidRPr="00C475C9">
        <w:rPr>
          <w:rFonts w:ascii="GOST type B" w:hAnsi="GOST type B"/>
          <w:i/>
          <w:sz w:val="28"/>
          <w:szCs w:val="28"/>
        </w:rPr>
        <w:t>,</w:t>
      </w:r>
      <w:r>
        <w:rPr>
          <w:rFonts w:ascii="GOST type B" w:hAnsi="GOST type B"/>
          <w:i/>
          <w:sz w:val="28"/>
          <w:szCs w:val="28"/>
        </w:rPr>
        <w:t xml:space="preserve"> </w:t>
      </w:r>
      <w:r w:rsidRPr="00C475C9">
        <w:rPr>
          <w:rFonts w:ascii="GOST type B" w:hAnsi="GOST type B"/>
          <w:i/>
          <w:sz w:val="28"/>
          <w:szCs w:val="28"/>
        </w:rPr>
        <w:t>чтобы обеспечить достаточное тяговое усилие при полной загрузке а</w:t>
      </w:r>
      <w:r w:rsidRPr="00C475C9">
        <w:rPr>
          <w:rFonts w:ascii="GOST type B" w:hAnsi="GOST type B"/>
          <w:i/>
          <w:sz w:val="28"/>
          <w:szCs w:val="28"/>
        </w:rPr>
        <w:t>в</w:t>
      </w:r>
      <w:r w:rsidRPr="00C475C9">
        <w:rPr>
          <w:rFonts w:ascii="GOST type B" w:hAnsi="GOST type B"/>
          <w:i/>
          <w:sz w:val="28"/>
          <w:szCs w:val="28"/>
        </w:rPr>
        <w:t>томобиля</w:t>
      </w:r>
      <w:r w:rsidR="00822C6D">
        <w:rPr>
          <w:rFonts w:ascii="GOST type B" w:hAnsi="GOST type B"/>
          <w:i/>
          <w:sz w:val="28"/>
          <w:szCs w:val="28"/>
        </w:rPr>
        <w:t xml:space="preserve"> (см. таблицу 1.1, </w:t>
      </w:r>
      <w:r w:rsidR="00822C6D" w:rsidRPr="00822C6D">
        <w:rPr>
          <w:rFonts w:ascii="GOST type B" w:hAnsi="GOST type B"/>
          <w:i/>
          <w:sz w:val="28"/>
          <w:szCs w:val="28"/>
        </w:rPr>
        <w:t>http://www.aw.by/catalog.php?id=2847</w:t>
      </w:r>
      <w:r w:rsidR="00822C6D">
        <w:rPr>
          <w:rFonts w:ascii="GOST type B" w:hAnsi="GOST type B"/>
          <w:i/>
          <w:sz w:val="28"/>
          <w:szCs w:val="28"/>
        </w:rPr>
        <w:t>)</w:t>
      </w:r>
      <w:r w:rsidRPr="00C475C9">
        <w:rPr>
          <w:rFonts w:ascii="GOST type B" w:hAnsi="GOST type B"/>
          <w:i/>
          <w:sz w:val="28"/>
          <w:szCs w:val="28"/>
        </w:rPr>
        <w:t>.</w:t>
      </w:r>
    </w:p>
    <w:p w:rsidR="00E95E1C" w:rsidRDefault="00E95E1C" w:rsidP="00E95E1C">
      <w:pPr>
        <w:ind w:firstLine="567"/>
        <w:rPr>
          <w:rFonts w:ascii="GOST type B" w:hAnsi="GOST type B"/>
          <w:i/>
          <w:sz w:val="28"/>
          <w:szCs w:val="28"/>
        </w:rPr>
      </w:pPr>
      <w:r w:rsidRPr="00C475C9">
        <w:rPr>
          <w:rFonts w:ascii="GOST type B" w:hAnsi="GOST type B"/>
          <w:i/>
          <w:sz w:val="28"/>
          <w:szCs w:val="28"/>
        </w:rPr>
        <w:t>Модельная программа Transit весьма обширна. Ford Transit нового поколения поставляется в следующих основных модификациях: Van (фургон), Bus (микроа</w:t>
      </w:r>
      <w:r w:rsidRPr="00C475C9">
        <w:rPr>
          <w:rFonts w:ascii="GOST type B" w:hAnsi="GOST type B"/>
          <w:i/>
          <w:sz w:val="28"/>
          <w:szCs w:val="28"/>
        </w:rPr>
        <w:t>в</w:t>
      </w:r>
      <w:r w:rsidRPr="00C475C9">
        <w:rPr>
          <w:rFonts w:ascii="GOST type B" w:hAnsi="GOST type B"/>
          <w:i/>
          <w:sz w:val="28"/>
          <w:szCs w:val="28"/>
        </w:rPr>
        <w:t>тобус), Kombi (грузопассажирский) и Chassis (бортовой грузовик). Для каждой из них предусмотрены варианты длины колесной базы (4 варианта), высоты крыши (3 варианта)  и, соответственно, объема грузового отсека и грузоподъемности.</w:t>
      </w:r>
      <w:r>
        <w:rPr>
          <w:rFonts w:ascii="GOST type B" w:hAnsi="GOST type B"/>
          <w:i/>
          <w:sz w:val="28"/>
          <w:szCs w:val="28"/>
        </w:rPr>
        <w:br w:type="page"/>
      </w:r>
    </w:p>
    <w:p w:rsidR="00E14106" w:rsidRPr="00E95E1C" w:rsidRDefault="00E95E1C" w:rsidP="00E95E1C">
      <w:pPr>
        <w:ind w:right="-1"/>
        <w:jc w:val="both"/>
        <w:outlineLvl w:val="2"/>
        <w:rPr>
          <w:rFonts w:ascii="GOST type B" w:hAnsi="GOST type B"/>
          <w:i/>
          <w:sz w:val="28"/>
          <w:szCs w:val="28"/>
        </w:rPr>
      </w:pPr>
      <w:r>
        <w:rPr>
          <w:rFonts w:ascii="GOST type B" w:hAnsi="GOST type B"/>
          <w:bCs/>
          <w:i/>
          <w:sz w:val="28"/>
          <w:szCs w:val="28"/>
        </w:rPr>
        <w:lastRenderedPageBreak/>
        <w:t xml:space="preserve">Таблица 1.1 - Технические характеристики </w:t>
      </w:r>
      <w:r w:rsidRPr="00F27C0A">
        <w:rPr>
          <w:rFonts w:ascii="GOST type B" w:hAnsi="GOST type B"/>
          <w:bCs/>
          <w:i/>
          <w:sz w:val="28"/>
          <w:szCs w:val="28"/>
          <w:lang w:val="en-US"/>
        </w:rPr>
        <w:t>Ford</w:t>
      </w:r>
      <w:r w:rsidRPr="00F27C0A">
        <w:rPr>
          <w:rFonts w:ascii="GOST type B" w:hAnsi="GOST type B"/>
          <w:bCs/>
          <w:i/>
          <w:sz w:val="28"/>
          <w:szCs w:val="28"/>
        </w:rPr>
        <w:t xml:space="preserve"> </w:t>
      </w:r>
      <w:r w:rsidRPr="00F27C0A">
        <w:rPr>
          <w:rFonts w:ascii="GOST type B" w:hAnsi="GOST type B"/>
          <w:bCs/>
          <w:i/>
          <w:sz w:val="28"/>
          <w:szCs w:val="28"/>
          <w:lang w:val="en-US"/>
        </w:rPr>
        <w:t>Transit</w:t>
      </w:r>
      <w:r w:rsidRPr="00F27C0A">
        <w:rPr>
          <w:rFonts w:ascii="GOST type B" w:hAnsi="GOST type B"/>
          <w:bCs/>
          <w:i/>
          <w:sz w:val="28"/>
          <w:szCs w:val="28"/>
        </w:rPr>
        <w:t xml:space="preserve"> </w:t>
      </w:r>
      <w:r w:rsidRPr="00F27C0A">
        <w:rPr>
          <w:rFonts w:ascii="GOST type B" w:hAnsi="GOST type B"/>
          <w:bCs/>
          <w:i/>
          <w:sz w:val="28"/>
          <w:szCs w:val="28"/>
          <w:lang w:val="en-US"/>
        </w:rPr>
        <w:t>Bus</w:t>
      </w:r>
      <w:r>
        <w:rPr>
          <w:rFonts w:ascii="GOST type B" w:hAnsi="GOST type B"/>
          <w:bCs/>
          <w:i/>
          <w:sz w:val="28"/>
          <w:szCs w:val="28"/>
        </w:rPr>
        <w:t xml:space="preserve"> </w:t>
      </w:r>
      <w:r w:rsidRPr="00F27C0A">
        <w:rPr>
          <w:rFonts w:ascii="GOST type B" w:hAnsi="GOST type B"/>
          <w:bCs/>
          <w:i/>
          <w:sz w:val="28"/>
          <w:szCs w:val="28"/>
        </w:rPr>
        <w:t>2.4</w:t>
      </w:r>
      <w:r w:rsidRPr="00F27C0A">
        <w:rPr>
          <w:rFonts w:ascii="GOST type B" w:hAnsi="GOST type B"/>
          <w:bCs/>
          <w:i/>
          <w:sz w:val="28"/>
          <w:szCs w:val="28"/>
          <w:lang w:val="en-US"/>
        </w:rPr>
        <w:t>TDCi</w:t>
      </w:r>
      <w:r w:rsidRPr="00F27C0A">
        <w:rPr>
          <w:rFonts w:ascii="GOST type B" w:hAnsi="GOST type B"/>
          <w:bCs/>
          <w:i/>
          <w:sz w:val="28"/>
          <w:szCs w:val="28"/>
        </w:rPr>
        <w:t xml:space="preserve"> </w:t>
      </w:r>
      <w:r w:rsidRPr="00F27C0A">
        <w:rPr>
          <w:rFonts w:ascii="GOST type B" w:hAnsi="GOST type B"/>
          <w:bCs/>
          <w:i/>
          <w:sz w:val="28"/>
          <w:szCs w:val="28"/>
          <w:lang w:val="en-US"/>
        </w:rPr>
        <w:t>Duratorq</w:t>
      </w:r>
      <w:r w:rsidRPr="00F27C0A">
        <w:rPr>
          <w:rFonts w:ascii="GOST type B" w:hAnsi="GOST type B"/>
          <w:bCs/>
          <w:i/>
          <w:sz w:val="28"/>
          <w:szCs w:val="28"/>
        </w:rPr>
        <w:t xml:space="preserve"> 16</w:t>
      </w:r>
      <w:r w:rsidRPr="00F27C0A">
        <w:rPr>
          <w:rFonts w:ascii="GOST type B" w:hAnsi="GOST type B"/>
          <w:bCs/>
          <w:i/>
          <w:sz w:val="28"/>
          <w:szCs w:val="28"/>
          <w:lang w:val="en-US"/>
        </w:rPr>
        <w:t>V</w:t>
      </w:r>
    </w:p>
    <w:tbl>
      <w:tblPr>
        <w:tblW w:w="4912" w:type="pct"/>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left w:w="0" w:type="dxa"/>
          <w:right w:w="0" w:type="dxa"/>
        </w:tblCellMar>
        <w:tblLook w:val="04A0"/>
      </w:tblPr>
      <w:tblGrid>
        <w:gridCol w:w="4874"/>
        <w:gridCol w:w="5053"/>
      </w:tblGrid>
      <w:tr w:rsidR="00E95E1C" w:rsidRPr="00245BA5" w:rsidTr="00E95E1C">
        <w:trPr>
          <w:jc w:val="center"/>
        </w:trPr>
        <w:tc>
          <w:tcPr>
            <w:tcW w:w="5000" w:type="pct"/>
            <w:gridSpan w:val="2"/>
            <w:shd w:val="clear" w:color="auto" w:fill="EEEEEE"/>
            <w:noWrap/>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bCs/>
                <w:i/>
                <w:sz w:val="28"/>
                <w:szCs w:val="28"/>
              </w:rPr>
              <w:t>Габариты</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Длина, мм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6403</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Ширина, мм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2492</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Высота, мм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2380</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Колесная база, мм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3750</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Тип кузова</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микроавтобус</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Кол-во дверей</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4</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Кол-во мест</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17</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Диаметр поворота, 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14.3</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Собственная/допустимая полная масса, кг</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2185/3100</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Размер шин</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185/75R16</w:t>
            </w:r>
          </w:p>
        </w:tc>
      </w:tr>
      <w:tr w:rsidR="00E95E1C" w:rsidRPr="00245BA5" w:rsidTr="00E95E1C">
        <w:trPr>
          <w:jc w:val="center"/>
        </w:trPr>
        <w:tc>
          <w:tcPr>
            <w:tcW w:w="5000" w:type="pct"/>
            <w:gridSpan w:val="2"/>
            <w:shd w:val="clear" w:color="auto" w:fill="EEEEEE"/>
            <w:noWrap/>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bCs/>
                <w:i/>
                <w:sz w:val="28"/>
                <w:szCs w:val="28"/>
              </w:rPr>
              <w:t>Двигатель</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Рабочий объем, куб.см.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2402</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Кол-во цилиндров</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4</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Кол-во клапанов на цилиндр</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4</w:t>
            </w:r>
          </w:p>
        </w:tc>
      </w:tr>
      <w:tr w:rsidR="00E95E1C" w:rsidRPr="00245BA5" w:rsidTr="00E95E1C">
        <w:trPr>
          <w:jc w:val="center"/>
        </w:trPr>
        <w:tc>
          <w:tcPr>
            <w:tcW w:w="5000" w:type="pct"/>
            <w:gridSpan w:val="2"/>
            <w:shd w:val="clear" w:color="auto" w:fill="EEEEEE"/>
            <w:noWrap/>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bCs/>
                <w:i/>
                <w:sz w:val="28"/>
                <w:szCs w:val="28"/>
              </w:rPr>
              <w:t>Динамика</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Мощность, л.с.</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115</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Крутящий момент, Нм/об.мин.</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310 / 1750</w:t>
            </w:r>
          </w:p>
        </w:tc>
      </w:tr>
      <w:tr w:rsidR="00E95E1C" w:rsidRPr="00245BA5" w:rsidTr="00E95E1C">
        <w:trPr>
          <w:jc w:val="center"/>
        </w:trPr>
        <w:tc>
          <w:tcPr>
            <w:tcW w:w="5000" w:type="pct"/>
            <w:gridSpan w:val="2"/>
            <w:shd w:val="clear" w:color="auto" w:fill="EEEEEE"/>
            <w:noWrap/>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b/>
                <w:bCs/>
                <w:i/>
                <w:sz w:val="28"/>
                <w:szCs w:val="28"/>
              </w:rPr>
              <w:t>Топливо</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Тип топлива</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дизельное топливо</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Емкость топливного бака, л.</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80</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Расход топлива по городу, л./100км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10.5</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Расход топлива на трассе, л./100км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8.0</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Расход топлива смешанный цикл, л./100км</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9.1</w:t>
            </w:r>
          </w:p>
        </w:tc>
      </w:tr>
      <w:tr w:rsidR="00E95E1C" w:rsidRPr="00245BA5" w:rsidTr="00E95E1C">
        <w:trPr>
          <w:jc w:val="center"/>
        </w:trPr>
        <w:tc>
          <w:tcPr>
            <w:tcW w:w="5000" w:type="pct"/>
            <w:gridSpan w:val="2"/>
            <w:shd w:val="clear" w:color="auto" w:fill="EEEEEE"/>
            <w:noWrap/>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b/>
                <w:bCs/>
                <w:i/>
                <w:sz w:val="28"/>
                <w:szCs w:val="28"/>
              </w:rPr>
              <w:t>Тормозная система</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Тормоза передние</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дисковые вентилируемые</w:t>
            </w:r>
          </w:p>
        </w:tc>
      </w:tr>
      <w:tr w:rsidR="00E95E1C" w:rsidRPr="00245BA5" w:rsidTr="00E95E1C">
        <w:trPr>
          <w:jc w:val="center"/>
        </w:trPr>
        <w:tc>
          <w:tcPr>
            <w:tcW w:w="245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Тормоза задние</w:t>
            </w:r>
          </w:p>
        </w:tc>
        <w:tc>
          <w:tcPr>
            <w:tcW w:w="2545" w:type="pct"/>
            <w:tcMar>
              <w:top w:w="35" w:type="dxa"/>
              <w:left w:w="35" w:type="dxa"/>
              <w:bottom w:w="35" w:type="dxa"/>
              <w:right w:w="35" w:type="dxa"/>
            </w:tcMar>
            <w:vAlign w:val="center"/>
            <w:hideMark/>
          </w:tcPr>
          <w:p w:rsidR="00E95E1C" w:rsidRPr="00E95E1C" w:rsidRDefault="00E95E1C" w:rsidP="00816CD1">
            <w:pPr>
              <w:jc w:val="center"/>
              <w:rPr>
                <w:rFonts w:ascii="GOST type B" w:hAnsi="GOST type B"/>
                <w:i/>
                <w:sz w:val="28"/>
                <w:szCs w:val="28"/>
              </w:rPr>
            </w:pPr>
            <w:r w:rsidRPr="00E95E1C">
              <w:rPr>
                <w:rFonts w:ascii="GOST type B" w:hAnsi="GOST type B"/>
                <w:i/>
                <w:sz w:val="28"/>
                <w:szCs w:val="28"/>
              </w:rPr>
              <w:t>барабанные</w:t>
            </w:r>
          </w:p>
        </w:tc>
      </w:tr>
    </w:tbl>
    <w:p w:rsidR="00B64B4E" w:rsidRDefault="00076EE9" w:rsidP="00076EE9">
      <w:pPr>
        <w:ind w:firstLine="708"/>
        <w:jc w:val="both"/>
        <w:rPr>
          <w:rFonts w:ascii="GOST type B" w:hAnsi="GOST type B"/>
          <w:i/>
          <w:sz w:val="28"/>
          <w:szCs w:val="28"/>
        </w:rPr>
      </w:pPr>
      <w:r w:rsidRPr="00076EE9">
        <w:rPr>
          <w:rFonts w:ascii="GOST type B" w:hAnsi="GOST type B"/>
          <w:i/>
          <w:sz w:val="28"/>
          <w:szCs w:val="28"/>
        </w:rPr>
        <w:t xml:space="preserve"> </w:t>
      </w:r>
    </w:p>
    <w:p w:rsidR="004E5BA2" w:rsidRPr="006D35E8" w:rsidRDefault="004E5BA2" w:rsidP="004E5BA2">
      <w:pPr>
        <w:ind w:firstLine="284"/>
        <w:rPr>
          <w:rFonts w:ascii="GOST type B" w:hAnsi="GOST type B"/>
          <w:i/>
          <w:noProof/>
          <w:sz w:val="28"/>
          <w:szCs w:val="28"/>
        </w:rPr>
      </w:pPr>
      <w:r>
        <w:rPr>
          <w:rFonts w:ascii="GOST type B" w:hAnsi="GOST type B"/>
          <w:i/>
          <w:noProof/>
          <w:sz w:val="28"/>
          <w:szCs w:val="28"/>
        </w:rPr>
        <w:t>В т</w:t>
      </w:r>
      <w:r w:rsidRPr="006D35E8">
        <w:rPr>
          <w:rFonts w:ascii="GOST type B" w:hAnsi="GOST type B"/>
          <w:i/>
          <w:noProof/>
          <w:sz w:val="28"/>
          <w:szCs w:val="28"/>
        </w:rPr>
        <w:t>аблиц</w:t>
      </w:r>
      <w:r>
        <w:rPr>
          <w:rFonts w:ascii="GOST type B" w:hAnsi="GOST type B"/>
          <w:i/>
          <w:noProof/>
          <w:sz w:val="28"/>
          <w:szCs w:val="28"/>
        </w:rPr>
        <w:t xml:space="preserve">е 1.2 указаны размеры длиннобазных заднеприводных автобусов </w:t>
      </w:r>
      <w:r w:rsidRPr="00217C0B">
        <w:rPr>
          <w:rFonts w:ascii="GOST type B" w:hAnsi="GOST type B"/>
          <w:i/>
          <w:sz w:val="28"/>
          <w:szCs w:val="28"/>
        </w:rPr>
        <w:t>Ford Transit</w:t>
      </w:r>
      <w:r>
        <w:rPr>
          <w:rFonts w:ascii="GOST type B" w:hAnsi="GOST type B"/>
          <w:i/>
          <w:sz w:val="28"/>
          <w:szCs w:val="28"/>
        </w:rPr>
        <w:t xml:space="preserve"> (</w:t>
      </w:r>
      <w:hyperlink r:id="rId12" w:history="1">
        <w:r w:rsidRPr="00677325">
          <w:rPr>
            <w:rStyle w:val="ab"/>
            <w:rFonts w:ascii="GOST type B" w:hAnsi="GOST type B" w:cs="Arial"/>
            <w:i/>
            <w:sz w:val="28"/>
            <w:szCs w:val="28"/>
            <w:lang w:val="en-US"/>
          </w:rPr>
          <w:t>http</w:t>
        </w:r>
        <w:r w:rsidRPr="00677325">
          <w:rPr>
            <w:rStyle w:val="ab"/>
            <w:rFonts w:ascii="GOST type B" w:hAnsi="GOST type B" w:cs="Arial"/>
            <w:i/>
            <w:sz w:val="28"/>
            <w:szCs w:val="28"/>
          </w:rPr>
          <w:t>://</w:t>
        </w:r>
        <w:r w:rsidRPr="00677325">
          <w:rPr>
            <w:rStyle w:val="ab"/>
            <w:rFonts w:ascii="GOST type B" w:hAnsi="GOST type B" w:cs="Arial"/>
            <w:i/>
            <w:sz w:val="28"/>
            <w:szCs w:val="28"/>
            <w:lang w:val="en-US"/>
          </w:rPr>
          <w:t>www</w:t>
        </w:r>
        <w:r w:rsidRPr="00677325">
          <w:rPr>
            <w:rStyle w:val="ab"/>
            <w:rFonts w:ascii="GOST type B" w:hAnsi="GOST type B" w:cs="Arial"/>
            <w:i/>
            <w:sz w:val="28"/>
            <w:szCs w:val="28"/>
          </w:rPr>
          <w:t>.</w:t>
        </w:r>
        <w:r w:rsidRPr="00677325">
          <w:rPr>
            <w:rStyle w:val="ab"/>
            <w:rFonts w:ascii="GOST type B" w:hAnsi="GOST type B" w:cs="Arial"/>
            <w:i/>
            <w:sz w:val="28"/>
            <w:szCs w:val="28"/>
            <w:lang w:val="en-US"/>
          </w:rPr>
          <w:t>ford</w:t>
        </w:r>
        <w:r w:rsidRPr="00677325">
          <w:rPr>
            <w:rStyle w:val="ab"/>
            <w:rFonts w:ascii="GOST type B" w:hAnsi="GOST type B" w:cs="Arial"/>
            <w:i/>
            <w:sz w:val="28"/>
            <w:szCs w:val="28"/>
          </w:rPr>
          <w:t>.</w:t>
        </w:r>
        <w:r w:rsidRPr="00677325">
          <w:rPr>
            <w:rStyle w:val="ab"/>
            <w:rFonts w:ascii="GOST type B" w:hAnsi="GOST type B" w:cs="Arial"/>
            <w:i/>
            <w:sz w:val="28"/>
            <w:szCs w:val="28"/>
            <w:lang w:val="en-US"/>
          </w:rPr>
          <w:t>ru</w:t>
        </w:r>
        <w:r w:rsidRPr="00677325">
          <w:rPr>
            <w:rStyle w:val="ab"/>
            <w:rFonts w:ascii="GOST type B" w:hAnsi="GOST type B" w:cs="Arial"/>
            <w:i/>
            <w:sz w:val="28"/>
            <w:szCs w:val="28"/>
          </w:rPr>
          <w:t>/</w:t>
        </w:r>
        <w:r w:rsidRPr="00677325">
          <w:rPr>
            <w:rStyle w:val="ab"/>
            <w:rFonts w:ascii="GOST type B" w:hAnsi="GOST type B" w:cs="Arial"/>
            <w:i/>
            <w:sz w:val="28"/>
            <w:szCs w:val="28"/>
            <w:lang w:val="en-US"/>
          </w:rPr>
          <w:t>SBE</w:t>
        </w:r>
        <w:r w:rsidRPr="00677325">
          <w:rPr>
            <w:rStyle w:val="ab"/>
            <w:rFonts w:ascii="GOST type B" w:hAnsi="GOST type B" w:cs="Arial"/>
            <w:i/>
            <w:sz w:val="28"/>
            <w:szCs w:val="28"/>
          </w:rPr>
          <w:t>/</w:t>
        </w:r>
        <w:r w:rsidRPr="00677325">
          <w:rPr>
            <w:rStyle w:val="ab"/>
            <w:rFonts w:ascii="GOST type B" w:hAnsi="GOST type B" w:cs="Arial"/>
            <w:i/>
            <w:sz w:val="28"/>
            <w:szCs w:val="28"/>
            <w:lang w:val="en-US"/>
          </w:rPr>
          <w:t>Brochures</w:t>
        </w:r>
        <w:r w:rsidRPr="00677325">
          <w:rPr>
            <w:rStyle w:val="ab"/>
            <w:rFonts w:ascii="GOST type B" w:hAnsi="GOST type B" w:cs="Arial"/>
            <w:i/>
            <w:sz w:val="28"/>
            <w:szCs w:val="28"/>
          </w:rPr>
          <w:t>/</w:t>
        </w:r>
        <w:r w:rsidRPr="00677325">
          <w:rPr>
            <w:rStyle w:val="ab"/>
            <w:rFonts w:ascii="GOST type B" w:hAnsi="GOST type B" w:cs="Arial"/>
            <w:i/>
            <w:sz w:val="28"/>
            <w:szCs w:val="28"/>
            <w:lang w:val="en-US"/>
          </w:rPr>
          <w:t>CVBrochures</w:t>
        </w:r>
        <w:r w:rsidRPr="00677325">
          <w:rPr>
            <w:rStyle w:val="ab"/>
            <w:rFonts w:ascii="GOST type B" w:hAnsi="GOST type B" w:cs="Arial"/>
            <w:i/>
            <w:sz w:val="28"/>
            <w:szCs w:val="28"/>
          </w:rPr>
          <w:t>/</w:t>
        </w:r>
        <w:r w:rsidRPr="00677325">
          <w:rPr>
            <w:rStyle w:val="ab"/>
            <w:rFonts w:ascii="GOST type B" w:hAnsi="GOST type B" w:cs="Arial"/>
            <w:i/>
            <w:sz w:val="28"/>
            <w:szCs w:val="28"/>
            <w:lang w:val="en-US"/>
          </w:rPr>
          <w:t>p</w:t>
        </w:r>
        <w:r w:rsidRPr="00677325">
          <w:rPr>
            <w:rStyle w:val="ab"/>
            <w:rFonts w:ascii="GOST type B" w:hAnsi="GOST type B" w:cs="Arial"/>
            <w:i/>
            <w:sz w:val="28"/>
            <w:szCs w:val="28"/>
          </w:rPr>
          <w:t>=1204913942491</w:t>
        </w:r>
      </w:hyperlink>
      <w:r>
        <w:rPr>
          <w:rStyle w:val="FontStyle15"/>
          <w:rFonts w:ascii="GOST type B" w:hAnsi="GOST type B"/>
          <w:i/>
          <w:sz w:val="28"/>
          <w:szCs w:val="28"/>
        </w:rPr>
        <w:t>), соо</w:t>
      </w:r>
      <w:r>
        <w:rPr>
          <w:rStyle w:val="FontStyle15"/>
          <w:rFonts w:ascii="GOST type B" w:hAnsi="GOST type B"/>
          <w:i/>
          <w:sz w:val="28"/>
          <w:szCs w:val="28"/>
        </w:rPr>
        <w:t>т</w:t>
      </w:r>
      <w:r>
        <w:rPr>
          <w:rStyle w:val="FontStyle15"/>
          <w:rFonts w:ascii="GOST type B" w:hAnsi="GOST type B"/>
          <w:i/>
          <w:sz w:val="28"/>
          <w:szCs w:val="28"/>
        </w:rPr>
        <w:t>ветствующие рисунку 1.2.</w:t>
      </w:r>
    </w:p>
    <w:p w:rsidR="00686A82" w:rsidRDefault="00686A82">
      <w:pPr>
        <w:rPr>
          <w:rFonts w:ascii="GOST type B" w:hAnsi="GOST type B"/>
          <w:i/>
          <w:sz w:val="28"/>
          <w:szCs w:val="28"/>
        </w:rPr>
      </w:pPr>
      <w:r>
        <w:rPr>
          <w:rFonts w:ascii="GOST type B" w:hAnsi="GOST type B"/>
          <w:i/>
          <w:sz w:val="28"/>
          <w:szCs w:val="28"/>
        </w:rPr>
        <w:br w:type="page"/>
      </w:r>
    </w:p>
    <w:p w:rsidR="00E14106" w:rsidRPr="006D35E8" w:rsidRDefault="00E14106" w:rsidP="00686A82">
      <w:pPr>
        <w:ind w:firstLine="284"/>
        <w:rPr>
          <w:rFonts w:ascii="GOST type B" w:hAnsi="GOST type B"/>
          <w:i/>
          <w:noProof/>
          <w:sz w:val="28"/>
          <w:szCs w:val="28"/>
        </w:rPr>
      </w:pPr>
      <w:r w:rsidRPr="006D35E8">
        <w:rPr>
          <w:rFonts w:ascii="GOST type B" w:hAnsi="GOST type B"/>
          <w:i/>
          <w:noProof/>
          <w:sz w:val="28"/>
          <w:szCs w:val="28"/>
        </w:rPr>
        <w:lastRenderedPageBreak/>
        <w:t>Таблица</w:t>
      </w:r>
      <w:r>
        <w:rPr>
          <w:rFonts w:ascii="GOST type B" w:hAnsi="GOST type B"/>
          <w:i/>
          <w:noProof/>
          <w:sz w:val="28"/>
          <w:szCs w:val="28"/>
        </w:rPr>
        <w:t xml:space="preserve"> 1.</w:t>
      </w:r>
      <w:r w:rsidR="00E95E1C">
        <w:rPr>
          <w:rFonts w:ascii="GOST type B" w:hAnsi="GOST type B"/>
          <w:i/>
          <w:noProof/>
          <w:sz w:val="28"/>
          <w:szCs w:val="28"/>
        </w:rPr>
        <w:t>2</w:t>
      </w:r>
      <w:r>
        <w:rPr>
          <w:rFonts w:ascii="GOST type B" w:hAnsi="GOST type B"/>
          <w:i/>
          <w:noProof/>
          <w:sz w:val="28"/>
          <w:szCs w:val="28"/>
        </w:rPr>
        <w:t xml:space="preserve"> </w:t>
      </w:r>
      <w:r w:rsidR="00E95E1C">
        <w:rPr>
          <w:rFonts w:ascii="GOST type B" w:hAnsi="GOST type B"/>
          <w:i/>
          <w:noProof/>
          <w:sz w:val="28"/>
          <w:szCs w:val="28"/>
        </w:rPr>
        <w:t xml:space="preserve">- </w:t>
      </w:r>
      <w:r>
        <w:rPr>
          <w:rFonts w:ascii="GOST type B" w:hAnsi="GOST type B"/>
          <w:i/>
          <w:noProof/>
          <w:sz w:val="28"/>
          <w:szCs w:val="28"/>
        </w:rPr>
        <w:t xml:space="preserve">Размеры длиннобазных заднеприводных автобусов </w:t>
      </w:r>
      <w:r w:rsidRPr="00217C0B">
        <w:rPr>
          <w:rFonts w:ascii="GOST type B" w:hAnsi="GOST type B"/>
          <w:i/>
          <w:sz w:val="28"/>
          <w:szCs w:val="28"/>
        </w:rPr>
        <w:t>Ford Transit</w:t>
      </w:r>
    </w:p>
    <w:tbl>
      <w:tblPr>
        <w:tblW w:w="9576" w:type="dxa"/>
        <w:jc w:val="center"/>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14"/>
        <w:gridCol w:w="2362"/>
      </w:tblGrid>
      <w:tr w:rsidR="00686A82" w:rsidRPr="002D0290" w:rsidTr="00686A82">
        <w:trPr>
          <w:jc w:val="center"/>
        </w:trPr>
        <w:tc>
          <w:tcPr>
            <w:tcW w:w="7214" w:type="dxa"/>
            <w:vAlign w:val="center"/>
          </w:tcPr>
          <w:p w:rsidR="00686A82" w:rsidRPr="00A42ED4" w:rsidRDefault="00686A82" w:rsidP="00C475C9">
            <w:pPr>
              <w:pStyle w:val="Style6"/>
              <w:widowControl/>
              <w:ind w:left="102" w:firstLine="425"/>
              <w:rPr>
                <w:rFonts w:ascii="GOST type B" w:eastAsiaTheme="minorEastAsia" w:hAnsi="GOST type B"/>
                <w:i/>
                <w:sz w:val="28"/>
                <w:szCs w:val="28"/>
              </w:rPr>
            </w:pPr>
            <w:r>
              <w:rPr>
                <w:rFonts w:ascii="GOST type B" w:eastAsiaTheme="minorEastAsia" w:hAnsi="GOST type B"/>
                <w:i/>
                <w:sz w:val="28"/>
                <w:szCs w:val="28"/>
              </w:rPr>
              <w:t xml:space="preserve">Параметры </w:t>
            </w:r>
          </w:p>
        </w:tc>
        <w:tc>
          <w:tcPr>
            <w:tcW w:w="2362" w:type="dxa"/>
          </w:tcPr>
          <w:p w:rsidR="00686A82" w:rsidRPr="00A42ED4" w:rsidRDefault="00686A82" w:rsidP="00863108">
            <w:pPr>
              <w:pStyle w:val="Style8"/>
              <w:widowControl/>
              <w:spacing w:line="240" w:lineRule="auto"/>
              <w:ind w:hanging="10"/>
              <w:rPr>
                <w:rStyle w:val="FontStyle19"/>
                <w:rFonts w:ascii="GOST type B" w:eastAsiaTheme="minorEastAsia" w:hAnsi="GOST type B"/>
                <w:b w:val="0"/>
                <w:i/>
                <w:sz w:val="28"/>
                <w:szCs w:val="28"/>
              </w:rPr>
            </w:pPr>
            <w:r w:rsidRPr="00A42ED4">
              <w:rPr>
                <w:rStyle w:val="FontStyle19"/>
                <w:rFonts w:ascii="GOST type B" w:eastAsiaTheme="minorEastAsia" w:hAnsi="GOST type B"/>
                <w:b w:val="0"/>
                <w:i/>
                <w:sz w:val="28"/>
                <w:szCs w:val="28"/>
              </w:rPr>
              <w:t xml:space="preserve">17-местный </w:t>
            </w:r>
          </w:p>
        </w:tc>
      </w:tr>
      <w:tr w:rsidR="00686A82" w:rsidRPr="002D0290" w:rsidTr="00686A82">
        <w:trPr>
          <w:jc w:val="center"/>
        </w:trPr>
        <w:tc>
          <w:tcPr>
            <w:tcW w:w="7214" w:type="dxa"/>
          </w:tcPr>
          <w:p w:rsidR="00686A82" w:rsidRPr="00A42ED4" w:rsidRDefault="00686A82" w:rsidP="00686A82">
            <w:pPr>
              <w:pStyle w:val="Style7"/>
              <w:widowControl/>
              <w:ind w:left="102"/>
              <w:rPr>
                <w:rStyle w:val="FontStyle15"/>
                <w:rFonts w:ascii="GOST type B" w:eastAsiaTheme="minorEastAsia" w:hAnsi="GOST type B"/>
                <w:i/>
                <w:sz w:val="28"/>
                <w:szCs w:val="28"/>
              </w:rPr>
            </w:pPr>
            <w:r w:rsidRPr="00A42ED4">
              <w:rPr>
                <w:rStyle w:val="FontStyle19"/>
                <w:rFonts w:ascii="GOST type B" w:eastAsiaTheme="minorEastAsia" w:hAnsi="GOST type B"/>
                <w:b w:val="0"/>
                <w:i/>
                <w:sz w:val="28"/>
                <w:szCs w:val="28"/>
              </w:rPr>
              <w:t xml:space="preserve">А  </w:t>
            </w:r>
            <w:r w:rsidRPr="00A42ED4">
              <w:rPr>
                <w:rStyle w:val="FontStyle15"/>
                <w:rFonts w:ascii="GOST type B" w:eastAsiaTheme="minorEastAsia" w:hAnsi="GOST type B"/>
                <w:i/>
                <w:sz w:val="28"/>
                <w:szCs w:val="28"/>
              </w:rPr>
              <w:t>Габаритная длина без подножк</w:t>
            </w:r>
            <w:r>
              <w:rPr>
                <w:rStyle w:val="FontStyle15"/>
                <w:rFonts w:ascii="GOST type B" w:eastAsiaTheme="minorEastAsia" w:hAnsi="GOST type B"/>
                <w:i/>
                <w:sz w:val="28"/>
                <w:szCs w:val="28"/>
              </w:rPr>
              <w:t xml:space="preserve">, </w:t>
            </w:r>
            <w:r w:rsidRPr="00A42ED4">
              <w:rPr>
                <w:rStyle w:val="FontStyle15"/>
                <w:rFonts w:ascii="GOST type B" w:eastAsiaTheme="minorEastAsia" w:hAnsi="GOST type B"/>
                <w:i/>
                <w:sz w:val="28"/>
                <w:szCs w:val="28"/>
              </w:rPr>
              <w:t>мм</w:t>
            </w:r>
          </w:p>
        </w:tc>
        <w:tc>
          <w:tcPr>
            <w:tcW w:w="2362" w:type="dxa"/>
            <w:vAlign w:val="bottom"/>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6403</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rPr>
            </w:pPr>
            <w:r w:rsidRPr="00A42ED4">
              <w:rPr>
                <w:rStyle w:val="FontStyle19"/>
                <w:rFonts w:ascii="GOST type B" w:eastAsiaTheme="minorEastAsia" w:hAnsi="GOST type B"/>
                <w:b w:val="0"/>
                <w:i/>
                <w:sz w:val="28"/>
                <w:szCs w:val="28"/>
              </w:rPr>
              <w:t xml:space="preserve">В  </w:t>
            </w:r>
            <w:r w:rsidRPr="00A42ED4">
              <w:rPr>
                <w:rStyle w:val="FontStyle15"/>
                <w:rFonts w:ascii="GOST type B" w:eastAsiaTheme="minorEastAsia" w:hAnsi="GOST type B"/>
                <w:i/>
                <w:sz w:val="28"/>
                <w:szCs w:val="28"/>
              </w:rPr>
              <w:t>Габаритная ширина (с/без зеркал),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2492/2084</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rPr>
            </w:pPr>
            <w:r w:rsidRPr="00A42ED4">
              <w:rPr>
                <w:rStyle w:val="FontStyle19"/>
                <w:rFonts w:ascii="GOST type B" w:eastAsiaTheme="minorEastAsia" w:hAnsi="GOST type B"/>
                <w:b w:val="0"/>
                <w:i/>
                <w:sz w:val="28"/>
                <w:szCs w:val="28"/>
              </w:rPr>
              <w:t xml:space="preserve">С  </w:t>
            </w:r>
            <w:r w:rsidRPr="00A42ED4">
              <w:rPr>
                <w:rStyle w:val="FontStyle15"/>
                <w:rFonts w:ascii="GOST type B" w:eastAsiaTheme="minorEastAsia" w:hAnsi="GOST type B"/>
                <w:i/>
                <w:sz w:val="28"/>
                <w:szCs w:val="28"/>
              </w:rPr>
              <w:t>Габаритная высота (незагружен),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2380</w:t>
            </w:r>
          </w:p>
        </w:tc>
      </w:tr>
      <w:tr w:rsidR="00686A82" w:rsidRPr="002D0290" w:rsidTr="00686A82">
        <w:trPr>
          <w:jc w:val="center"/>
        </w:trPr>
        <w:tc>
          <w:tcPr>
            <w:tcW w:w="7214" w:type="dxa"/>
          </w:tcPr>
          <w:p w:rsidR="00686A82" w:rsidRPr="00A42ED4" w:rsidRDefault="00686A82" w:rsidP="00686A82">
            <w:pPr>
              <w:pStyle w:val="Style7"/>
              <w:widowControl/>
              <w:ind w:left="102"/>
              <w:rPr>
                <w:rStyle w:val="FontStyle15"/>
                <w:rFonts w:ascii="GOST type B" w:eastAsiaTheme="minorEastAsia" w:hAnsi="GOST type B"/>
                <w:i/>
                <w:sz w:val="28"/>
                <w:szCs w:val="28"/>
                <w:lang w:eastAsia="en-US"/>
              </w:rPr>
            </w:pPr>
            <w:r w:rsidRPr="00A42ED4">
              <w:rPr>
                <w:rStyle w:val="FontStyle19"/>
                <w:rFonts w:ascii="GOST type B" w:eastAsiaTheme="minorEastAsia" w:hAnsi="GOST type B"/>
                <w:b w:val="0"/>
                <w:i/>
                <w:sz w:val="28"/>
                <w:szCs w:val="28"/>
                <w:lang w:val="en-US" w:eastAsia="en-US"/>
              </w:rPr>
              <w:t>D</w:t>
            </w:r>
            <w:r w:rsidRPr="00A42ED4">
              <w:rPr>
                <w:rStyle w:val="FontStyle19"/>
                <w:rFonts w:ascii="GOST type B" w:eastAsiaTheme="minorEastAsia" w:hAnsi="GOST type B"/>
                <w:b w:val="0"/>
                <w:i/>
                <w:sz w:val="28"/>
                <w:szCs w:val="28"/>
                <w:lang w:eastAsia="en-US"/>
              </w:rPr>
              <w:t xml:space="preserve">  </w:t>
            </w:r>
            <w:r w:rsidRPr="00A42ED4">
              <w:rPr>
                <w:rStyle w:val="FontStyle15"/>
                <w:rFonts w:ascii="GOST type B" w:eastAsiaTheme="minorEastAsia" w:hAnsi="GOST type B"/>
                <w:i/>
                <w:sz w:val="28"/>
                <w:szCs w:val="28"/>
                <w:lang w:eastAsia="en-US"/>
              </w:rPr>
              <w:t>Передний свес</w:t>
            </w:r>
            <w:r>
              <w:rPr>
                <w:rStyle w:val="FontStyle15"/>
                <w:rFonts w:ascii="GOST type B" w:eastAsiaTheme="minorEastAsia" w:hAnsi="GOST type B"/>
                <w:i/>
                <w:sz w:val="28"/>
                <w:szCs w:val="28"/>
                <w:lang w:eastAsia="en-US"/>
              </w:rPr>
              <w:t>,</w:t>
            </w:r>
            <w:r w:rsidRPr="00A42ED4">
              <w:rPr>
                <w:rStyle w:val="FontStyle15"/>
                <w:rFonts w:ascii="GOST type B" w:eastAsiaTheme="minorEastAsia" w:hAnsi="GOST type B"/>
                <w:i/>
                <w:sz w:val="28"/>
                <w:szCs w:val="28"/>
                <w:lang w:eastAsia="en-US"/>
              </w:rPr>
              <w:t xml:space="preserve">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933</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rPr>
            </w:pPr>
            <w:r w:rsidRPr="00A42ED4">
              <w:rPr>
                <w:rStyle w:val="FontStyle19"/>
                <w:rFonts w:ascii="GOST type B" w:eastAsiaTheme="minorEastAsia" w:hAnsi="GOST type B"/>
                <w:b w:val="0"/>
                <w:i/>
                <w:sz w:val="28"/>
                <w:szCs w:val="28"/>
              </w:rPr>
              <w:t xml:space="preserve">Е  </w:t>
            </w:r>
            <w:r w:rsidRPr="00A42ED4">
              <w:rPr>
                <w:rStyle w:val="FontStyle15"/>
                <w:rFonts w:ascii="GOST type B" w:eastAsiaTheme="minorEastAsia" w:hAnsi="GOST type B"/>
                <w:i/>
                <w:sz w:val="28"/>
                <w:szCs w:val="28"/>
              </w:rPr>
              <w:t>Колесная база,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3750</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lang w:eastAsia="en-US"/>
              </w:rPr>
            </w:pPr>
            <w:r w:rsidRPr="00A42ED4">
              <w:rPr>
                <w:rStyle w:val="FontStyle19"/>
                <w:rFonts w:ascii="GOST type B" w:eastAsiaTheme="minorEastAsia" w:hAnsi="GOST type B"/>
                <w:b w:val="0"/>
                <w:i/>
                <w:sz w:val="28"/>
                <w:szCs w:val="28"/>
                <w:lang w:val="en-US" w:eastAsia="en-US"/>
              </w:rPr>
              <w:t xml:space="preserve">F  </w:t>
            </w:r>
            <w:r w:rsidRPr="00A42ED4">
              <w:rPr>
                <w:rStyle w:val="FontStyle15"/>
                <w:rFonts w:ascii="GOST type B" w:eastAsiaTheme="minorEastAsia" w:hAnsi="GOST type B"/>
                <w:i/>
                <w:sz w:val="28"/>
                <w:szCs w:val="28"/>
                <w:lang w:eastAsia="en-US"/>
              </w:rPr>
              <w:t>Задний свес,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1720</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lang w:eastAsia="en-US"/>
              </w:rPr>
            </w:pPr>
            <w:r w:rsidRPr="00A42ED4">
              <w:rPr>
                <w:rStyle w:val="FontStyle19"/>
                <w:rFonts w:ascii="GOST type B" w:eastAsiaTheme="minorEastAsia" w:hAnsi="GOST type B"/>
                <w:b w:val="0"/>
                <w:i/>
                <w:sz w:val="28"/>
                <w:szCs w:val="28"/>
                <w:lang w:val="en-US" w:eastAsia="en-US"/>
              </w:rPr>
              <w:t>G</w:t>
            </w:r>
            <w:r w:rsidRPr="00A42ED4">
              <w:rPr>
                <w:rStyle w:val="FontStyle19"/>
                <w:rFonts w:ascii="GOST type B" w:eastAsiaTheme="minorEastAsia" w:hAnsi="GOST type B"/>
                <w:b w:val="0"/>
                <w:i/>
                <w:sz w:val="28"/>
                <w:szCs w:val="28"/>
                <w:lang w:eastAsia="en-US"/>
              </w:rPr>
              <w:t xml:space="preserve">  </w:t>
            </w:r>
            <w:r w:rsidRPr="00A42ED4">
              <w:rPr>
                <w:rStyle w:val="FontStyle15"/>
                <w:rFonts w:ascii="GOST type B" w:eastAsiaTheme="minorEastAsia" w:hAnsi="GOST type B"/>
                <w:i/>
                <w:sz w:val="28"/>
                <w:szCs w:val="28"/>
                <w:lang w:eastAsia="en-US"/>
              </w:rPr>
              <w:t>Ширина проема боковой двери,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690</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rPr>
            </w:pPr>
            <w:r w:rsidRPr="00A42ED4">
              <w:rPr>
                <w:rStyle w:val="FontStyle19"/>
                <w:rFonts w:ascii="GOST type B" w:eastAsiaTheme="minorEastAsia" w:hAnsi="GOST type B"/>
                <w:b w:val="0"/>
                <w:i/>
                <w:sz w:val="28"/>
                <w:szCs w:val="28"/>
              </w:rPr>
              <w:t xml:space="preserve">Н  </w:t>
            </w:r>
            <w:r w:rsidRPr="00A42ED4">
              <w:rPr>
                <w:rStyle w:val="FontStyle15"/>
                <w:rFonts w:ascii="GOST type B" w:eastAsiaTheme="minorEastAsia" w:hAnsi="GOST type B"/>
                <w:i/>
                <w:sz w:val="28"/>
                <w:szCs w:val="28"/>
              </w:rPr>
              <w:t>Ширина проема задней двери,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1540</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lang w:eastAsia="en-US"/>
              </w:rPr>
            </w:pPr>
            <w:r w:rsidRPr="00A42ED4">
              <w:rPr>
                <w:rStyle w:val="FontStyle19"/>
                <w:rFonts w:ascii="GOST type B" w:eastAsiaTheme="minorEastAsia" w:hAnsi="GOST type B"/>
                <w:b w:val="0"/>
                <w:i/>
                <w:sz w:val="28"/>
                <w:szCs w:val="28"/>
                <w:lang w:val="en-US" w:eastAsia="en-US"/>
              </w:rPr>
              <w:t>I</w:t>
            </w:r>
            <w:r w:rsidRPr="00A42ED4">
              <w:rPr>
                <w:rStyle w:val="FontStyle19"/>
                <w:rFonts w:ascii="GOST type B" w:eastAsiaTheme="minorEastAsia" w:hAnsi="GOST type B"/>
                <w:b w:val="0"/>
                <w:i/>
                <w:sz w:val="28"/>
                <w:szCs w:val="28"/>
                <w:lang w:eastAsia="en-US"/>
              </w:rPr>
              <w:t xml:space="preserve">   </w:t>
            </w:r>
            <w:r w:rsidRPr="00A42ED4">
              <w:rPr>
                <w:rStyle w:val="FontStyle15"/>
                <w:rFonts w:ascii="GOST type B" w:eastAsiaTheme="minorEastAsia" w:hAnsi="GOST type B"/>
                <w:i/>
                <w:sz w:val="28"/>
                <w:szCs w:val="28"/>
                <w:lang w:eastAsia="en-US"/>
              </w:rPr>
              <w:t>Расстояние между колесными арками,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1153</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lang w:eastAsia="en-US"/>
              </w:rPr>
            </w:pPr>
            <w:r w:rsidRPr="00A42ED4">
              <w:rPr>
                <w:rStyle w:val="FontStyle19"/>
                <w:rFonts w:ascii="GOST type B" w:eastAsiaTheme="minorEastAsia" w:hAnsi="GOST type B"/>
                <w:b w:val="0"/>
                <w:i/>
                <w:sz w:val="28"/>
                <w:szCs w:val="28"/>
                <w:lang w:val="en-US" w:eastAsia="en-US"/>
              </w:rPr>
              <w:t>J</w:t>
            </w:r>
            <w:r w:rsidRPr="00A42ED4">
              <w:rPr>
                <w:rStyle w:val="FontStyle19"/>
                <w:rFonts w:ascii="GOST type B" w:eastAsiaTheme="minorEastAsia" w:hAnsi="GOST type B"/>
                <w:b w:val="0"/>
                <w:i/>
                <w:sz w:val="28"/>
                <w:szCs w:val="28"/>
                <w:lang w:eastAsia="en-US"/>
              </w:rPr>
              <w:t xml:space="preserve">  </w:t>
            </w:r>
            <w:r w:rsidRPr="00A42ED4">
              <w:rPr>
                <w:rStyle w:val="FontStyle15"/>
                <w:rFonts w:ascii="GOST type B" w:eastAsiaTheme="minorEastAsia" w:hAnsi="GOST type B"/>
                <w:i/>
                <w:sz w:val="28"/>
                <w:szCs w:val="28"/>
                <w:lang w:eastAsia="en-US"/>
              </w:rPr>
              <w:t>Высота проема задних дверей,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1566</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rPr>
            </w:pPr>
            <w:r w:rsidRPr="00A42ED4">
              <w:rPr>
                <w:rStyle w:val="FontStyle19"/>
                <w:rFonts w:ascii="GOST type B" w:eastAsiaTheme="minorEastAsia" w:hAnsi="GOST type B"/>
                <w:b w:val="0"/>
                <w:i/>
                <w:sz w:val="28"/>
                <w:szCs w:val="28"/>
              </w:rPr>
              <w:t xml:space="preserve">К  </w:t>
            </w:r>
            <w:r w:rsidRPr="00A42ED4">
              <w:rPr>
                <w:rStyle w:val="FontStyle15"/>
                <w:rFonts w:ascii="GOST type B" w:eastAsiaTheme="minorEastAsia" w:hAnsi="GOST type B"/>
                <w:i/>
                <w:sz w:val="28"/>
                <w:szCs w:val="28"/>
              </w:rPr>
              <w:t>Высота проема боковой двери,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1500</w:t>
            </w:r>
          </w:p>
        </w:tc>
      </w:tr>
      <w:tr w:rsidR="00686A82" w:rsidRPr="002D0290" w:rsidTr="00686A82">
        <w:trPr>
          <w:jc w:val="center"/>
        </w:trPr>
        <w:tc>
          <w:tcPr>
            <w:tcW w:w="7214" w:type="dxa"/>
          </w:tcPr>
          <w:p w:rsidR="00686A82" w:rsidRPr="00A42ED4" w:rsidRDefault="00686A82" w:rsidP="00863108">
            <w:pPr>
              <w:pStyle w:val="Style7"/>
              <w:widowControl/>
              <w:ind w:left="102"/>
              <w:rPr>
                <w:rStyle w:val="FontStyle15"/>
                <w:rFonts w:ascii="GOST type B" w:eastAsiaTheme="minorEastAsia" w:hAnsi="GOST type B"/>
                <w:i/>
                <w:sz w:val="28"/>
                <w:szCs w:val="28"/>
                <w:lang w:eastAsia="en-US"/>
              </w:rPr>
            </w:pPr>
            <w:r w:rsidRPr="00A42ED4">
              <w:rPr>
                <w:rStyle w:val="FontStyle19"/>
                <w:rFonts w:ascii="GOST type B" w:eastAsiaTheme="minorEastAsia" w:hAnsi="GOST type B"/>
                <w:b w:val="0"/>
                <w:i/>
                <w:sz w:val="28"/>
                <w:szCs w:val="28"/>
                <w:lang w:val="en-US" w:eastAsia="en-US"/>
              </w:rPr>
              <w:t xml:space="preserve">L  </w:t>
            </w:r>
            <w:r w:rsidRPr="00A42ED4">
              <w:rPr>
                <w:rStyle w:val="FontStyle15"/>
                <w:rFonts w:ascii="GOST type B" w:eastAsiaTheme="minorEastAsia" w:hAnsi="GOST type B"/>
                <w:i/>
                <w:sz w:val="28"/>
                <w:szCs w:val="28"/>
                <w:lang w:eastAsia="en-US"/>
              </w:rPr>
              <w:t>Погрузочная высота, мм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697</w:t>
            </w:r>
          </w:p>
        </w:tc>
      </w:tr>
      <w:tr w:rsidR="00686A82" w:rsidRPr="002D0290" w:rsidTr="00686A82">
        <w:trPr>
          <w:jc w:val="center"/>
        </w:trPr>
        <w:tc>
          <w:tcPr>
            <w:tcW w:w="7214" w:type="dxa"/>
          </w:tcPr>
          <w:p w:rsidR="00686A82" w:rsidRPr="00A42ED4" w:rsidRDefault="00686A82" w:rsidP="00863108">
            <w:pPr>
              <w:pStyle w:val="Style7"/>
              <w:widowControl/>
              <w:ind w:left="102" w:firstLine="284"/>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От бордюра до бордюра, 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13,3</w:t>
            </w:r>
          </w:p>
        </w:tc>
      </w:tr>
      <w:tr w:rsidR="00686A82" w:rsidRPr="002D0290" w:rsidTr="00686A82">
        <w:trPr>
          <w:jc w:val="center"/>
        </w:trPr>
        <w:tc>
          <w:tcPr>
            <w:tcW w:w="7214" w:type="dxa"/>
          </w:tcPr>
          <w:p w:rsidR="00686A82" w:rsidRPr="00A42ED4" w:rsidRDefault="00686A82" w:rsidP="00863108">
            <w:pPr>
              <w:pStyle w:val="Style7"/>
              <w:widowControl/>
              <w:ind w:left="102" w:firstLine="284"/>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От стены до стены, м</w:t>
            </w:r>
          </w:p>
        </w:tc>
        <w:tc>
          <w:tcPr>
            <w:tcW w:w="2362" w:type="dxa"/>
          </w:tcPr>
          <w:p w:rsidR="00686A82" w:rsidRPr="00A42ED4" w:rsidRDefault="00686A82" w:rsidP="00863108">
            <w:pPr>
              <w:pStyle w:val="Style7"/>
              <w:widowControl/>
              <w:ind w:left="102" w:hanging="10"/>
              <w:rPr>
                <w:rStyle w:val="FontStyle15"/>
                <w:rFonts w:ascii="GOST type B" w:eastAsiaTheme="minorEastAsia" w:hAnsi="GOST type B"/>
                <w:i/>
                <w:sz w:val="28"/>
                <w:szCs w:val="28"/>
              </w:rPr>
            </w:pPr>
            <w:r w:rsidRPr="00A42ED4">
              <w:rPr>
                <w:rStyle w:val="FontStyle15"/>
                <w:rFonts w:ascii="GOST type B" w:eastAsiaTheme="minorEastAsia" w:hAnsi="GOST type B"/>
                <w:i/>
                <w:sz w:val="28"/>
                <w:szCs w:val="28"/>
              </w:rPr>
              <w:t>12,5</w:t>
            </w:r>
          </w:p>
        </w:tc>
      </w:tr>
    </w:tbl>
    <w:p w:rsidR="00E14106" w:rsidRDefault="00E14106" w:rsidP="00CC1922">
      <w:pPr>
        <w:spacing w:after="240"/>
        <w:jc w:val="both"/>
        <w:rPr>
          <w:rStyle w:val="FontStyle15"/>
          <w:rFonts w:ascii="GOST type B" w:hAnsi="GOST type B"/>
          <w:i/>
          <w:sz w:val="28"/>
          <w:szCs w:val="28"/>
        </w:rPr>
      </w:pPr>
      <w:r w:rsidRPr="002D0290">
        <w:rPr>
          <w:rStyle w:val="FontStyle15"/>
          <w:rFonts w:ascii="GOST type B" w:hAnsi="GOST type B"/>
          <w:i/>
          <w:sz w:val="28"/>
          <w:szCs w:val="28"/>
        </w:rPr>
        <w:t>Примечание: Все размеры являются приблизительными и даны для автомобилей в минимальной стандартной комплектации без какого-либо дополнительного об</w:t>
      </w:r>
      <w:r w:rsidRPr="002D0290">
        <w:rPr>
          <w:rStyle w:val="FontStyle15"/>
          <w:rFonts w:ascii="GOST type B" w:hAnsi="GOST type B"/>
          <w:i/>
          <w:sz w:val="28"/>
          <w:szCs w:val="28"/>
        </w:rPr>
        <w:t>о</w:t>
      </w:r>
      <w:r w:rsidRPr="002D0290">
        <w:rPr>
          <w:rStyle w:val="FontStyle15"/>
          <w:rFonts w:ascii="GOST type B" w:hAnsi="GOST type B"/>
          <w:i/>
          <w:sz w:val="28"/>
          <w:szCs w:val="28"/>
        </w:rPr>
        <w:t>рудования. Размеры по высоте даны для автомобилей как в незагруженном, так и в полностью загруженном состоянии. Данные размеры являются справочными.</w:t>
      </w:r>
    </w:p>
    <w:p w:rsidR="00E14106" w:rsidRDefault="00E14106" w:rsidP="00E14106">
      <w:pPr>
        <w:ind w:left="-284" w:firstLine="708"/>
        <w:rPr>
          <w:sz w:val="28"/>
          <w:szCs w:val="28"/>
        </w:rPr>
      </w:pPr>
    </w:p>
    <w:p w:rsidR="00E14106" w:rsidRDefault="004F71AD" w:rsidP="00E14106">
      <w:pPr>
        <w:ind w:left="-284" w:firstLine="708"/>
        <w:rPr>
          <w:noProof/>
        </w:rPr>
      </w:pPr>
      <w:r>
        <w:rPr>
          <w:noProof/>
        </w:rPr>
        <w:drawing>
          <wp:inline distT="0" distB="0" distL="0" distR="0">
            <wp:extent cx="5948680" cy="1492250"/>
            <wp:effectExtent l="19050" t="0" r="0" b="0"/>
            <wp:docPr id="1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cstate="print"/>
                    <a:srcRect/>
                    <a:stretch>
                      <a:fillRect/>
                    </a:stretch>
                  </pic:blipFill>
                  <pic:spPr bwMode="auto">
                    <a:xfrm>
                      <a:off x="0" y="0"/>
                      <a:ext cx="5948680" cy="1492250"/>
                    </a:xfrm>
                    <a:prstGeom prst="rect">
                      <a:avLst/>
                    </a:prstGeom>
                    <a:noFill/>
                    <a:ln w="9525">
                      <a:noFill/>
                      <a:miter lim="800000"/>
                      <a:headEnd/>
                      <a:tailEnd/>
                    </a:ln>
                  </pic:spPr>
                </pic:pic>
              </a:graphicData>
            </a:graphic>
          </wp:inline>
        </w:drawing>
      </w:r>
    </w:p>
    <w:p w:rsidR="008636CE" w:rsidRDefault="00E14106" w:rsidP="00E95E1C">
      <w:pPr>
        <w:spacing w:after="240"/>
        <w:ind w:firstLine="426"/>
        <w:rPr>
          <w:rFonts w:ascii="GOST type B" w:hAnsi="GOST type B"/>
          <w:i/>
          <w:sz w:val="28"/>
          <w:szCs w:val="28"/>
        </w:rPr>
      </w:pPr>
      <w:r>
        <w:rPr>
          <w:rFonts w:ascii="GOST type B" w:hAnsi="GOST type B"/>
          <w:i/>
          <w:sz w:val="28"/>
          <w:szCs w:val="28"/>
        </w:rPr>
        <w:t>Рисунок 1.</w:t>
      </w:r>
      <w:r w:rsidR="00E95E1C" w:rsidRPr="00E95E1C">
        <w:rPr>
          <w:rFonts w:ascii="GOST type B" w:hAnsi="GOST type B"/>
          <w:i/>
          <w:sz w:val="28"/>
          <w:szCs w:val="28"/>
        </w:rPr>
        <w:t>2</w:t>
      </w:r>
      <w:r>
        <w:rPr>
          <w:rFonts w:ascii="GOST type B" w:hAnsi="GOST type B"/>
          <w:i/>
          <w:sz w:val="28"/>
          <w:szCs w:val="28"/>
        </w:rPr>
        <w:t xml:space="preserve"> </w:t>
      </w:r>
      <w:r w:rsidR="00CC1922">
        <w:rPr>
          <w:rFonts w:ascii="GOST type B" w:hAnsi="GOST type B"/>
          <w:i/>
          <w:sz w:val="28"/>
          <w:szCs w:val="28"/>
        </w:rPr>
        <w:t xml:space="preserve">- </w:t>
      </w:r>
      <w:r>
        <w:rPr>
          <w:rFonts w:ascii="GOST type B" w:hAnsi="GOST type B"/>
          <w:i/>
          <w:sz w:val="28"/>
          <w:szCs w:val="28"/>
        </w:rPr>
        <w:t>Характерные размеры микроавтобуса</w:t>
      </w:r>
      <w:r w:rsidRPr="006D35E8">
        <w:rPr>
          <w:rFonts w:ascii="GOST type B" w:hAnsi="GOST type B"/>
          <w:i/>
          <w:sz w:val="28"/>
          <w:szCs w:val="28"/>
        </w:rPr>
        <w:t xml:space="preserve"> </w:t>
      </w:r>
      <w:r w:rsidRPr="00217C0B">
        <w:rPr>
          <w:rFonts w:ascii="GOST type B" w:hAnsi="GOST type B"/>
          <w:i/>
          <w:sz w:val="28"/>
          <w:szCs w:val="28"/>
        </w:rPr>
        <w:t>Ford Transit</w:t>
      </w:r>
    </w:p>
    <w:p w:rsidR="008636CE" w:rsidRDefault="004F71AD" w:rsidP="00E95E1C">
      <w:pPr>
        <w:ind w:firstLine="284"/>
        <w:rPr>
          <w:rFonts w:ascii="GOST type B" w:hAnsi="GOST type B"/>
          <w:i/>
          <w:noProof/>
          <w:sz w:val="28"/>
          <w:szCs w:val="28"/>
        </w:rPr>
      </w:pPr>
      <w:r>
        <w:rPr>
          <w:rFonts w:ascii="GOST type B" w:hAnsi="GOST type B"/>
          <w:i/>
          <w:noProof/>
          <w:sz w:val="28"/>
          <w:szCs w:val="28"/>
        </w:rPr>
        <w:drawing>
          <wp:inline distT="0" distB="0" distL="0" distR="0">
            <wp:extent cx="6170479" cy="1409700"/>
            <wp:effectExtent l="19050" t="0" r="1721"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srcRect/>
                    <a:stretch>
                      <a:fillRect/>
                    </a:stretch>
                  </pic:blipFill>
                  <pic:spPr bwMode="auto">
                    <a:xfrm>
                      <a:off x="0" y="0"/>
                      <a:ext cx="6186181" cy="1413287"/>
                    </a:xfrm>
                    <a:prstGeom prst="rect">
                      <a:avLst/>
                    </a:prstGeom>
                    <a:noFill/>
                    <a:ln w="9525">
                      <a:noFill/>
                      <a:miter lim="800000"/>
                      <a:headEnd/>
                      <a:tailEnd/>
                    </a:ln>
                  </pic:spPr>
                </pic:pic>
              </a:graphicData>
            </a:graphic>
          </wp:inline>
        </w:drawing>
      </w:r>
    </w:p>
    <w:p w:rsidR="008636CE" w:rsidRPr="00686A82" w:rsidRDefault="008636CE" w:rsidP="00E95E1C">
      <w:pPr>
        <w:ind w:firstLine="284"/>
        <w:rPr>
          <w:rFonts w:ascii="GOST type B" w:hAnsi="GOST type B"/>
          <w:i/>
          <w:noProof/>
          <w:sz w:val="28"/>
          <w:szCs w:val="28"/>
        </w:rPr>
      </w:pPr>
      <w:r>
        <w:rPr>
          <w:rFonts w:ascii="GOST type B" w:hAnsi="GOST type B"/>
          <w:i/>
          <w:noProof/>
          <w:sz w:val="28"/>
          <w:szCs w:val="28"/>
        </w:rPr>
        <w:t>Рисунок 1.</w:t>
      </w:r>
      <w:r w:rsidR="00E95E1C" w:rsidRPr="00E95E1C">
        <w:rPr>
          <w:rFonts w:ascii="GOST type B" w:hAnsi="GOST type B"/>
          <w:i/>
          <w:noProof/>
          <w:sz w:val="28"/>
          <w:szCs w:val="28"/>
        </w:rPr>
        <w:t>3</w:t>
      </w:r>
      <w:r>
        <w:rPr>
          <w:rFonts w:ascii="GOST type B" w:hAnsi="GOST type B"/>
          <w:i/>
          <w:noProof/>
          <w:sz w:val="28"/>
          <w:szCs w:val="28"/>
        </w:rPr>
        <w:t xml:space="preserve"> - Компоновка салона </w:t>
      </w:r>
      <w:r w:rsidR="006E0E68" w:rsidRPr="006E0E68">
        <w:rPr>
          <w:rFonts w:ascii="GOST type B" w:hAnsi="GOST type B"/>
          <w:i/>
          <w:sz w:val="28"/>
          <w:szCs w:val="28"/>
        </w:rPr>
        <w:t xml:space="preserve">Ford Transit </w:t>
      </w:r>
      <w:r w:rsidRPr="006E0E68">
        <w:rPr>
          <w:rFonts w:ascii="GOST type B" w:hAnsi="GOST type B"/>
          <w:i/>
          <w:sz w:val="28"/>
          <w:szCs w:val="28"/>
          <w:lang w:val="en-US"/>
        </w:rPr>
        <w:t>Minibus</w:t>
      </w:r>
      <w:r w:rsidRPr="00686A82">
        <w:rPr>
          <w:sz w:val="28"/>
          <w:szCs w:val="28"/>
        </w:rPr>
        <w:t xml:space="preserve"> </w:t>
      </w:r>
      <w:r>
        <w:rPr>
          <w:rFonts w:ascii="GOST type B" w:hAnsi="GOST type B"/>
          <w:i/>
          <w:noProof/>
          <w:sz w:val="28"/>
          <w:szCs w:val="28"/>
        </w:rPr>
        <w:t>на</w:t>
      </w:r>
      <w:r w:rsidRPr="00686A82">
        <w:rPr>
          <w:rFonts w:ascii="GOST type B" w:hAnsi="GOST type B"/>
          <w:i/>
          <w:noProof/>
          <w:sz w:val="28"/>
          <w:szCs w:val="28"/>
        </w:rPr>
        <w:t xml:space="preserve"> 17 </w:t>
      </w:r>
      <w:r>
        <w:rPr>
          <w:rFonts w:ascii="GOST type B" w:hAnsi="GOST type B"/>
          <w:i/>
          <w:noProof/>
          <w:sz w:val="28"/>
          <w:szCs w:val="28"/>
        </w:rPr>
        <w:t>мест</w:t>
      </w:r>
    </w:p>
    <w:p w:rsidR="008636CE" w:rsidRPr="00686A82" w:rsidRDefault="008636CE" w:rsidP="008636CE">
      <w:pPr>
        <w:pStyle w:val="Style2"/>
        <w:widowControl/>
        <w:spacing w:line="240" w:lineRule="auto"/>
        <w:rPr>
          <w:rStyle w:val="FontStyle15"/>
          <w:rFonts w:ascii="GOST type B" w:hAnsi="GOST type B"/>
          <w:i/>
          <w:sz w:val="28"/>
          <w:szCs w:val="28"/>
        </w:rPr>
      </w:pPr>
    </w:p>
    <w:p w:rsidR="004E5BA2" w:rsidRPr="00822C6D" w:rsidRDefault="004E5BA2" w:rsidP="004E5BA2">
      <w:pPr>
        <w:jc w:val="both"/>
        <w:rPr>
          <w:rStyle w:val="FontStyle11"/>
          <w:rFonts w:ascii="GOST type B" w:hAnsi="GOST type B"/>
          <w:i/>
          <w:sz w:val="28"/>
          <w:szCs w:val="28"/>
        </w:rPr>
      </w:pPr>
      <w:r>
        <w:rPr>
          <w:rFonts w:ascii="GOST type B" w:hAnsi="GOST type B"/>
          <w:i/>
          <w:noProof/>
          <w:sz w:val="28"/>
          <w:szCs w:val="28"/>
        </w:rPr>
        <w:t xml:space="preserve">Компоновка салона </w:t>
      </w:r>
      <w:r w:rsidRPr="006E0E68">
        <w:rPr>
          <w:rFonts w:ascii="GOST type B" w:hAnsi="GOST type B"/>
          <w:i/>
          <w:sz w:val="28"/>
          <w:szCs w:val="28"/>
        </w:rPr>
        <w:t xml:space="preserve">Ford Transit </w:t>
      </w:r>
      <w:r w:rsidRPr="006E0E68">
        <w:rPr>
          <w:rFonts w:ascii="GOST type B" w:hAnsi="GOST type B"/>
          <w:i/>
          <w:sz w:val="28"/>
          <w:szCs w:val="28"/>
          <w:lang w:val="en-US"/>
        </w:rPr>
        <w:t>Minibus</w:t>
      </w:r>
      <w:r w:rsidRPr="00686A82">
        <w:rPr>
          <w:sz w:val="28"/>
          <w:szCs w:val="28"/>
        </w:rPr>
        <w:t xml:space="preserve"> </w:t>
      </w:r>
      <w:r>
        <w:rPr>
          <w:rFonts w:ascii="GOST type B" w:hAnsi="GOST type B"/>
          <w:i/>
          <w:noProof/>
          <w:sz w:val="28"/>
          <w:szCs w:val="28"/>
        </w:rPr>
        <w:t>на</w:t>
      </w:r>
      <w:r w:rsidRPr="00686A82">
        <w:rPr>
          <w:rFonts w:ascii="GOST type B" w:hAnsi="GOST type B"/>
          <w:i/>
          <w:noProof/>
          <w:sz w:val="28"/>
          <w:szCs w:val="28"/>
        </w:rPr>
        <w:t xml:space="preserve"> 17 </w:t>
      </w:r>
      <w:r>
        <w:rPr>
          <w:rFonts w:ascii="GOST type B" w:hAnsi="GOST type B"/>
          <w:i/>
          <w:noProof/>
          <w:sz w:val="28"/>
          <w:szCs w:val="28"/>
        </w:rPr>
        <w:t>мест</w:t>
      </w:r>
      <w:r w:rsidRPr="00822C6D">
        <w:rPr>
          <w:rStyle w:val="FontStyle11"/>
          <w:rFonts w:ascii="GOST type B" w:hAnsi="GOST type B"/>
          <w:i/>
          <w:sz w:val="28"/>
          <w:szCs w:val="28"/>
        </w:rPr>
        <w:t xml:space="preserve"> </w:t>
      </w:r>
      <w:r>
        <w:rPr>
          <w:rStyle w:val="FontStyle11"/>
          <w:rFonts w:ascii="GOST type B" w:hAnsi="GOST type B"/>
          <w:i/>
          <w:sz w:val="28"/>
          <w:szCs w:val="28"/>
        </w:rPr>
        <w:t>показана на рисунке 1.3 (</w:t>
      </w:r>
      <w:r w:rsidRPr="00822C6D">
        <w:rPr>
          <w:rStyle w:val="FontStyle11"/>
          <w:rFonts w:ascii="GOST type B" w:hAnsi="GOST type B"/>
          <w:i/>
          <w:sz w:val="28"/>
          <w:szCs w:val="28"/>
        </w:rPr>
        <w:t>http://www.borovaya.by/ford/komerc/transit_bus/modif/</w:t>
      </w:r>
      <w:r>
        <w:rPr>
          <w:rStyle w:val="FontStyle11"/>
          <w:rFonts w:ascii="GOST type B" w:hAnsi="GOST type B"/>
          <w:i/>
          <w:sz w:val="28"/>
          <w:szCs w:val="28"/>
        </w:rPr>
        <w:t>)</w:t>
      </w:r>
    </w:p>
    <w:p w:rsidR="008636CE" w:rsidRPr="008636CE" w:rsidRDefault="006E3683" w:rsidP="004E5BA2">
      <w:pPr>
        <w:pStyle w:val="Style2"/>
        <w:widowControl/>
        <w:spacing w:line="240" w:lineRule="auto"/>
        <w:jc w:val="left"/>
        <w:rPr>
          <w:rStyle w:val="FontStyle13"/>
          <w:rFonts w:ascii="GOST type B" w:hAnsi="GOST type B"/>
          <w:i/>
          <w:sz w:val="28"/>
          <w:szCs w:val="28"/>
        </w:rPr>
      </w:pPr>
      <w:r>
        <w:rPr>
          <w:rFonts w:ascii="GOST type B" w:hAnsi="GOST type B"/>
          <w:i/>
          <w:sz w:val="28"/>
          <w:szCs w:val="28"/>
        </w:rPr>
        <w:t>В таблице</w:t>
      </w:r>
      <w:r w:rsidRPr="006E3683">
        <w:rPr>
          <w:rFonts w:ascii="GOST type B" w:hAnsi="GOST type B"/>
          <w:i/>
          <w:sz w:val="28"/>
          <w:szCs w:val="28"/>
        </w:rPr>
        <w:t xml:space="preserve"> 1.3 </w:t>
      </w:r>
      <w:r>
        <w:rPr>
          <w:rFonts w:ascii="GOST type B" w:hAnsi="GOST type B"/>
          <w:i/>
          <w:sz w:val="28"/>
          <w:szCs w:val="28"/>
        </w:rPr>
        <w:t>указаны данные о г</w:t>
      </w:r>
      <w:r w:rsidRPr="008636CE">
        <w:rPr>
          <w:rStyle w:val="FontStyle13"/>
          <w:rFonts w:ascii="GOST type B" w:hAnsi="GOST type B"/>
          <w:i/>
          <w:sz w:val="28"/>
          <w:szCs w:val="28"/>
        </w:rPr>
        <w:t>рузоподъемност</w:t>
      </w:r>
      <w:r>
        <w:rPr>
          <w:rStyle w:val="FontStyle13"/>
          <w:rFonts w:ascii="GOST type B" w:hAnsi="GOST type B"/>
          <w:i/>
          <w:sz w:val="28"/>
          <w:szCs w:val="28"/>
        </w:rPr>
        <w:t>и</w:t>
      </w:r>
      <w:r w:rsidRPr="008636CE">
        <w:rPr>
          <w:rStyle w:val="FontStyle13"/>
          <w:rFonts w:ascii="GOST type B" w:hAnsi="GOST type B"/>
          <w:i/>
          <w:sz w:val="28"/>
          <w:szCs w:val="28"/>
        </w:rPr>
        <w:t xml:space="preserve"> и предельно допустимы</w:t>
      </w:r>
      <w:r>
        <w:rPr>
          <w:rStyle w:val="FontStyle13"/>
          <w:rFonts w:ascii="GOST type B" w:hAnsi="GOST type B"/>
          <w:i/>
          <w:sz w:val="28"/>
          <w:szCs w:val="28"/>
        </w:rPr>
        <w:t>х</w:t>
      </w:r>
      <w:r w:rsidRPr="008636CE">
        <w:rPr>
          <w:rStyle w:val="FontStyle13"/>
          <w:rFonts w:ascii="GOST type B" w:hAnsi="GOST type B"/>
          <w:i/>
          <w:sz w:val="28"/>
          <w:szCs w:val="28"/>
        </w:rPr>
        <w:t xml:space="preserve"> н</w:t>
      </w:r>
      <w:r w:rsidRPr="008636CE">
        <w:rPr>
          <w:rStyle w:val="FontStyle13"/>
          <w:rFonts w:ascii="GOST type B" w:hAnsi="GOST type B"/>
          <w:i/>
          <w:sz w:val="28"/>
          <w:szCs w:val="28"/>
        </w:rPr>
        <w:t>а</w:t>
      </w:r>
      <w:r w:rsidRPr="008636CE">
        <w:rPr>
          <w:rStyle w:val="FontStyle13"/>
          <w:rFonts w:ascii="GOST type B" w:hAnsi="GOST type B"/>
          <w:i/>
          <w:sz w:val="28"/>
          <w:szCs w:val="28"/>
        </w:rPr>
        <w:t>грузк</w:t>
      </w:r>
      <w:r>
        <w:rPr>
          <w:rStyle w:val="FontStyle13"/>
          <w:rFonts w:ascii="GOST type B" w:hAnsi="GOST type B"/>
          <w:i/>
          <w:sz w:val="28"/>
          <w:szCs w:val="28"/>
        </w:rPr>
        <w:t xml:space="preserve">ах  </w:t>
      </w:r>
      <w:r w:rsidRPr="002D0290">
        <w:rPr>
          <w:rStyle w:val="FontStyle19"/>
          <w:rFonts w:ascii="GOST type B" w:hAnsi="GOST type B"/>
          <w:b w:val="0"/>
          <w:i/>
          <w:sz w:val="28"/>
          <w:szCs w:val="28"/>
          <w:lang w:val="en-US"/>
        </w:rPr>
        <w:t>Ford</w:t>
      </w:r>
      <w:r w:rsidRPr="006E3683">
        <w:rPr>
          <w:rStyle w:val="FontStyle19"/>
          <w:rFonts w:ascii="GOST type B" w:hAnsi="GOST type B"/>
          <w:b w:val="0"/>
          <w:i/>
          <w:sz w:val="28"/>
          <w:szCs w:val="28"/>
        </w:rPr>
        <w:t xml:space="preserve"> </w:t>
      </w:r>
      <w:r w:rsidRPr="002D0290">
        <w:rPr>
          <w:rStyle w:val="FontStyle19"/>
          <w:rFonts w:ascii="GOST type B" w:hAnsi="GOST type B"/>
          <w:b w:val="0"/>
          <w:i/>
          <w:sz w:val="28"/>
          <w:szCs w:val="28"/>
          <w:lang w:val="en-US"/>
        </w:rPr>
        <w:t>Transit</w:t>
      </w:r>
      <w:r>
        <w:rPr>
          <w:rStyle w:val="FontStyle19"/>
          <w:rFonts w:ascii="GOST type B" w:hAnsi="GOST type B"/>
          <w:b w:val="0"/>
          <w:i/>
          <w:sz w:val="28"/>
          <w:szCs w:val="28"/>
        </w:rPr>
        <w:t xml:space="preserve"> </w:t>
      </w:r>
      <w:r>
        <w:rPr>
          <w:rStyle w:val="FontStyle19"/>
          <w:rFonts w:ascii="GOST type B" w:hAnsi="GOST type B"/>
          <w:b w:val="0"/>
          <w:i/>
          <w:sz w:val="28"/>
          <w:szCs w:val="28"/>
          <w:lang w:val="en-US"/>
        </w:rPr>
        <w:t>Bus</w:t>
      </w:r>
      <w:r w:rsidR="004E5BA2" w:rsidRPr="004E5BA2">
        <w:rPr>
          <w:rStyle w:val="FontStyle19"/>
          <w:rFonts w:ascii="GOST type B" w:hAnsi="GOST type B"/>
          <w:b w:val="0"/>
          <w:i/>
          <w:sz w:val="28"/>
          <w:szCs w:val="28"/>
        </w:rPr>
        <w:t xml:space="preserve"> (</w:t>
      </w:r>
      <w:r w:rsidR="00822C6D" w:rsidRPr="00822C6D">
        <w:rPr>
          <w:rStyle w:val="FontStyle15"/>
          <w:rFonts w:ascii="GOST type B" w:hAnsi="GOST type B"/>
          <w:i/>
          <w:sz w:val="28"/>
          <w:szCs w:val="28"/>
          <w:lang w:val="en-US"/>
        </w:rPr>
        <w:t>http</w:t>
      </w:r>
      <w:r w:rsidR="00822C6D" w:rsidRPr="004E5BA2">
        <w:rPr>
          <w:rStyle w:val="FontStyle15"/>
          <w:rFonts w:ascii="GOST type B" w:hAnsi="GOST type B"/>
          <w:i/>
          <w:sz w:val="28"/>
          <w:szCs w:val="28"/>
        </w:rPr>
        <w:t>://</w:t>
      </w:r>
      <w:r w:rsidR="00822C6D" w:rsidRPr="00822C6D">
        <w:rPr>
          <w:rStyle w:val="FontStyle15"/>
          <w:rFonts w:ascii="GOST type B" w:hAnsi="GOST type B"/>
          <w:i/>
          <w:sz w:val="28"/>
          <w:szCs w:val="28"/>
          <w:lang w:val="en-US"/>
        </w:rPr>
        <w:t>www</w:t>
      </w:r>
      <w:r w:rsidR="00822C6D" w:rsidRPr="004E5BA2">
        <w:rPr>
          <w:rStyle w:val="FontStyle15"/>
          <w:rFonts w:ascii="GOST type B" w:hAnsi="GOST type B"/>
          <w:i/>
          <w:sz w:val="28"/>
          <w:szCs w:val="28"/>
        </w:rPr>
        <w:t>.</w:t>
      </w:r>
      <w:r w:rsidR="00822C6D" w:rsidRPr="00822C6D">
        <w:rPr>
          <w:rStyle w:val="FontStyle15"/>
          <w:rFonts w:ascii="GOST type B" w:hAnsi="GOST type B"/>
          <w:i/>
          <w:sz w:val="28"/>
          <w:szCs w:val="28"/>
          <w:lang w:val="en-US"/>
        </w:rPr>
        <w:t>ford</w:t>
      </w:r>
      <w:r w:rsidR="00822C6D" w:rsidRPr="004E5BA2">
        <w:rPr>
          <w:rStyle w:val="FontStyle15"/>
          <w:rFonts w:ascii="GOST type B" w:hAnsi="GOST type B"/>
          <w:i/>
          <w:sz w:val="28"/>
          <w:szCs w:val="28"/>
        </w:rPr>
        <w:t>.</w:t>
      </w:r>
      <w:r w:rsidR="00822C6D" w:rsidRPr="00822C6D">
        <w:rPr>
          <w:rStyle w:val="FontStyle15"/>
          <w:rFonts w:ascii="GOST type B" w:hAnsi="GOST type B"/>
          <w:i/>
          <w:sz w:val="28"/>
          <w:szCs w:val="28"/>
          <w:lang w:val="en-US"/>
        </w:rPr>
        <w:t>ru</w:t>
      </w:r>
      <w:r w:rsidR="00822C6D" w:rsidRPr="004E5BA2">
        <w:rPr>
          <w:rStyle w:val="FontStyle15"/>
          <w:rFonts w:ascii="GOST type B" w:hAnsi="GOST type B"/>
          <w:i/>
          <w:sz w:val="28"/>
          <w:szCs w:val="28"/>
        </w:rPr>
        <w:t>/</w:t>
      </w:r>
      <w:r w:rsidR="00822C6D" w:rsidRPr="00822C6D">
        <w:rPr>
          <w:rStyle w:val="FontStyle15"/>
          <w:rFonts w:ascii="GOST type B" w:hAnsi="GOST type B"/>
          <w:i/>
          <w:sz w:val="28"/>
          <w:szCs w:val="28"/>
          <w:lang w:val="en-US"/>
        </w:rPr>
        <w:t>SBE</w:t>
      </w:r>
      <w:r w:rsidR="00822C6D" w:rsidRPr="004E5BA2">
        <w:rPr>
          <w:rStyle w:val="FontStyle15"/>
          <w:rFonts w:ascii="GOST type B" w:hAnsi="GOST type B"/>
          <w:i/>
          <w:sz w:val="28"/>
          <w:szCs w:val="28"/>
        </w:rPr>
        <w:t>/</w:t>
      </w:r>
      <w:r w:rsidR="00822C6D" w:rsidRPr="00822C6D">
        <w:rPr>
          <w:rStyle w:val="FontStyle15"/>
          <w:rFonts w:ascii="GOST type B" w:hAnsi="GOST type B"/>
          <w:i/>
          <w:sz w:val="28"/>
          <w:szCs w:val="28"/>
          <w:lang w:val="en-US"/>
        </w:rPr>
        <w:t>Brochures</w:t>
      </w:r>
      <w:r w:rsidR="00822C6D" w:rsidRPr="004E5BA2">
        <w:rPr>
          <w:rStyle w:val="FontStyle15"/>
          <w:rFonts w:ascii="GOST type B" w:hAnsi="GOST type B"/>
          <w:i/>
          <w:sz w:val="28"/>
          <w:szCs w:val="28"/>
        </w:rPr>
        <w:t>/</w:t>
      </w:r>
      <w:r w:rsidR="00822C6D" w:rsidRPr="00822C6D">
        <w:rPr>
          <w:rStyle w:val="FontStyle15"/>
          <w:rFonts w:ascii="GOST type B" w:hAnsi="GOST type B"/>
          <w:i/>
          <w:sz w:val="28"/>
          <w:szCs w:val="28"/>
          <w:lang w:val="en-US"/>
        </w:rPr>
        <w:t>CVBrochures</w:t>
      </w:r>
      <w:r w:rsidR="00822C6D" w:rsidRPr="004E5BA2">
        <w:rPr>
          <w:rStyle w:val="FontStyle15"/>
          <w:rFonts w:ascii="GOST type B" w:hAnsi="GOST type B"/>
          <w:i/>
          <w:sz w:val="28"/>
          <w:szCs w:val="28"/>
        </w:rPr>
        <w:t>/</w:t>
      </w:r>
      <w:r w:rsidR="00822C6D" w:rsidRPr="00822C6D">
        <w:rPr>
          <w:rStyle w:val="FontStyle15"/>
          <w:rFonts w:ascii="GOST type B" w:hAnsi="GOST type B"/>
          <w:i/>
          <w:sz w:val="28"/>
          <w:szCs w:val="28"/>
          <w:lang w:val="en-US"/>
        </w:rPr>
        <w:t>p</w:t>
      </w:r>
      <w:r w:rsidR="00822C6D" w:rsidRPr="004E5BA2">
        <w:rPr>
          <w:rStyle w:val="FontStyle15"/>
          <w:rFonts w:ascii="GOST type B" w:hAnsi="GOST type B"/>
          <w:i/>
          <w:sz w:val="28"/>
          <w:szCs w:val="28"/>
        </w:rPr>
        <w:t>=1204913942491</w:t>
      </w:r>
      <w:r w:rsidR="004E5BA2" w:rsidRPr="004E5BA2">
        <w:rPr>
          <w:rStyle w:val="FontStyle15"/>
          <w:rFonts w:ascii="GOST type B" w:hAnsi="GOST type B"/>
          <w:i/>
          <w:sz w:val="28"/>
          <w:szCs w:val="28"/>
        </w:rPr>
        <w:t>)</w:t>
      </w:r>
      <w:r w:rsidR="005E50C5" w:rsidRPr="004E5BA2">
        <w:rPr>
          <w:rStyle w:val="FontStyle15"/>
          <w:rFonts w:ascii="GOST type B" w:hAnsi="GOST type B"/>
          <w:i/>
          <w:sz w:val="28"/>
          <w:szCs w:val="28"/>
        </w:rPr>
        <w:br w:type="page"/>
      </w:r>
      <w:r w:rsidR="008636CE">
        <w:rPr>
          <w:rFonts w:ascii="GOST type B" w:hAnsi="GOST type B"/>
          <w:i/>
          <w:sz w:val="28"/>
          <w:szCs w:val="28"/>
        </w:rPr>
        <w:lastRenderedPageBreak/>
        <w:t>Таблица</w:t>
      </w:r>
      <w:r w:rsidR="008636CE" w:rsidRPr="004E5BA2">
        <w:rPr>
          <w:rFonts w:ascii="GOST type B" w:hAnsi="GOST type B"/>
          <w:i/>
          <w:sz w:val="28"/>
          <w:szCs w:val="28"/>
        </w:rPr>
        <w:t xml:space="preserve"> 1.</w:t>
      </w:r>
      <w:r w:rsidR="00E95E1C" w:rsidRPr="004E5BA2">
        <w:rPr>
          <w:rFonts w:ascii="GOST type B" w:hAnsi="GOST type B"/>
          <w:i/>
          <w:sz w:val="28"/>
          <w:szCs w:val="28"/>
        </w:rPr>
        <w:t>3</w:t>
      </w:r>
      <w:r w:rsidR="008636CE" w:rsidRPr="004E5BA2">
        <w:rPr>
          <w:rFonts w:ascii="GOST type B" w:hAnsi="GOST type B"/>
          <w:i/>
          <w:sz w:val="28"/>
          <w:szCs w:val="28"/>
        </w:rPr>
        <w:t xml:space="preserve"> </w:t>
      </w:r>
      <w:r w:rsidR="008636CE" w:rsidRPr="004E5BA2">
        <w:rPr>
          <w:i/>
          <w:sz w:val="28"/>
          <w:szCs w:val="28"/>
        </w:rPr>
        <w:t>–</w:t>
      </w:r>
      <w:r w:rsidR="006E0E68" w:rsidRPr="004E5BA2">
        <w:rPr>
          <w:i/>
          <w:sz w:val="28"/>
          <w:szCs w:val="28"/>
        </w:rPr>
        <w:t xml:space="preserve"> </w:t>
      </w:r>
      <w:r w:rsidR="006E0E68" w:rsidRPr="002D0290">
        <w:rPr>
          <w:rStyle w:val="FontStyle19"/>
          <w:rFonts w:ascii="GOST type B" w:hAnsi="GOST type B"/>
          <w:b w:val="0"/>
          <w:i/>
          <w:sz w:val="28"/>
          <w:szCs w:val="28"/>
          <w:lang w:val="en-US"/>
        </w:rPr>
        <w:t>Ford</w:t>
      </w:r>
      <w:r w:rsidR="006E0E68" w:rsidRPr="004E5BA2">
        <w:rPr>
          <w:rStyle w:val="FontStyle19"/>
          <w:rFonts w:ascii="GOST type B" w:hAnsi="GOST type B"/>
          <w:b w:val="0"/>
          <w:i/>
          <w:sz w:val="28"/>
          <w:szCs w:val="28"/>
        </w:rPr>
        <w:t xml:space="preserve"> </w:t>
      </w:r>
      <w:r w:rsidR="006E0E68" w:rsidRPr="002D0290">
        <w:rPr>
          <w:rStyle w:val="FontStyle19"/>
          <w:rFonts w:ascii="GOST type B" w:hAnsi="GOST type B"/>
          <w:b w:val="0"/>
          <w:i/>
          <w:sz w:val="28"/>
          <w:szCs w:val="28"/>
          <w:lang w:val="en-US"/>
        </w:rPr>
        <w:t>Transit</w:t>
      </w:r>
      <w:r w:rsidR="006E0E68" w:rsidRPr="004E5BA2">
        <w:rPr>
          <w:rStyle w:val="FontStyle19"/>
          <w:rFonts w:ascii="GOST type B" w:hAnsi="GOST type B"/>
          <w:b w:val="0"/>
          <w:i/>
          <w:sz w:val="28"/>
          <w:szCs w:val="28"/>
        </w:rPr>
        <w:t>.</w:t>
      </w:r>
      <w:r w:rsidR="006E0E68" w:rsidRPr="004E5BA2">
        <w:rPr>
          <w:rStyle w:val="FontStyle13"/>
          <w:rFonts w:ascii="GOST type B" w:hAnsi="GOST type B"/>
          <w:i/>
          <w:sz w:val="28"/>
          <w:szCs w:val="28"/>
        </w:rPr>
        <w:t xml:space="preserve"> </w:t>
      </w:r>
      <w:r w:rsidR="006E0E68">
        <w:rPr>
          <w:rStyle w:val="FontStyle13"/>
          <w:rFonts w:ascii="GOST type B" w:hAnsi="GOST type B"/>
          <w:i/>
          <w:sz w:val="28"/>
          <w:szCs w:val="28"/>
        </w:rPr>
        <w:t>Г</w:t>
      </w:r>
      <w:r w:rsidR="008636CE" w:rsidRPr="008636CE">
        <w:rPr>
          <w:rStyle w:val="FontStyle13"/>
          <w:rFonts w:ascii="GOST type B" w:hAnsi="GOST type B"/>
          <w:i/>
          <w:sz w:val="28"/>
          <w:szCs w:val="28"/>
        </w:rPr>
        <w:t>рузоподъемность и предельно допустимые нагрузки</w:t>
      </w:r>
      <w:r w:rsidR="008636CE">
        <w:rPr>
          <w:rStyle w:val="FontStyle13"/>
          <w:rFonts w:ascii="GOST type B" w:hAnsi="GOST type B"/>
          <w:i/>
          <w:sz w:val="28"/>
          <w:szCs w:val="28"/>
        </w:rPr>
        <w:t xml:space="preserve"> </w:t>
      </w:r>
    </w:p>
    <w:tbl>
      <w:tblPr>
        <w:tblW w:w="10009"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06"/>
        <w:gridCol w:w="709"/>
        <w:gridCol w:w="1134"/>
        <w:gridCol w:w="850"/>
        <w:gridCol w:w="1418"/>
        <w:gridCol w:w="1417"/>
        <w:gridCol w:w="1375"/>
      </w:tblGrid>
      <w:tr w:rsidR="008636CE" w:rsidRPr="008636CE" w:rsidTr="008636CE">
        <w:trPr>
          <w:trHeight w:val="1124"/>
          <w:jc w:val="center"/>
        </w:trPr>
        <w:tc>
          <w:tcPr>
            <w:tcW w:w="3106" w:type="dxa"/>
          </w:tcPr>
          <w:p w:rsidR="008636CE" w:rsidRPr="008636CE" w:rsidRDefault="008636CE" w:rsidP="008636CE">
            <w:pPr>
              <w:pStyle w:val="Style3"/>
              <w:widowControl/>
              <w:jc w:val="center"/>
              <w:rPr>
                <w:rFonts w:ascii="GOST type B" w:hAnsi="GOST type B"/>
                <w:i/>
                <w:sz w:val="28"/>
                <w:szCs w:val="28"/>
              </w:rPr>
            </w:pPr>
          </w:p>
        </w:tc>
        <w:tc>
          <w:tcPr>
            <w:tcW w:w="709" w:type="dxa"/>
          </w:tcPr>
          <w:p w:rsidR="008636CE" w:rsidRPr="008636CE" w:rsidRDefault="008636CE" w:rsidP="008636CE">
            <w:pPr>
              <w:pStyle w:val="Style5"/>
              <w:widowControl/>
              <w:jc w:val="center"/>
              <w:rPr>
                <w:rStyle w:val="FontStyle12"/>
                <w:rFonts w:ascii="GOST type B" w:hAnsi="GOST type B"/>
                <w:b w:val="0"/>
                <w:i/>
                <w:sz w:val="28"/>
                <w:szCs w:val="28"/>
              </w:rPr>
            </w:pPr>
            <w:r w:rsidRPr="008636CE">
              <w:rPr>
                <w:rStyle w:val="FontStyle12"/>
                <w:rFonts w:ascii="GOST type B" w:hAnsi="GOST type B"/>
                <w:b w:val="0"/>
                <w:i/>
                <w:sz w:val="28"/>
                <w:szCs w:val="28"/>
              </w:rPr>
              <w:t>Пр</w:t>
            </w:r>
            <w:r w:rsidRPr="008636CE">
              <w:rPr>
                <w:rStyle w:val="FontStyle12"/>
                <w:rFonts w:ascii="GOST type B" w:hAnsi="GOST type B"/>
                <w:b w:val="0"/>
                <w:i/>
                <w:sz w:val="28"/>
                <w:szCs w:val="28"/>
              </w:rPr>
              <w:t>и</w:t>
            </w:r>
            <w:r w:rsidRPr="008636CE">
              <w:rPr>
                <w:rStyle w:val="FontStyle12"/>
                <w:rFonts w:ascii="GOST type B" w:hAnsi="GOST type B"/>
                <w:b w:val="0"/>
                <w:i/>
                <w:sz w:val="28"/>
                <w:szCs w:val="28"/>
              </w:rPr>
              <w:t>вод</w:t>
            </w:r>
          </w:p>
        </w:tc>
        <w:tc>
          <w:tcPr>
            <w:tcW w:w="1134" w:type="dxa"/>
          </w:tcPr>
          <w:p w:rsidR="008636CE" w:rsidRPr="008636CE" w:rsidRDefault="008636CE" w:rsidP="008636CE">
            <w:pPr>
              <w:pStyle w:val="Style5"/>
              <w:widowControl/>
              <w:ind w:left="-40" w:right="-40"/>
              <w:jc w:val="center"/>
              <w:rPr>
                <w:rStyle w:val="FontStyle12"/>
                <w:rFonts w:ascii="GOST type B" w:hAnsi="GOST type B"/>
                <w:b w:val="0"/>
                <w:i/>
                <w:sz w:val="28"/>
                <w:szCs w:val="28"/>
              </w:rPr>
            </w:pPr>
            <w:r w:rsidRPr="008636CE">
              <w:rPr>
                <w:rStyle w:val="FontStyle12"/>
                <w:rFonts w:ascii="GOST type B" w:hAnsi="GOST type B"/>
                <w:b w:val="0"/>
                <w:i/>
                <w:sz w:val="28"/>
                <w:szCs w:val="28"/>
              </w:rPr>
              <w:t>Грузо</w:t>
            </w:r>
            <w:r w:rsidRPr="008636CE">
              <w:rPr>
                <w:rStyle w:val="FontStyle12"/>
                <w:rFonts w:ascii="GOST type B" w:hAnsi="GOST type B"/>
                <w:b w:val="0"/>
                <w:i/>
                <w:sz w:val="28"/>
                <w:szCs w:val="28"/>
              </w:rPr>
              <w:softHyphen/>
              <w:t>подъе</w:t>
            </w:r>
            <w:r w:rsidRPr="008636CE">
              <w:rPr>
                <w:rStyle w:val="FontStyle12"/>
                <w:rFonts w:ascii="GOST type B" w:hAnsi="GOST type B"/>
                <w:b w:val="0"/>
                <w:i/>
                <w:sz w:val="28"/>
                <w:szCs w:val="28"/>
              </w:rPr>
              <w:t>м</w:t>
            </w:r>
            <w:r w:rsidRPr="008636CE">
              <w:rPr>
                <w:rStyle w:val="FontStyle12"/>
                <w:rFonts w:ascii="GOST type B" w:hAnsi="GOST type B"/>
                <w:b w:val="0"/>
                <w:i/>
                <w:sz w:val="28"/>
                <w:szCs w:val="28"/>
              </w:rPr>
              <w:t>ность</w:t>
            </w:r>
            <w:r w:rsidR="00E36EBF">
              <w:rPr>
                <w:rStyle w:val="FontStyle12"/>
                <w:rFonts w:ascii="GOST type B" w:hAnsi="GOST type B"/>
                <w:b w:val="0"/>
                <w:i/>
                <w:sz w:val="28"/>
                <w:szCs w:val="28"/>
              </w:rPr>
              <w:t>,</w:t>
            </w:r>
          </w:p>
          <w:p w:rsidR="008636CE" w:rsidRPr="008636CE" w:rsidRDefault="008636CE" w:rsidP="008636CE">
            <w:pPr>
              <w:pStyle w:val="Style4"/>
              <w:widowControl/>
              <w:jc w:val="center"/>
              <w:rPr>
                <w:rStyle w:val="FontStyle11"/>
                <w:rFonts w:ascii="GOST type B" w:hAnsi="GOST type B"/>
                <w:i/>
                <w:sz w:val="28"/>
                <w:szCs w:val="28"/>
              </w:rPr>
            </w:pPr>
            <w:r w:rsidRPr="008636CE">
              <w:rPr>
                <w:rStyle w:val="FontStyle11"/>
                <w:rFonts w:ascii="GOST type B" w:hAnsi="GOST type B"/>
                <w:i/>
                <w:sz w:val="28"/>
                <w:szCs w:val="28"/>
              </w:rPr>
              <w:t>кг</w:t>
            </w:r>
          </w:p>
        </w:tc>
        <w:tc>
          <w:tcPr>
            <w:tcW w:w="850" w:type="dxa"/>
          </w:tcPr>
          <w:p w:rsidR="008636CE" w:rsidRPr="008636CE" w:rsidRDefault="008636CE" w:rsidP="008636CE">
            <w:pPr>
              <w:pStyle w:val="Style5"/>
              <w:widowControl/>
              <w:ind w:right="-40" w:firstLine="5"/>
              <w:jc w:val="center"/>
              <w:rPr>
                <w:rStyle w:val="FontStyle12"/>
                <w:rFonts w:ascii="GOST type B" w:hAnsi="GOST type B"/>
                <w:b w:val="0"/>
                <w:i/>
                <w:sz w:val="28"/>
                <w:szCs w:val="28"/>
              </w:rPr>
            </w:pPr>
            <w:r w:rsidRPr="008636CE">
              <w:rPr>
                <w:rStyle w:val="FontStyle12"/>
                <w:rFonts w:ascii="GOST type B" w:hAnsi="GOST type B"/>
                <w:b w:val="0"/>
                <w:i/>
                <w:sz w:val="28"/>
                <w:szCs w:val="28"/>
                <w:lang w:val="en-US"/>
              </w:rPr>
              <w:t>GVM</w:t>
            </w:r>
            <w:r>
              <w:rPr>
                <w:rStyle w:val="FontStyle12"/>
                <w:rFonts w:ascii="GOST type B" w:hAnsi="GOST type B"/>
                <w:b w:val="0"/>
                <w:i/>
                <w:sz w:val="28"/>
                <w:szCs w:val="28"/>
              </w:rPr>
              <w:t>, кг</w:t>
            </w:r>
          </w:p>
        </w:tc>
        <w:tc>
          <w:tcPr>
            <w:tcW w:w="1418" w:type="dxa"/>
          </w:tcPr>
          <w:p w:rsidR="008636CE" w:rsidRPr="008636CE" w:rsidRDefault="008636CE" w:rsidP="008636CE">
            <w:pPr>
              <w:pStyle w:val="Style5"/>
              <w:widowControl/>
              <w:ind w:right="-40" w:firstLine="5"/>
              <w:jc w:val="center"/>
              <w:rPr>
                <w:rStyle w:val="FontStyle11"/>
                <w:rFonts w:ascii="GOST type B" w:hAnsi="GOST type B"/>
                <w:i/>
                <w:sz w:val="28"/>
                <w:szCs w:val="28"/>
              </w:rPr>
            </w:pPr>
            <w:r w:rsidRPr="008636CE">
              <w:rPr>
                <w:rStyle w:val="FontStyle12"/>
                <w:rFonts w:ascii="GOST type B" w:hAnsi="GOST type B"/>
                <w:b w:val="0"/>
                <w:i/>
                <w:sz w:val="28"/>
                <w:szCs w:val="28"/>
              </w:rPr>
              <w:t>Снаряже</w:t>
            </w:r>
            <w:r w:rsidRPr="008636CE">
              <w:rPr>
                <w:rStyle w:val="FontStyle12"/>
                <w:rFonts w:ascii="GOST type B" w:hAnsi="GOST type B"/>
                <w:b w:val="0"/>
                <w:i/>
                <w:sz w:val="28"/>
                <w:szCs w:val="28"/>
              </w:rPr>
              <w:t>н</w:t>
            </w:r>
            <w:r w:rsidRPr="008636CE">
              <w:rPr>
                <w:rStyle w:val="FontStyle12"/>
                <w:rFonts w:ascii="GOST type B" w:hAnsi="GOST type B"/>
                <w:b w:val="0"/>
                <w:i/>
                <w:sz w:val="28"/>
                <w:szCs w:val="28"/>
              </w:rPr>
              <w:t>ная масса авто</w:t>
            </w:r>
            <w:r w:rsidRPr="008636CE">
              <w:rPr>
                <w:rStyle w:val="FontStyle12"/>
                <w:rFonts w:ascii="GOST type B" w:hAnsi="GOST type B"/>
                <w:b w:val="0"/>
                <w:i/>
                <w:sz w:val="28"/>
                <w:szCs w:val="28"/>
              </w:rPr>
              <w:softHyphen/>
              <w:t xml:space="preserve">мобиля, </w:t>
            </w:r>
            <w:r w:rsidRPr="008636CE">
              <w:rPr>
                <w:rStyle w:val="FontStyle11"/>
                <w:rFonts w:ascii="GOST type B" w:hAnsi="GOST type B"/>
                <w:i/>
                <w:sz w:val="28"/>
                <w:szCs w:val="28"/>
              </w:rPr>
              <w:t>кг</w:t>
            </w:r>
          </w:p>
        </w:tc>
        <w:tc>
          <w:tcPr>
            <w:tcW w:w="1417" w:type="dxa"/>
          </w:tcPr>
          <w:p w:rsidR="008636CE" w:rsidRPr="008636CE" w:rsidRDefault="008636CE" w:rsidP="00E36EBF">
            <w:pPr>
              <w:pStyle w:val="Style5"/>
              <w:widowControl/>
              <w:jc w:val="center"/>
              <w:rPr>
                <w:rStyle w:val="FontStyle12"/>
                <w:rFonts w:ascii="GOST type B" w:hAnsi="GOST type B"/>
                <w:b w:val="0"/>
                <w:i/>
                <w:sz w:val="28"/>
                <w:szCs w:val="28"/>
                <w:vertAlign w:val="superscript"/>
                <w:lang w:val="en-US"/>
              </w:rPr>
            </w:pPr>
            <w:r>
              <w:rPr>
                <w:rStyle w:val="FontStyle12"/>
                <w:rFonts w:ascii="GOST type B" w:hAnsi="GOST type B"/>
                <w:b w:val="0"/>
                <w:i/>
                <w:sz w:val="28"/>
                <w:szCs w:val="28"/>
                <w:lang w:val="en-US"/>
              </w:rPr>
              <w:t>U</w:t>
            </w:r>
            <w:r>
              <w:rPr>
                <w:rStyle w:val="FontStyle12"/>
                <w:rFonts w:ascii="GOST type B" w:hAnsi="GOST type B"/>
                <w:b w:val="0"/>
                <w:i/>
                <w:sz w:val="28"/>
                <w:szCs w:val="28"/>
                <w:vertAlign w:val="subscript"/>
              </w:rPr>
              <w:t>ГП</w:t>
            </w:r>
          </w:p>
        </w:tc>
        <w:tc>
          <w:tcPr>
            <w:tcW w:w="1375" w:type="dxa"/>
          </w:tcPr>
          <w:p w:rsidR="008636CE" w:rsidRPr="008636CE" w:rsidRDefault="008636CE" w:rsidP="008636CE">
            <w:pPr>
              <w:pStyle w:val="Style5"/>
              <w:widowControl/>
              <w:ind w:firstLine="5"/>
              <w:jc w:val="center"/>
              <w:rPr>
                <w:rStyle w:val="FontStyle11"/>
                <w:rFonts w:ascii="GOST type B" w:hAnsi="GOST type B"/>
                <w:i/>
                <w:sz w:val="28"/>
                <w:szCs w:val="28"/>
              </w:rPr>
            </w:pPr>
            <w:r w:rsidRPr="008636CE">
              <w:rPr>
                <w:rStyle w:val="FontStyle12"/>
                <w:rFonts w:ascii="GOST type B" w:hAnsi="GOST type B"/>
                <w:b w:val="0"/>
                <w:i/>
                <w:sz w:val="28"/>
                <w:szCs w:val="28"/>
                <w:lang w:val="en-US"/>
              </w:rPr>
              <w:t>GTM</w:t>
            </w:r>
            <w:r w:rsidRPr="008636CE">
              <w:rPr>
                <w:rStyle w:val="FontStyle11"/>
                <w:rFonts w:ascii="GOST type B" w:hAnsi="GOST type B"/>
                <w:i/>
                <w:sz w:val="28"/>
                <w:szCs w:val="28"/>
              </w:rPr>
              <w:t>, кг</w:t>
            </w:r>
          </w:p>
        </w:tc>
      </w:tr>
      <w:tr w:rsidR="008636CE" w:rsidRPr="008636CE" w:rsidTr="00863108">
        <w:trPr>
          <w:jc w:val="center"/>
        </w:trPr>
        <w:tc>
          <w:tcPr>
            <w:tcW w:w="10009" w:type="dxa"/>
            <w:gridSpan w:val="7"/>
          </w:tcPr>
          <w:p w:rsidR="008636CE" w:rsidRPr="008636CE" w:rsidRDefault="008636CE" w:rsidP="00863108">
            <w:pPr>
              <w:pStyle w:val="Style5"/>
              <w:widowControl/>
              <w:rPr>
                <w:rStyle w:val="FontStyle12"/>
                <w:rFonts w:ascii="GOST type B" w:hAnsi="GOST type B"/>
                <w:b w:val="0"/>
                <w:i/>
                <w:sz w:val="28"/>
                <w:szCs w:val="28"/>
              </w:rPr>
            </w:pPr>
            <w:r w:rsidRPr="008636CE">
              <w:rPr>
                <w:rStyle w:val="FontStyle12"/>
                <w:rFonts w:ascii="GOST type B" w:hAnsi="GOST type B"/>
                <w:b w:val="0"/>
                <w:i/>
                <w:sz w:val="28"/>
                <w:szCs w:val="28"/>
              </w:rPr>
              <w:t>17-местный микроавтобус</w:t>
            </w:r>
          </w:p>
        </w:tc>
      </w:tr>
      <w:tr w:rsidR="008636CE" w:rsidRPr="008636CE" w:rsidTr="008636CE">
        <w:trPr>
          <w:jc w:val="center"/>
        </w:trPr>
        <w:tc>
          <w:tcPr>
            <w:tcW w:w="3106"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2,4-литровый турбод</w:t>
            </w:r>
            <w:r w:rsidRPr="008636CE">
              <w:rPr>
                <w:rStyle w:val="FontStyle11"/>
                <w:rFonts w:ascii="GOST type B" w:hAnsi="GOST type B"/>
                <w:i/>
                <w:sz w:val="28"/>
                <w:szCs w:val="28"/>
              </w:rPr>
              <w:t>и</w:t>
            </w:r>
            <w:r w:rsidRPr="008636CE">
              <w:rPr>
                <w:rStyle w:val="FontStyle11"/>
                <w:rFonts w:ascii="GOST type B" w:hAnsi="GOST type B"/>
                <w:i/>
                <w:sz w:val="28"/>
                <w:szCs w:val="28"/>
              </w:rPr>
              <w:t>зельный двигатель мощностью 115 л.с.</w:t>
            </w:r>
          </w:p>
        </w:tc>
        <w:tc>
          <w:tcPr>
            <w:tcW w:w="709" w:type="dxa"/>
          </w:tcPr>
          <w:p w:rsidR="008636CE" w:rsidRPr="008636CE" w:rsidRDefault="008636CE" w:rsidP="00863108">
            <w:pPr>
              <w:pStyle w:val="Style4"/>
              <w:widowControl/>
              <w:rPr>
                <w:rStyle w:val="FontStyle11"/>
                <w:rFonts w:ascii="GOST type B" w:hAnsi="GOST type B"/>
                <w:i/>
                <w:sz w:val="28"/>
                <w:szCs w:val="28"/>
                <w:lang w:val="en-US" w:eastAsia="en-US"/>
              </w:rPr>
            </w:pPr>
            <w:r w:rsidRPr="008636CE">
              <w:rPr>
                <w:rStyle w:val="FontStyle11"/>
                <w:rFonts w:ascii="GOST type B" w:hAnsi="GOST type B"/>
                <w:i/>
                <w:sz w:val="28"/>
                <w:szCs w:val="28"/>
                <w:lang w:val="en-US" w:eastAsia="en-US"/>
              </w:rPr>
              <w:t>RWD</w:t>
            </w:r>
          </w:p>
        </w:tc>
        <w:tc>
          <w:tcPr>
            <w:tcW w:w="1134"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1466</w:t>
            </w:r>
          </w:p>
        </w:tc>
        <w:tc>
          <w:tcPr>
            <w:tcW w:w="850"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4100</w:t>
            </w:r>
          </w:p>
        </w:tc>
        <w:tc>
          <w:tcPr>
            <w:tcW w:w="1418"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2634</w:t>
            </w:r>
          </w:p>
        </w:tc>
        <w:tc>
          <w:tcPr>
            <w:tcW w:w="1417"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3,73/4,27</w:t>
            </w:r>
          </w:p>
        </w:tc>
        <w:tc>
          <w:tcPr>
            <w:tcW w:w="1375"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5500/6500</w:t>
            </w:r>
          </w:p>
        </w:tc>
      </w:tr>
      <w:tr w:rsidR="008636CE" w:rsidRPr="008636CE" w:rsidTr="008636CE">
        <w:trPr>
          <w:jc w:val="center"/>
        </w:trPr>
        <w:tc>
          <w:tcPr>
            <w:tcW w:w="3106"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2,4-литровый турбод</w:t>
            </w:r>
            <w:r w:rsidRPr="008636CE">
              <w:rPr>
                <w:rStyle w:val="FontStyle11"/>
                <w:rFonts w:ascii="GOST type B" w:hAnsi="GOST type B"/>
                <w:i/>
                <w:sz w:val="28"/>
                <w:szCs w:val="28"/>
              </w:rPr>
              <w:t>и</w:t>
            </w:r>
            <w:r w:rsidRPr="008636CE">
              <w:rPr>
                <w:rStyle w:val="FontStyle11"/>
                <w:rFonts w:ascii="GOST type B" w:hAnsi="GOST type B"/>
                <w:i/>
                <w:sz w:val="28"/>
                <w:szCs w:val="28"/>
              </w:rPr>
              <w:t>зельный двигатель мощностью 140 л.с.</w:t>
            </w:r>
          </w:p>
        </w:tc>
        <w:tc>
          <w:tcPr>
            <w:tcW w:w="709" w:type="dxa"/>
          </w:tcPr>
          <w:p w:rsidR="008636CE" w:rsidRPr="008636CE" w:rsidRDefault="008636CE" w:rsidP="00863108">
            <w:pPr>
              <w:pStyle w:val="Style4"/>
              <w:widowControl/>
              <w:rPr>
                <w:rStyle w:val="FontStyle11"/>
                <w:rFonts w:ascii="GOST type B" w:hAnsi="GOST type B"/>
                <w:i/>
                <w:sz w:val="28"/>
                <w:szCs w:val="28"/>
                <w:lang w:val="en-US" w:eastAsia="en-US"/>
              </w:rPr>
            </w:pPr>
            <w:r w:rsidRPr="008636CE">
              <w:rPr>
                <w:rStyle w:val="FontStyle11"/>
                <w:rFonts w:ascii="GOST type B" w:hAnsi="GOST type B"/>
                <w:i/>
                <w:sz w:val="28"/>
                <w:szCs w:val="28"/>
                <w:lang w:val="en-US" w:eastAsia="en-US"/>
              </w:rPr>
              <w:t>RWD</w:t>
            </w:r>
          </w:p>
        </w:tc>
        <w:tc>
          <w:tcPr>
            <w:tcW w:w="1134"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1463</w:t>
            </w:r>
          </w:p>
        </w:tc>
        <w:tc>
          <w:tcPr>
            <w:tcW w:w="850"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4100</w:t>
            </w:r>
          </w:p>
        </w:tc>
        <w:tc>
          <w:tcPr>
            <w:tcW w:w="1418"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2637</w:t>
            </w:r>
          </w:p>
        </w:tc>
        <w:tc>
          <w:tcPr>
            <w:tcW w:w="1417"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3,73/4,27</w:t>
            </w:r>
          </w:p>
        </w:tc>
        <w:tc>
          <w:tcPr>
            <w:tcW w:w="1375" w:type="dxa"/>
          </w:tcPr>
          <w:p w:rsidR="008636CE" w:rsidRPr="008636CE" w:rsidRDefault="008636CE" w:rsidP="00863108">
            <w:pPr>
              <w:pStyle w:val="Style4"/>
              <w:widowControl/>
              <w:rPr>
                <w:rStyle w:val="FontStyle11"/>
                <w:rFonts w:ascii="GOST type B" w:hAnsi="GOST type B"/>
                <w:i/>
                <w:sz w:val="28"/>
                <w:szCs w:val="28"/>
              </w:rPr>
            </w:pPr>
            <w:r w:rsidRPr="008636CE">
              <w:rPr>
                <w:rStyle w:val="FontStyle11"/>
                <w:rFonts w:ascii="GOST type B" w:hAnsi="GOST type B"/>
                <w:i/>
                <w:sz w:val="28"/>
                <w:szCs w:val="28"/>
              </w:rPr>
              <w:t>6000/6500</w:t>
            </w:r>
          </w:p>
        </w:tc>
      </w:tr>
    </w:tbl>
    <w:p w:rsidR="00E36EBF" w:rsidRDefault="00E36EBF" w:rsidP="008636CE">
      <w:pPr>
        <w:jc w:val="both"/>
        <w:rPr>
          <w:rStyle w:val="FontStyle12"/>
          <w:rFonts w:ascii="GOST type B" w:hAnsi="GOST type B"/>
          <w:b w:val="0"/>
          <w:i/>
          <w:sz w:val="28"/>
          <w:szCs w:val="28"/>
        </w:rPr>
      </w:pPr>
      <w:r>
        <w:rPr>
          <w:rStyle w:val="FontStyle12"/>
          <w:rFonts w:ascii="GOST type B" w:hAnsi="GOST type B"/>
          <w:b w:val="0"/>
          <w:i/>
          <w:sz w:val="28"/>
          <w:szCs w:val="28"/>
        </w:rPr>
        <w:t>Условные обозначения.</w:t>
      </w:r>
    </w:p>
    <w:p w:rsidR="00E36EBF" w:rsidRDefault="008636CE" w:rsidP="008636CE">
      <w:pPr>
        <w:jc w:val="both"/>
        <w:rPr>
          <w:rStyle w:val="FontStyle11"/>
          <w:rFonts w:ascii="GOST type B" w:hAnsi="GOST type B"/>
          <w:i/>
          <w:sz w:val="28"/>
          <w:szCs w:val="28"/>
        </w:rPr>
      </w:pPr>
      <w:r>
        <w:rPr>
          <w:rStyle w:val="FontStyle12"/>
          <w:rFonts w:ascii="GOST type B" w:hAnsi="GOST type B"/>
          <w:b w:val="0"/>
          <w:i/>
          <w:sz w:val="28"/>
          <w:szCs w:val="28"/>
          <w:lang w:val="en-US"/>
        </w:rPr>
        <w:t>U</w:t>
      </w:r>
      <w:r>
        <w:rPr>
          <w:rStyle w:val="FontStyle12"/>
          <w:rFonts w:ascii="GOST type B" w:hAnsi="GOST type B"/>
          <w:b w:val="0"/>
          <w:i/>
          <w:sz w:val="28"/>
          <w:szCs w:val="28"/>
          <w:vertAlign w:val="subscript"/>
        </w:rPr>
        <w:t>ГП</w:t>
      </w:r>
      <w:r>
        <w:rPr>
          <w:rStyle w:val="FontStyle12"/>
          <w:rFonts w:ascii="GOST type B" w:hAnsi="GOST type B"/>
          <w:b w:val="0"/>
          <w:i/>
          <w:sz w:val="28"/>
          <w:szCs w:val="28"/>
          <w:vertAlign w:val="superscript"/>
        </w:rPr>
        <w:t xml:space="preserve"> </w:t>
      </w:r>
      <w:r w:rsidR="00E36EBF">
        <w:rPr>
          <w:rStyle w:val="FontStyle12"/>
          <w:rFonts w:ascii="GOST type B" w:hAnsi="GOST type B"/>
          <w:b w:val="0"/>
          <w:i/>
          <w:sz w:val="28"/>
          <w:szCs w:val="28"/>
        </w:rPr>
        <w:t>-</w:t>
      </w:r>
      <w:r>
        <w:rPr>
          <w:rStyle w:val="FontStyle12"/>
          <w:rFonts w:ascii="GOST type B" w:hAnsi="GOST type B"/>
          <w:b w:val="0"/>
          <w:i/>
          <w:sz w:val="28"/>
          <w:szCs w:val="28"/>
        </w:rPr>
        <w:t xml:space="preserve"> </w:t>
      </w:r>
      <w:r w:rsidR="00E36EBF">
        <w:rPr>
          <w:rStyle w:val="FontStyle12"/>
          <w:rFonts w:ascii="GOST type B" w:hAnsi="GOST type B"/>
          <w:b w:val="0"/>
          <w:i/>
          <w:sz w:val="28"/>
          <w:szCs w:val="28"/>
        </w:rPr>
        <w:t>з</w:t>
      </w:r>
      <w:r w:rsidRPr="008636CE">
        <w:rPr>
          <w:rStyle w:val="FontStyle12"/>
          <w:rFonts w:ascii="GOST type B" w:hAnsi="GOST type B"/>
          <w:b w:val="0"/>
          <w:i/>
          <w:sz w:val="28"/>
          <w:szCs w:val="28"/>
        </w:rPr>
        <w:t>начения передаточного отношения главной передачи</w:t>
      </w:r>
      <w:r w:rsidRPr="008636CE">
        <w:rPr>
          <w:rStyle w:val="FontStyle12"/>
          <w:rFonts w:ascii="GOST type B" w:hAnsi="GOST type B"/>
          <w:i/>
          <w:sz w:val="28"/>
          <w:szCs w:val="28"/>
        </w:rPr>
        <w:t xml:space="preserve"> </w:t>
      </w:r>
      <w:r w:rsidRPr="008636CE">
        <w:rPr>
          <w:rStyle w:val="FontStyle11"/>
          <w:rFonts w:ascii="GOST type B" w:hAnsi="GOST type B"/>
          <w:i/>
          <w:sz w:val="28"/>
          <w:szCs w:val="28"/>
        </w:rPr>
        <w:t>в зависимости от в</w:t>
      </w:r>
      <w:r w:rsidRPr="008636CE">
        <w:rPr>
          <w:rStyle w:val="FontStyle11"/>
          <w:rFonts w:ascii="GOST type B" w:hAnsi="GOST type B"/>
          <w:i/>
          <w:sz w:val="28"/>
          <w:szCs w:val="28"/>
        </w:rPr>
        <w:t>а</w:t>
      </w:r>
      <w:r w:rsidRPr="008636CE">
        <w:rPr>
          <w:rStyle w:val="FontStyle11"/>
          <w:rFonts w:ascii="GOST type B" w:hAnsi="GOST type B"/>
          <w:i/>
          <w:sz w:val="28"/>
          <w:szCs w:val="28"/>
        </w:rPr>
        <w:t>рианта исполнения шасси и установленного двигателя приведены в таблиц</w:t>
      </w:r>
      <w:r w:rsidR="00E36EBF">
        <w:rPr>
          <w:rStyle w:val="FontStyle11"/>
          <w:rFonts w:ascii="GOST type B" w:hAnsi="GOST type B"/>
          <w:i/>
          <w:sz w:val="28"/>
          <w:szCs w:val="28"/>
        </w:rPr>
        <w:t>е</w:t>
      </w:r>
      <w:r w:rsidRPr="008636CE">
        <w:rPr>
          <w:rStyle w:val="FontStyle11"/>
          <w:rFonts w:ascii="GOST type B" w:hAnsi="GOST type B"/>
          <w:i/>
          <w:sz w:val="28"/>
          <w:szCs w:val="28"/>
        </w:rPr>
        <w:t xml:space="preserve"> в качестве примера. Установка главной передачи с другим передаточным отнош</w:t>
      </w:r>
      <w:r w:rsidRPr="008636CE">
        <w:rPr>
          <w:rStyle w:val="FontStyle11"/>
          <w:rFonts w:ascii="GOST type B" w:hAnsi="GOST type B"/>
          <w:i/>
          <w:sz w:val="28"/>
          <w:szCs w:val="28"/>
        </w:rPr>
        <w:t>е</w:t>
      </w:r>
      <w:r w:rsidRPr="008636CE">
        <w:rPr>
          <w:rStyle w:val="FontStyle11"/>
          <w:rFonts w:ascii="GOST type B" w:hAnsi="GOST type B"/>
          <w:i/>
          <w:sz w:val="28"/>
          <w:szCs w:val="28"/>
        </w:rPr>
        <w:t>нием с целью использования автомобиля в особых условиях эксплуатации, как правило, также возможна. Кроме того, с установкой главной передачи с другим передаточным отношением возможно изменение полной разрешенной массы авт</w:t>
      </w:r>
      <w:r w:rsidRPr="008636CE">
        <w:rPr>
          <w:rStyle w:val="FontStyle11"/>
          <w:rFonts w:ascii="GOST type B" w:hAnsi="GOST type B"/>
          <w:i/>
          <w:sz w:val="28"/>
          <w:szCs w:val="28"/>
        </w:rPr>
        <w:t>о</w:t>
      </w:r>
      <w:r w:rsidRPr="008636CE">
        <w:rPr>
          <w:rStyle w:val="FontStyle11"/>
          <w:rFonts w:ascii="GOST type B" w:hAnsi="GOST type B"/>
          <w:i/>
          <w:sz w:val="28"/>
          <w:szCs w:val="28"/>
        </w:rPr>
        <w:t xml:space="preserve">поезда. </w:t>
      </w:r>
    </w:p>
    <w:p w:rsidR="00E36EBF" w:rsidRDefault="008636CE" w:rsidP="008636CE">
      <w:pPr>
        <w:jc w:val="both"/>
        <w:rPr>
          <w:rStyle w:val="FontStyle11"/>
          <w:rFonts w:ascii="GOST type B" w:hAnsi="GOST type B"/>
          <w:i/>
          <w:sz w:val="28"/>
          <w:szCs w:val="28"/>
        </w:rPr>
      </w:pPr>
      <w:r w:rsidRPr="008636CE">
        <w:rPr>
          <w:rStyle w:val="FontStyle12"/>
          <w:rFonts w:ascii="GOST type B" w:hAnsi="GOST type B"/>
          <w:b w:val="0"/>
          <w:i/>
          <w:sz w:val="28"/>
          <w:szCs w:val="28"/>
          <w:lang w:val="en-US"/>
        </w:rPr>
        <w:t>GTM</w:t>
      </w:r>
      <w:r w:rsidRPr="008636CE">
        <w:rPr>
          <w:rStyle w:val="FontStyle12"/>
          <w:rFonts w:ascii="GOST type B" w:hAnsi="GOST type B"/>
          <w:b w:val="0"/>
          <w:i/>
          <w:sz w:val="28"/>
          <w:szCs w:val="28"/>
        </w:rPr>
        <w:t xml:space="preserve"> </w:t>
      </w:r>
      <w:r w:rsidRPr="008636CE">
        <w:rPr>
          <w:rStyle w:val="FontStyle11"/>
          <w:rFonts w:ascii="GOST type B" w:hAnsi="GOST type B"/>
          <w:b/>
          <w:i/>
          <w:sz w:val="28"/>
          <w:szCs w:val="28"/>
        </w:rPr>
        <w:t xml:space="preserve">- </w:t>
      </w:r>
      <w:r w:rsidR="00E36EBF">
        <w:rPr>
          <w:rStyle w:val="FontStyle12"/>
          <w:rFonts w:ascii="GOST type B" w:hAnsi="GOST type B"/>
          <w:b w:val="0"/>
          <w:i/>
          <w:sz w:val="28"/>
          <w:szCs w:val="28"/>
        </w:rPr>
        <w:t>п</w:t>
      </w:r>
      <w:r w:rsidRPr="008636CE">
        <w:rPr>
          <w:rStyle w:val="FontStyle12"/>
          <w:rFonts w:ascii="GOST type B" w:hAnsi="GOST type B"/>
          <w:b w:val="0"/>
          <w:i/>
          <w:sz w:val="28"/>
          <w:szCs w:val="28"/>
        </w:rPr>
        <w:t>олная разрешенная масса автопоезда.</w:t>
      </w:r>
      <w:r w:rsidRPr="008636CE">
        <w:rPr>
          <w:rStyle w:val="FontStyle12"/>
          <w:rFonts w:ascii="GOST type B" w:hAnsi="GOST type B"/>
          <w:i/>
          <w:sz w:val="28"/>
          <w:szCs w:val="28"/>
        </w:rPr>
        <w:t xml:space="preserve"> </w:t>
      </w:r>
      <w:r w:rsidRPr="008636CE">
        <w:rPr>
          <w:rStyle w:val="FontStyle11"/>
          <w:rFonts w:ascii="GOST type B" w:hAnsi="GOST type B"/>
          <w:i/>
          <w:sz w:val="28"/>
          <w:szCs w:val="28"/>
        </w:rPr>
        <w:t>Это полная разрешенная масса а</w:t>
      </w:r>
      <w:r w:rsidRPr="008636CE">
        <w:rPr>
          <w:rStyle w:val="FontStyle11"/>
          <w:rFonts w:ascii="GOST type B" w:hAnsi="GOST type B"/>
          <w:i/>
          <w:sz w:val="28"/>
          <w:szCs w:val="28"/>
        </w:rPr>
        <w:t>в</w:t>
      </w:r>
      <w:r w:rsidRPr="008636CE">
        <w:rPr>
          <w:rStyle w:val="FontStyle11"/>
          <w:rFonts w:ascii="GOST type B" w:hAnsi="GOST type B"/>
          <w:i/>
          <w:sz w:val="28"/>
          <w:szCs w:val="28"/>
        </w:rPr>
        <w:t>томобиля (</w:t>
      </w:r>
      <w:r w:rsidRPr="008636CE">
        <w:rPr>
          <w:rStyle w:val="FontStyle11"/>
          <w:rFonts w:ascii="GOST type B" w:hAnsi="GOST type B"/>
          <w:i/>
          <w:sz w:val="28"/>
          <w:szCs w:val="28"/>
          <w:lang w:val="en-US"/>
        </w:rPr>
        <w:t>GVM</w:t>
      </w:r>
      <w:r w:rsidRPr="008636CE">
        <w:rPr>
          <w:rStyle w:val="FontStyle11"/>
          <w:rFonts w:ascii="GOST type B" w:hAnsi="GOST type B"/>
          <w:i/>
          <w:sz w:val="28"/>
          <w:szCs w:val="28"/>
        </w:rPr>
        <w:t xml:space="preserve">) плюс масса буксируемого прицепа и размещенного в нем груза. </w:t>
      </w:r>
      <w:r w:rsidRPr="008636CE">
        <w:rPr>
          <w:rStyle w:val="FontStyle12"/>
          <w:rFonts w:ascii="GOST type B" w:hAnsi="GOST type B"/>
          <w:b w:val="0"/>
          <w:i/>
          <w:sz w:val="28"/>
          <w:szCs w:val="28"/>
          <w:lang w:val="en-US"/>
        </w:rPr>
        <w:t>GVM</w:t>
      </w:r>
      <w:r w:rsidRPr="008636CE">
        <w:rPr>
          <w:rStyle w:val="FontStyle12"/>
          <w:rFonts w:ascii="GOST type B" w:hAnsi="GOST type B"/>
          <w:b w:val="0"/>
          <w:i/>
          <w:sz w:val="28"/>
          <w:szCs w:val="28"/>
        </w:rPr>
        <w:t xml:space="preserve"> </w:t>
      </w:r>
      <w:r w:rsidRPr="008636CE">
        <w:rPr>
          <w:rStyle w:val="FontStyle11"/>
          <w:rFonts w:ascii="GOST type B" w:hAnsi="GOST type B"/>
          <w:b/>
          <w:i/>
          <w:sz w:val="28"/>
          <w:szCs w:val="28"/>
        </w:rPr>
        <w:t xml:space="preserve">- </w:t>
      </w:r>
      <w:r w:rsidR="00E36EBF">
        <w:rPr>
          <w:rStyle w:val="FontStyle12"/>
          <w:rFonts w:ascii="GOST type B" w:hAnsi="GOST type B"/>
          <w:b w:val="0"/>
          <w:i/>
          <w:sz w:val="28"/>
          <w:szCs w:val="28"/>
        </w:rPr>
        <w:t>п</w:t>
      </w:r>
      <w:r w:rsidRPr="008636CE">
        <w:rPr>
          <w:rStyle w:val="FontStyle12"/>
          <w:rFonts w:ascii="GOST type B" w:hAnsi="GOST type B"/>
          <w:b w:val="0"/>
          <w:i/>
          <w:sz w:val="28"/>
          <w:szCs w:val="28"/>
        </w:rPr>
        <w:t>олная разрешенная масса автомобиля</w:t>
      </w:r>
      <w:r w:rsidRPr="008636CE">
        <w:rPr>
          <w:rStyle w:val="FontStyle12"/>
          <w:rFonts w:ascii="GOST type B" w:hAnsi="GOST type B"/>
          <w:i/>
          <w:sz w:val="28"/>
          <w:szCs w:val="28"/>
        </w:rPr>
        <w:t xml:space="preserve">. </w:t>
      </w:r>
      <w:r w:rsidRPr="008636CE">
        <w:rPr>
          <w:rStyle w:val="FontStyle11"/>
          <w:rFonts w:ascii="GOST type B" w:hAnsi="GOST type B"/>
          <w:i/>
          <w:sz w:val="28"/>
          <w:szCs w:val="28"/>
        </w:rPr>
        <w:t>Это предельно допустимая масса автомобиля, учитывающая массу самого автомобиля, а также массу груза, всп</w:t>
      </w:r>
      <w:r w:rsidRPr="008636CE">
        <w:rPr>
          <w:rStyle w:val="FontStyle11"/>
          <w:rFonts w:ascii="GOST type B" w:hAnsi="GOST type B"/>
          <w:i/>
          <w:sz w:val="28"/>
          <w:szCs w:val="28"/>
        </w:rPr>
        <w:t>о</w:t>
      </w:r>
      <w:r w:rsidRPr="008636CE">
        <w:rPr>
          <w:rStyle w:val="FontStyle11"/>
          <w:rFonts w:ascii="GOST type B" w:hAnsi="GOST type B"/>
          <w:i/>
          <w:sz w:val="28"/>
          <w:szCs w:val="28"/>
        </w:rPr>
        <w:t>могательного оборудования, топлива, эксплуатационных жидкостей, водителя и пассажиров.</w:t>
      </w:r>
    </w:p>
    <w:p w:rsidR="005E50C5" w:rsidRDefault="008636CE" w:rsidP="008636CE">
      <w:pPr>
        <w:jc w:val="both"/>
        <w:rPr>
          <w:rStyle w:val="FontStyle11"/>
          <w:rFonts w:ascii="GOST type B" w:hAnsi="GOST type B"/>
          <w:i/>
          <w:sz w:val="28"/>
          <w:szCs w:val="28"/>
        </w:rPr>
      </w:pPr>
      <w:r w:rsidRPr="008636CE">
        <w:rPr>
          <w:rStyle w:val="FontStyle12"/>
          <w:rFonts w:ascii="GOST type B" w:hAnsi="GOST type B"/>
          <w:b w:val="0"/>
          <w:i/>
          <w:sz w:val="28"/>
          <w:szCs w:val="28"/>
        </w:rPr>
        <w:t>Снаряженная масса автомобиля</w:t>
      </w:r>
      <w:r w:rsidRPr="008636CE">
        <w:rPr>
          <w:rStyle w:val="FontStyle12"/>
          <w:rFonts w:ascii="GOST type B" w:hAnsi="GOST type B"/>
          <w:i/>
          <w:sz w:val="28"/>
          <w:szCs w:val="28"/>
        </w:rPr>
        <w:t xml:space="preserve"> </w:t>
      </w:r>
      <w:r w:rsidRPr="008636CE">
        <w:rPr>
          <w:rStyle w:val="FontStyle11"/>
          <w:rFonts w:ascii="GOST type B" w:hAnsi="GOST type B"/>
          <w:i/>
          <w:sz w:val="28"/>
          <w:szCs w:val="28"/>
        </w:rPr>
        <w:t>- Масса снаряженного и заправленного автом</w:t>
      </w:r>
      <w:r w:rsidRPr="008636CE">
        <w:rPr>
          <w:rStyle w:val="FontStyle11"/>
          <w:rFonts w:ascii="GOST type B" w:hAnsi="GOST type B"/>
          <w:i/>
          <w:sz w:val="28"/>
          <w:szCs w:val="28"/>
        </w:rPr>
        <w:t>о</w:t>
      </w:r>
      <w:r w:rsidRPr="008636CE">
        <w:rPr>
          <w:rStyle w:val="FontStyle11"/>
          <w:rFonts w:ascii="GOST type B" w:hAnsi="GOST type B"/>
          <w:i/>
          <w:sz w:val="28"/>
          <w:szCs w:val="28"/>
        </w:rPr>
        <w:t>биля, включающая массу всего установленного на нем оборудования, топлива и эксплуатационных жидкостей. Она не включает массу груза, водителя и пасс</w:t>
      </w:r>
      <w:r w:rsidRPr="008636CE">
        <w:rPr>
          <w:rStyle w:val="FontStyle11"/>
          <w:rFonts w:ascii="GOST type B" w:hAnsi="GOST type B"/>
          <w:i/>
          <w:sz w:val="28"/>
          <w:szCs w:val="28"/>
        </w:rPr>
        <w:t>а</w:t>
      </w:r>
      <w:r w:rsidRPr="008636CE">
        <w:rPr>
          <w:rStyle w:val="FontStyle11"/>
          <w:rFonts w:ascii="GOST type B" w:hAnsi="GOST type B"/>
          <w:i/>
          <w:sz w:val="28"/>
          <w:szCs w:val="28"/>
        </w:rPr>
        <w:t>жиров. В настоя</w:t>
      </w:r>
      <w:r w:rsidR="00E36EBF">
        <w:rPr>
          <w:rStyle w:val="FontStyle11"/>
          <w:rFonts w:ascii="GOST type B" w:hAnsi="GOST type B"/>
          <w:i/>
          <w:sz w:val="28"/>
          <w:szCs w:val="28"/>
        </w:rPr>
        <w:t xml:space="preserve">щей таблице </w:t>
      </w:r>
      <w:r w:rsidRPr="008636CE">
        <w:rPr>
          <w:rStyle w:val="FontStyle11"/>
          <w:rFonts w:ascii="GOST type B" w:hAnsi="GOST type B"/>
          <w:i/>
          <w:sz w:val="28"/>
          <w:szCs w:val="28"/>
        </w:rPr>
        <w:t>приведены минимальные значения снаряженной ма</w:t>
      </w:r>
      <w:r w:rsidRPr="008636CE">
        <w:rPr>
          <w:rStyle w:val="FontStyle11"/>
          <w:rFonts w:ascii="GOST type B" w:hAnsi="GOST type B"/>
          <w:i/>
          <w:sz w:val="28"/>
          <w:szCs w:val="28"/>
        </w:rPr>
        <w:t>с</w:t>
      </w:r>
      <w:r w:rsidRPr="008636CE">
        <w:rPr>
          <w:rStyle w:val="FontStyle11"/>
          <w:rFonts w:ascii="GOST type B" w:hAnsi="GOST type B"/>
          <w:i/>
          <w:sz w:val="28"/>
          <w:szCs w:val="28"/>
        </w:rPr>
        <w:t>сы автомобиля с минимальным набором установленного на нем оборудования. Действительные значения в соответствии с допусками на изготовление могут несколько отличаться от приведенных номинальных значений.</w:t>
      </w:r>
    </w:p>
    <w:p w:rsidR="00E36EBF" w:rsidRDefault="008636CE" w:rsidP="008636CE">
      <w:pPr>
        <w:jc w:val="both"/>
        <w:rPr>
          <w:rStyle w:val="FontStyle11"/>
          <w:rFonts w:ascii="GOST type B" w:hAnsi="GOST type B"/>
          <w:i/>
          <w:sz w:val="28"/>
          <w:szCs w:val="28"/>
        </w:rPr>
      </w:pPr>
      <w:r w:rsidRPr="008636CE">
        <w:rPr>
          <w:rStyle w:val="FontStyle12"/>
          <w:rFonts w:ascii="GOST type B" w:hAnsi="GOST type B"/>
          <w:b w:val="0"/>
          <w:i/>
          <w:sz w:val="28"/>
          <w:szCs w:val="28"/>
        </w:rPr>
        <w:t>Полезная нагрузка</w:t>
      </w:r>
      <w:r w:rsidRPr="008636CE">
        <w:rPr>
          <w:rStyle w:val="FontStyle12"/>
          <w:rFonts w:ascii="GOST type B" w:hAnsi="GOST type B"/>
          <w:i/>
          <w:sz w:val="28"/>
          <w:szCs w:val="28"/>
        </w:rPr>
        <w:t xml:space="preserve"> </w:t>
      </w:r>
      <w:r w:rsidR="00E36EBF">
        <w:rPr>
          <w:rStyle w:val="FontStyle12"/>
          <w:rFonts w:ascii="GOST type B" w:hAnsi="GOST type B"/>
          <w:i/>
          <w:sz w:val="28"/>
          <w:szCs w:val="28"/>
        </w:rPr>
        <w:t>-</w:t>
      </w:r>
      <w:r w:rsidRPr="008636CE">
        <w:rPr>
          <w:rStyle w:val="FontStyle11"/>
          <w:rFonts w:ascii="GOST type B" w:hAnsi="GOST type B"/>
          <w:i/>
          <w:sz w:val="28"/>
          <w:szCs w:val="28"/>
        </w:rPr>
        <w:t xml:space="preserve"> </w:t>
      </w:r>
      <w:r w:rsidR="00E36EBF">
        <w:rPr>
          <w:rStyle w:val="FontStyle11"/>
          <w:rFonts w:ascii="GOST type B" w:hAnsi="GOST type B"/>
          <w:i/>
          <w:sz w:val="28"/>
          <w:szCs w:val="28"/>
        </w:rPr>
        <w:t>п</w:t>
      </w:r>
      <w:r w:rsidRPr="008636CE">
        <w:rPr>
          <w:rStyle w:val="FontStyle11"/>
          <w:rFonts w:ascii="GOST type B" w:hAnsi="GOST type B"/>
          <w:i/>
          <w:sz w:val="28"/>
          <w:szCs w:val="28"/>
        </w:rPr>
        <w:t>олная разрешенная масса минус снаряженная масса авт</w:t>
      </w:r>
      <w:r w:rsidRPr="008636CE">
        <w:rPr>
          <w:rStyle w:val="FontStyle11"/>
          <w:rFonts w:ascii="GOST type B" w:hAnsi="GOST type B"/>
          <w:i/>
          <w:sz w:val="28"/>
          <w:szCs w:val="28"/>
        </w:rPr>
        <w:t>о</w:t>
      </w:r>
      <w:r w:rsidRPr="008636CE">
        <w:rPr>
          <w:rStyle w:val="FontStyle11"/>
          <w:rFonts w:ascii="GOST type B" w:hAnsi="GOST type B"/>
          <w:i/>
          <w:sz w:val="28"/>
          <w:szCs w:val="28"/>
        </w:rPr>
        <w:t>мобиля минус масса водителя 75 кг</w:t>
      </w:r>
      <w:r w:rsidR="00E36EBF">
        <w:rPr>
          <w:rStyle w:val="FontStyle11"/>
          <w:rFonts w:ascii="GOST type B" w:hAnsi="GOST type B"/>
          <w:i/>
          <w:sz w:val="28"/>
          <w:szCs w:val="28"/>
        </w:rPr>
        <w:t>.</w:t>
      </w:r>
    </w:p>
    <w:p w:rsidR="00E36EBF" w:rsidRDefault="008636CE" w:rsidP="008636CE">
      <w:pPr>
        <w:jc w:val="both"/>
        <w:rPr>
          <w:rStyle w:val="FontStyle11"/>
          <w:rFonts w:ascii="GOST type B" w:hAnsi="GOST type B"/>
          <w:i/>
          <w:sz w:val="28"/>
          <w:szCs w:val="28"/>
        </w:rPr>
      </w:pPr>
      <w:r w:rsidRPr="008636CE">
        <w:rPr>
          <w:rStyle w:val="FontStyle12"/>
          <w:rFonts w:ascii="GOST type B" w:hAnsi="GOST type B"/>
          <w:b w:val="0"/>
          <w:i/>
          <w:sz w:val="28"/>
          <w:szCs w:val="28"/>
        </w:rPr>
        <w:t>Грузоподъемность</w:t>
      </w:r>
      <w:r w:rsidRPr="008636CE">
        <w:rPr>
          <w:rStyle w:val="FontStyle12"/>
          <w:rFonts w:ascii="GOST type B" w:hAnsi="GOST type B"/>
          <w:i/>
          <w:sz w:val="28"/>
          <w:szCs w:val="28"/>
        </w:rPr>
        <w:t xml:space="preserve"> </w:t>
      </w:r>
      <w:r w:rsidR="00E36EBF">
        <w:rPr>
          <w:rStyle w:val="FontStyle12"/>
          <w:rFonts w:ascii="GOST type B" w:hAnsi="GOST type B"/>
          <w:i/>
          <w:sz w:val="28"/>
          <w:szCs w:val="28"/>
        </w:rPr>
        <w:t>-</w:t>
      </w:r>
      <w:r w:rsidRPr="008636CE">
        <w:rPr>
          <w:rStyle w:val="FontStyle11"/>
          <w:rFonts w:ascii="GOST type B" w:hAnsi="GOST type B"/>
          <w:i/>
          <w:sz w:val="28"/>
          <w:szCs w:val="28"/>
        </w:rPr>
        <w:t xml:space="preserve"> </w:t>
      </w:r>
      <w:r w:rsidR="00E36EBF">
        <w:rPr>
          <w:rStyle w:val="FontStyle11"/>
          <w:rFonts w:ascii="GOST type B" w:hAnsi="GOST type B"/>
          <w:i/>
          <w:sz w:val="28"/>
          <w:szCs w:val="28"/>
        </w:rPr>
        <w:t>п</w:t>
      </w:r>
      <w:r w:rsidRPr="008636CE">
        <w:rPr>
          <w:rStyle w:val="FontStyle11"/>
          <w:rFonts w:ascii="GOST type B" w:hAnsi="GOST type B"/>
          <w:i/>
          <w:sz w:val="28"/>
          <w:szCs w:val="28"/>
        </w:rPr>
        <w:t>олная разрешенная масса минус снаряженная масса автом</w:t>
      </w:r>
      <w:r w:rsidRPr="008636CE">
        <w:rPr>
          <w:rStyle w:val="FontStyle11"/>
          <w:rFonts w:ascii="GOST type B" w:hAnsi="GOST type B"/>
          <w:i/>
          <w:sz w:val="28"/>
          <w:szCs w:val="28"/>
        </w:rPr>
        <w:t>о</w:t>
      </w:r>
      <w:r w:rsidRPr="008636CE">
        <w:rPr>
          <w:rStyle w:val="FontStyle11"/>
          <w:rFonts w:ascii="GOST type B" w:hAnsi="GOST type B"/>
          <w:i/>
          <w:sz w:val="28"/>
          <w:szCs w:val="28"/>
        </w:rPr>
        <w:t>биля.</w:t>
      </w:r>
    </w:p>
    <w:p w:rsidR="00E36EBF" w:rsidRDefault="008636CE" w:rsidP="008636CE">
      <w:pPr>
        <w:jc w:val="both"/>
        <w:rPr>
          <w:rStyle w:val="FontStyle11"/>
          <w:rFonts w:ascii="GOST type B" w:hAnsi="GOST type B"/>
          <w:i/>
          <w:sz w:val="28"/>
          <w:szCs w:val="28"/>
        </w:rPr>
      </w:pPr>
      <w:r w:rsidRPr="008636CE">
        <w:rPr>
          <w:rStyle w:val="FontStyle12"/>
          <w:rFonts w:ascii="GOST type B" w:hAnsi="GOST type B"/>
          <w:b w:val="0"/>
          <w:i/>
          <w:sz w:val="28"/>
          <w:szCs w:val="28"/>
          <w:lang w:val="en-US"/>
        </w:rPr>
        <w:t>FWD</w:t>
      </w:r>
      <w:r w:rsidRPr="008636CE">
        <w:rPr>
          <w:rStyle w:val="FontStyle12"/>
          <w:rFonts w:ascii="GOST type B" w:hAnsi="GOST type B"/>
          <w:i/>
          <w:sz w:val="28"/>
          <w:szCs w:val="28"/>
        </w:rPr>
        <w:t xml:space="preserve"> </w:t>
      </w:r>
      <w:r w:rsidR="00E36EBF">
        <w:rPr>
          <w:rStyle w:val="FontStyle12"/>
          <w:rFonts w:ascii="GOST type B" w:hAnsi="GOST type B"/>
          <w:i/>
          <w:sz w:val="28"/>
          <w:szCs w:val="28"/>
        </w:rPr>
        <w:t>-</w:t>
      </w:r>
      <w:r w:rsidRPr="008636CE">
        <w:rPr>
          <w:rStyle w:val="FontStyle11"/>
          <w:rFonts w:ascii="GOST type B" w:hAnsi="GOST type B"/>
          <w:i/>
          <w:sz w:val="28"/>
          <w:szCs w:val="28"/>
        </w:rPr>
        <w:t xml:space="preserve"> </w:t>
      </w:r>
      <w:r w:rsidR="00E36EBF">
        <w:rPr>
          <w:rStyle w:val="FontStyle11"/>
          <w:rFonts w:ascii="GOST type B" w:hAnsi="GOST type B"/>
          <w:i/>
          <w:sz w:val="28"/>
          <w:szCs w:val="28"/>
        </w:rPr>
        <w:t>привод на передние колеса.</w:t>
      </w:r>
    </w:p>
    <w:p w:rsidR="00E36EBF" w:rsidRDefault="008636CE" w:rsidP="008636CE">
      <w:pPr>
        <w:jc w:val="both"/>
        <w:rPr>
          <w:rStyle w:val="FontStyle11"/>
          <w:rFonts w:ascii="GOST type B" w:hAnsi="GOST type B"/>
          <w:i/>
          <w:sz w:val="28"/>
          <w:szCs w:val="28"/>
        </w:rPr>
      </w:pPr>
      <w:r w:rsidRPr="008636CE">
        <w:rPr>
          <w:rStyle w:val="FontStyle12"/>
          <w:rFonts w:ascii="GOST type B" w:hAnsi="GOST type B"/>
          <w:b w:val="0"/>
          <w:i/>
          <w:sz w:val="28"/>
          <w:szCs w:val="28"/>
          <w:lang w:val="en-US"/>
        </w:rPr>
        <w:t>RWD</w:t>
      </w:r>
      <w:r w:rsidRPr="008636CE">
        <w:rPr>
          <w:rStyle w:val="FontStyle12"/>
          <w:rFonts w:ascii="GOST type B" w:hAnsi="GOST type B"/>
          <w:i/>
          <w:sz w:val="28"/>
          <w:szCs w:val="28"/>
        </w:rPr>
        <w:t xml:space="preserve"> </w:t>
      </w:r>
      <w:r w:rsidR="00E36EBF">
        <w:rPr>
          <w:rStyle w:val="FontStyle12"/>
          <w:rFonts w:ascii="GOST type B" w:hAnsi="GOST type B"/>
          <w:i/>
          <w:sz w:val="28"/>
          <w:szCs w:val="28"/>
        </w:rPr>
        <w:t>-</w:t>
      </w:r>
      <w:r w:rsidRPr="008636CE">
        <w:rPr>
          <w:rStyle w:val="FontStyle11"/>
          <w:rFonts w:ascii="GOST type B" w:hAnsi="GOST type B"/>
          <w:i/>
          <w:sz w:val="28"/>
          <w:szCs w:val="28"/>
        </w:rPr>
        <w:t xml:space="preserve"> </w:t>
      </w:r>
      <w:r w:rsidR="00E36EBF">
        <w:rPr>
          <w:rStyle w:val="FontStyle11"/>
          <w:rFonts w:ascii="GOST type B" w:hAnsi="GOST type B"/>
          <w:i/>
          <w:sz w:val="28"/>
          <w:szCs w:val="28"/>
        </w:rPr>
        <w:t>п</w:t>
      </w:r>
      <w:r w:rsidRPr="008636CE">
        <w:rPr>
          <w:rStyle w:val="FontStyle11"/>
          <w:rFonts w:ascii="GOST type B" w:hAnsi="GOST type B"/>
          <w:i/>
          <w:sz w:val="28"/>
          <w:szCs w:val="28"/>
        </w:rPr>
        <w:t>ривод на зад</w:t>
      </w:r>
      <w:r w:rsidR="00E36EBF">
        <w:rPr>
          <w:rStyle w:val="FontStyle11"/>
          <w:rFonts w:ascii="GOST type B" w:hAnsi="GOST type B"/>
          <w:i/>
          <w:sz w:val="28"/>
          <w:szCs w:val="28"/>
        </w:rPr>
        <w:t>ние колеса.</w:t>
      </w:r>
    </w:p>
    <w:p w:rsidR="00E36EBF" w:rsidRDefault="008636CE" w:rsidP="008636CE">
      <w:pPr>
        <w:jc w:val="both"/>
        <w:rPr>
          <w:rStyle w:val="FontStyle11"/>
          <w:rFonts w:ascii="GOST type B" w:hAnsi="GOST type B"/>
          <w:i/>
          <w:sz w:val="28"/>
          <w:szCs w:val="28"/>
        </w:rPr>
      </w:pPr>
      <w:r w:rsidRPr="008636CE">
        <w:rPr>
          <w:rStyle w:val="FontStyle12"/>
          <w:rFonts w:ascii="GOST type B" w:hAnsi="GOST type B"/>
          <w:b w:val="0"/>
          <w:i/>
          <w:sz w:val="28"/>
          <w:szCs w:val="28"/>
          <w:lang w:val="en-US"/>
        </w:rPr>
        <w:t>SRW</w:t>
      </w:r>
      <w:r w:rsidRPr="008636CE">
        <w:rPr>
          <w:rStyle w:val="FontStyle12"/>
          <w:rFonts w:ascii="GOST type B" w:hAnsi="GOST type B"/>
          <w:b w:val="0"/>
          <w:i/>
          <w:sz w:val="28"/>
          <w:szCs w:val="28"/>
        </w:rPr>
        <w:t xml:space="preserve"> </w:t>
      </w:r>
      <w:r w:rsidR="00E36EBF">
        <w:rPr>
          <w:rStyle w:val="FontStyle12"/>
          <w:rFonts w:ascii="GOST type B" w:hAnsi="GOST type B"/>
          <w:b w:val="0"/>
          <w:i/>
          <w:sz w:val="28"/>
          <w:szCs w:val="28"/>
        </w:rPr>
        <w:t>-</w:t>
      </w:r>
      <w:r w:rsidRPr="008636CE">
        <w:rPr>
          <w:rStyle w:val="FontStyle11"/>
          <w:rFonts w:ascii="GOST type B" w:hAnsi="GOST type B"/>
          <w:i/>
          <w:sz w:val="28"/>
          <w:szCs w:val="28"/>
        </w:rPr>
        <w:t xml:space="preserve"> </w:t>
      </w:r>
      <w:r w:rsidR="00E36EBF">
        <w:rPr>
          <w:rStyle w:val="FontStyle11"/>
          <w:rFonts w:ascii="GOST type B" w:hAnsi="GOST type B"/>
          <w:i/>
          <w:sz w:val="28"/>
          <w:szCs w:val="28"/>
        </w:rPr>
        <w:t>о</w:t>
      </w:r>
      <w:r w:rsidRPr="008636CE">
        <w:rPr>
          <w:rStyle w:val="FontStyle11"/>
          <w:rFonts w:ascii="GOST type B" w:hAnsi="GOST type B"/>
          <w:i/>
          <w:sz w:val="28"/>
          <w:szCs w:val="28"/>
        </w:rPr>
        <w:t>дноскат</w:t>
      </w:r>
      <w:r w:rsidR="00E36EBF">
        <w:rPr>
          <w:rStyle w:val="FontStyle11"/>
          <w:rFonts w:ascii="GOST type B" w:hAnsi="GOST type B"/>
          <w:i/>
          <w:sz w:val="28"/>
          <w:szCs w:val="28"/>
        </w:rPr>
        <w:t>ные колеса заднего моста.</w:t>
      </w:r>
    </w:p>
    <w:p w:rsidR="008636CE" w:rsidRDefault="008636CE" w:rsidP="008636CE">
      <w:pPr>
        <w:jc w:val="both"/>
        <w:rPr>
          <w:rStyle w:val="FontStyle11"/>
          <w:rFonts w:ascii="GOST type B" w:hAnsi="GOST type B"/>
          <w:i/>
          <w:sz w:val="28"/>
          <w:szCs w:val="28"/>
        </w:rPr>
      </w:pPr>
      <w:r w:rsidRPr="008636CE">
        <w:rPr>
          <w:rStyle w:val="FontStyle12"/>
          <w:rFonts w:ascii="GOST type B" w:hAnsi="GOST type B"/>
          <w:b w:val="0"/>
          <w:i/>
          <w:sz w:val="28"/>
          <w:szCs w:val="28"/>
          <w:lang w:val="en-US"/>
        </w:rPr>
        <w:t>DRW</w:t>
      </w:r>
      <w:r w:rsidRPr="008636CE">
        <w:rPr>
          <w:rStyle w:val="FontStyle12"/>
          <w:rFonts w:ascii="GOST type B" w:hAnsi="GOST type B"/>
          <w:i/>
          <w:sz w:val="28"/>
          <w:szCs w:val="28"/>
        </w:rPr>
        <w:t xml:space="preserve"> </w:t>
      </w:r>
      <w:r w:rsidR="00E36EBF">
        <w:rPr>
          <w:rStyle w:val="FontStyle12"/>
          <w:rFonts w:ascii="GOST type B" w:hAnsi="GOST type B"/>
          <w:i/>
          <w:sz w:val="28"/>
          <w:szCs w:val="28"/>
        </w:rPr>
        <w:t>-</w:t>
      </w:r>
      <w:r w:rsidRPr="008636CE">
        <w:rPr>
          <w:rStyle w:val="FontStyle11"/>
          <w:rFonts w:ascii="GOST type B" w:hAnsi="GOST type B"/>
          <w:i/>
          <w:sz w:val="28"/>
          <w:szCs w:val="28"/>
        </w:rPr>
        <w:t xml:space="preserve"> </w:t>
      </w:r>
      <w:r w:rsidR="00E36EBF">
        <w:rPr>
          <w:rStyle w:val="FontStyle11"/>
          <w:rFonts w:ascii="GOST type B" w:hAnsi="GOST type B"/>
          <w:i/>
          <w:sz w:val="28"/>
          <w:szCs w:val="28"/>
        </w:rPr>
        <w:t>д</w:t>
      </w:r>
      <w:r w:rsidRPr="008636CE">
        <w:rPr>
          <w:rStyle w:val="FontStyle11"/>
          <w:rFonts w:ascii="GOST type B" w:hAnsi="GOST type B"/>
          <w:i/>
          <w:sz w:val="28"/>
          <w:szCs w:val="28"/>
        </w:rPr>
        <w:t>вускатные колеса заднего моста.</w:t>
      </w:r>
    </w:p>
    <w:p w:rsidR="00822C6D" w:rsidRPr="00822C6D" w:rsidRDefault="00822C6D" w:rsidP="008636CE">
      <w:pPr>
        <w:jc w:val="both"/>
        <w:rPr>
          <w:rStyle w:val="FontStyle11"/>
          <w:rFonts w:ascii="GOST type B" w:hAnsi="GOST type B"/>
          <w:i/>
          <w:sz w:val="28"/>
          <w:szCs w:val="28"/>
        </w:rPr>
      </w:pPr>
      <w:r>
        <w:rPr>
          <w:rFonts w:ascii="GOST type B" w:hAnsi="GOST type B"/>
          <w:i/>
          <w:noProof/>
          <w:sz w:val="28"/>
          <w:szCs w:val="28"/>
        </w:rPr>
        <w:t>Образцы моделей</w:t>
      </w:r>
      <w:r w:rsidRPr="00F33EE2">
        <w:rPr>
          <w:rStyle w:val="FontStyle19"/>
          <w:rFonts w:ascii="GOST type B" w:hAnsi="GOST type B"/>
          <w:b w:val="0"/>
          <w:i/>
          <w:sz w:val="28"/>
          <w:szCs w:val="28"/>
        </w:rPr>
        <w:t xml:space="preserve"> </w:t>
      </w:r>
      <w:r w:rsidRPr="002D0290">
        <w:rPr>
          <w:rStyle w:val="FontStyle19"/>
          <w:rFonts w:ascii="GOST type B" w:hAnsi="GOST type B"/>
          <w:b w:val="0"/>
          <w:i/>
          <w:sz w:val="28"/>
          <w:szCs w:val="28"/>
          <w:lang w:val="en-US"/>
        </w:rPr>
        <w:t>Ford</w:t>
      </w:r>
      <w:r w:rsidRPr="00F33EE2">
        <w:rPr>
          <w:rStyle w:val="FontStyle19"/>
          <w:rFonts w:ascii="GOST type B" w:hAnsi="GOST type B"/>
          <w:b w:val="0"/>
          <w:i/>
          <w:sz w:val="28"/>
          <w:szCs w:val="28"/>
        </w:rPr>
        <w:t xml:space="preserve"> </w:t>
      </w:r>
      <w:r w:rsidRPr="002D0290">
        <w:rPr>
          <w:rStyle w:val="FontStyle19"/>
          <w:rFonts w:ascii="GOST type B" w:hAnsi="GOST type B"/>
          <w:b w:val="0"/>
          <w:i/>
          <w:sz w:val="28"/>
          <w:szCs w:val="28"/>
          <w:lang w:val="en-US"/>
        </w:rPr>
        <w:t>Transit</w:t>
      </w:r>
      <w:r>
        <w:rPr>
          <w:rStyle w:val="FontStyle19"/>
          <w:rFonts w:ascii="GOST type B" w:hAnsi="GOST type B"/>
          <w:b w:val="0"/>
          <w:i/>
          <w:sz w:val="28"/>
          <w:szCs w:val="28"/>
        </w:rPr>
        <w:t xml:space="preserve"> различных годов выпуска</w:t>
      </w:r>
      <w:r w:rsidRPr="00822C6D">
        <w:rPr>
          <w:rStyle w:val="FontStyle19"/>
          <w:rFonts w:ascii="GOST type B" w:hAnsi="GOST type B"/>
          <w:b w:val="0"/>
          <w:i/>
          <w:sz w:val="28"/>
          <w:szCs w:val="28"/>
        </w:rPr>
        <w:t xml:space="preserve"> показаны на рисунке </w:t>
      </w:r>
      <w:r>
        <w:rPr>
          <w:rStyle w:val="FontStyle19"/>
          <w:rFonts w:ascii="GOST type B" w:hAnsi="GOST type B"/>
          <w:b w:val="0"/>
          <w:i/>
          <w:sz w:val="28"/>
          <w:szCs w:val="28"/>
        </w:rPr>
        <w:t>1.4 (</w:t>
      </w:r>
      <w:r w:rsidRPr="00822C6D">
        <w:rPr>
          <w:rStyle w:val="FontStyle19"/>
          <w:rFonts w:ascii="GOST type B" w:hAnsi="GOST type B"/>
          <w:b w:val="0"/>
          <w:i/>
          <w:sz w:val="28"/>
          <w:szCs w:val="28"/>
        </w:rPr>
        <w:t>http://en.wikipedia.org/wiki/Ford_Transit</w:t>
      </w:r>
      <w:r>
        <w:rPr>
          <w:rStyle w:val="FontStyle19"/>
          <w:rFonts w:ascii="GOST type B" w:hAnsi="GOST type B"/>
          <w:b w:val="0"/>
          <w:i/>
          <w:sz w:val="28"/>
          <w:szCs w:val="28"/>
        </w:rPr>
        <w:t>).</w:t>
      </w:r>
    </w:p>
    <w:p w:rsidR="008636CE" w:rsidRDefault="008636CE" w:rsidP="008636CE">
      <w:pPr>
        <w:jc w:val="both"/>
      </w:pPr>
    </w:p>
    <w:p w:rsidR="008636CE" w:rsidRDefault="004F71AD" w:rsidP="008636CE">
      <w:pPr>
        <w:jc w:val="both"/>
        <w:rPr>
          <w:rFonts w:ascii="GOST type B" w:hAnsi="GOST type B"/>
          <w:i/>
          <w:noProof/>
          <w:sz w:val="28"/>
          <w:szCs w:val="28"/>
        </w:rPr>
      </w:pPr>
      <w:r>
        <w:rPr>
          <w:noProof/>
        </w:rPr>
        <w:lastRenderedPageBreak/>
        <w:drawing>
          <wp:inline distT="0" distB="0" distL="0" distR="0">
            <wp:extent cx="2059940" cy="1513205"/>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2059940" cy="1513205"/>
                    </a:xfrm>
                    <a:prstGeom prst="rect">
                      <a:avLst/>
                    </a:prstGeom>
                    <a:noFill/>
                    <a:ln w="9525">
                      <a:noFill/>
                      <a:miter lim="800000"/>
                      <a:headEnd/>
                      <a:tailEnd/>
                    </a:ln>
                  </pic:spPr>
                </pic:pic>
              </a:graphicData>
            </a:graphic>
          </wp:inline>
        </w:drawing>
      </w:r>
      <w:r>
        <w:rPr>
          <w:rFonts w:ascii="GOST type B" w:hAnsi="GOST type B"/>
          <w:i/>
          <w:noProof/>
          <w:sz w:val="28"/>
          <w:szCs w:val="28"/>
        </w:rPr>
        <w:drawing>
          <wp:inline distT="0" distB="0" distL="0" distR="0">
            <wp:extent cx="2133600" cy="1418590"/>
            <wp:effectExtent l="1905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2133600" cy="1418590"/>
                    </a:xfrm>
                    <a:prstGeom prst="rect">
                      <a:avLst/>
                    </a:prstGeom>
                    <a:noFill/>
                    <a:ln w="9525">
                      <a:noFill/>
                      <a:miter lim="800000"/>
                      <a:headEnd/>
                      <a:tailEnd/>
                    </a:ln>
                  </pic:spPr>
                </pic:pic>
              </a:graphicData>
            </a:graphic>
          </wp:inline>
        </w:drawing>
      </w:r>
      <w:r>
        <w:rPr>
          <w:rFonts w:ascii="GOST type B" w:hAnsi="GOST type B"/>
          <w:i/>
          <w:noProof/>
          <w:sz w:val="28"/>
          <w:szCs w:val="28"/>
        </w:rPr>
        <w:drawing>
          <wp:inline distT="0" distB="0" distL="0" distR="0">
            <wp:extent cx="2091690" cy="12509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srcRect/>
                    <a:stretch>
                      <a:fillRect/>
                    </a:stretch>
                  </pic:blipFill>
                  <pic:spPr bwMode="auto">
                    <a:xfrm>
                      <a:off x="0" y="0"/>
                      <a:ext cx="2091690" cy="1250950"/>
                    </a:xfrm>
                    <a:prstGeom prst="rect">
                      <a:avLst/>
                    </a:prstGeom>
                    <a:noFill/>
                    <a:ln w="9525">
                      <a:noFill/>
                      <a:miter lim="800000"/>
                      <a:headEnd/>
                      <a:tailEnd/>
                    </a:ln>
                  </pic:spPr>
                </pic:pic>
              </a:graphicData>
            </a:graphic>
          </wp:inline>
        </w:drawing>
      </w:r>
    </w:p>
    <w:p w:rsidR="008636CE" w:rsidRDefault="008636CE" w:rsidP="008636CE">
      <w:pPr>
        <w:jc w:val="center"/>
        <w:rPr>
          <w:rFonts w:ascii="GOST type B" w:hAnsi="GOST type B"/>
          <w:i/>
          <w:noProof/>
          <w:sz w:val="28"/>
          <w:szCs w:val="28"/>
        </w:rPr>
      </w:pPr>
      <w:r>
        <w:rPr>
          <w:rFonts w:ascii="GOST type B" w:hAnsi="GOST type B"/>
          <w:i/>
          <w:noProof/>
          <w:sz w:val="28"/>
          <w:szCs w:val="28"/>
        </w:rPr>
        <w:t>а)</w:t>
      </w:r>
      <w:r>
        <w:rPr>
          <w:rFonts w:ascii="GOST type B" w:hAnsi="GOST type B"/>
          <w:i/>
          <w:noProof/>
          <w:sz w:val="28"/>
          <w:szCs w:val="28"/>
        </w:rPr>
        <w:tab/>
      </w:r>
      <w:r>
        <w:rPr>
          <w:rFonts w:ascii="GOST type B" w:hAnsi="GOST type B"/>
          <w:i/>
          <w:noProof/>
          <w:sz w:val="28"/>
          <w:szCs w:val="28"/>
        </w:rPr>
        <w:tab/>
      </w:r>
      <w:r>
        <w:rPr>
          <w:rFonts w:ascii="GOST type B" w:hAnsi="GOST type B"/>
          <w:i/>
          <w:noProof/>
          <w:sz w:val="28"/>
          <w:szCs w:val="28"/>
        </w:rPr>
        <w:tab/>
      </w:r>
      <w:r>
        <w:rPr>
          <w:rFonts w:ascii="GOST type B" w:hAnsi="GOST type B"/>
          <w:i/>
          <w:noProof/>
          <w:sz w:val="28"/>
          <w:szCs w:val="28"/>
        </w:rPr>
        <w:tab/>
        <w:t>б)</w:t>
      </w:r>
      <w:r>
        <w:rPr>
          <w:rFonts w:ascii="GOST type B" w:hAnsi="GOST type B"/>
          <w:i/>
          <w:noProof/>
          <w:sz w:val="28"/>
          <w:szCs w:val="28"/>
        </w:rPr>
        <w:tab/>
      </w:r>
      <w:r>
        <w:rPr>
          <w:rFonts w:ascii="GOST type B" w:hAnsi="GOST type B"/>
          <w:i/>
          <w:noProof/>
          <w:sz w:val="28"/>
          <w:szCs w:val="28"/>
        </w:rPr>
        <w:tab/>
      </w:r>
      <w:r>
        <w:rPr>
          <w:rFonts w:ascii="GOST type B" w:hAnsi="GOST type B"/>
          <w:i/>
          <w:noProof/>
          <w:sz w:val="28"/>
          <w:szCs w:val="28"/>
        </w:rPr>
        <w:tab/>
      </w:r>
      <w:r>
        <w:rPr>
          <w:rFonts w:ascii="GOST type B" w:hAnsi="GOST type B"/>
          <w:i/>
          <w:noProof/>
          <w:sz w:val="28"/>
          <w:szCs w:val="28"/>
        </w:rPr>
        <w:tab/>
      </w:r>
      <w:r>
        <w:rPr>
          <w:rFonts w:ascii="GOST type B" w:hAnsi="GOST type B"/>
          <w:i/>
          <w:noProof/>
          <w:sz w:val="28"/>
          <w:szCs w:val="28"/>
        </w:rPr>
        <w:tab/>
        <w:t>в)</w:t>
      </w:r>
    </w:p>
    <w:p w:rsidR="008636CE" w:rsidRPr="00F33EE2" w:rsidRDefault="008636CE" w:rsidP="008636CE">
      <w:pPr>
        <w:ind w:left="1276" w:hanging="1418"/>
        <w:rPr>
          <w:rFonts w:ascii="GOST type B" w:hAnsi="GOST type B"/>
          <w:i/>
          <w:noProof/>
          <w:sz w:val="28"/>
          <w:szCs w:val="28"/>
        </w:rPr>
      </w:pPr>
      <w:r>
        <w:rPr>
          <w:rFonts w:ascii="GOST type B" w:hAnsi="GOST type B"/>
          <w:i/>
          <w:noProof/>
          <w:sz w:val="28"/>
          <w:szCs w:val="28"/>
        </w:rPr>
        <w:t>Рисунок</w:t>
      </w:r>
      <w:r w:rsidRPr="00F33EE2">
        <w:rPr>
          <w:rFonts w:ascii="GOST type B" w:hAnsi="GOST type B"/>
          <w:i/>
          <w:noProof/>
          <w:sz w:val="28"/>
          <w:szCs w:val="28"/>
        </w:rPr>
        <w:t xml:space="preserve"> 1.</w:t>
      </w:r>
      <w:r w:rsidR="00E95E1C" w:rsidRPr="00E95E1C">
        <w:rPr>
          <w:rFonts w:ascii="GOST type B" w:hAnsi="GOST type B"/>
          <w:i/>
          <w:noProof/>
          <w:sz w:val="28"/>
          <w:szCs w:val="28"/>
        </w:rPr>
        <w:t>4</w:t>
      </w:r>
      <w:r w:rsidRPr="00F33EE2">
        <w:rPr>
          <w:rFonts w:ascii="GOST type B" w:hAnsi="GOST type B"/>
          <w:i/>
          <w:noProof/>
          <w:sz w:val="28"/>
          <w:szCs w:val="28"/>
        </w:rPr>
        <w:t xml:space="preserve"> </w:t>
      </w:r>
      <w:r>
        <w:rPr>
          <w:rFonts w:ascii="GOST type B" w:hAnsi="GOST type B"/>
          <w:i/>
          <w:noProof/>
          <w:sz w:val="28"/>
          <w:szCs w:val="28"/>
        </w:rPr>
        <w:t>- Образцы моделей</w:t>
      </w:r>
      <w:r w:rsidRPr="00F33EE2">
        <w:rPr>
          <w:rStyle w:val="FontStyle19"/>
          <w:rFonts w:ascii="GOST type B" w:hAnsi="GOST type B"/>
          <w:b w:val="0"/>
          <w:i/>
          <w:sz w:val="28"/>
          <w:szCs w:val="28"/>
        </w:rPr>
        <w:t xml:space="preserve"> </w:t>
      </w:r>
      <w:r w:rsidRPr="002D0290">
        <w:rPr>
          <w:rStyle w:val="FontStyle19"/>
          <w:rFonts w:ascii="GOST type B" w:hAnsi="GOST type B"/>
          <w:b w:val="0"/>
          <w:i/>
          <w:sz w:val="28"/>
          <w:szCs w:val="28"/>
          <w:lang w:val="en-US"/>
        </w:rPr>
        <w:t>Ford</w:t>
      </w:r>
      <w:r w:rsidRPr="00F33EE2">
        <w:rPr>
          <w:rStyle w:val="FontStyle19"/>
          <w:rFonts w:ascii="GOST type B" w:hAnsi="GOST type B"/>
          <w:b w:val="0"/>
          <w:i/>
          <w:sz w:val="28"/>
          <w:szCs w:val="28"/>
        </w:rPr>
        <w:t xml:space="preserve"> </w:t>
      </w:r>
      <w:r w:rsidRPr="002D0290">
        <w:rPr>
          <w:rStyle w:val="FontStyle19"/>
          <w:rFonts w:ascii="GOST type B" w:hAnsi="GOST type B"/>
          <w:b w:val="0"/>
          <w:i/>
          <w:sz w:val="28"/>
          <w:szCs w:val="28"/>
          <w:lang w:val="en-US"/>
        </w:rPr>
        <w:t>Transit</w:t>
      </w:r>
      <w:r>
        <w:rPr>
          <w:rStyle w:val="FontStyle19"/>
          <w:rFonts w:ascii="GOST type B" w:hAnsi="GOST type B"/>
          <w:b w:val="0"/>
          <w:i/>
          <w:sz w:val="28"/>
          <w:szCs w:val="28"/>
        </w:rPr>
        <w:t xml:space="preserve"> различных годов выпуска</w:t>
      </w:r>
      <w:r w:rsidRPr="00F33EE2">
        <w:rPr>
          <w:rStyle w:val="FontStyle19"/>
          <w:rFonts w:ascii="GOST type B" w:hAnsi="GOST type B"/>
          <w:b w:val="0"/>
          <w:i/>
          <w:sz w:val="28"/>
          <w:szCs w:val="28"/>
        </w:rPr>
        <w:t>:</w:t>
      </w:r>
      <w:r w:rsidRPr="00F33EE2">
        <w:rPr>
          <w:rFonts w:ascii="GOST type B" w:hAnsi="GOST type B"/>
          <w:i/>
          <w:noProof/>
          <w:sz w:val="28"/>
          <w:szCs w:val="28"/>
        </w:rPr>
        <w:t xml:space="preserve"> </w:t>
      </w:r>
    </w:p>
    <w:p w:rsidR="008636CE" w:rsidRPr="00F33EE2" w:rsidRDefault="008636CE" w:rsidP="008636CE">
      <w:pPr>
        <w:ind w:left="1560" w:hanging="142"/>
        <w:rPr>
          <w:rFonts w:ascii="GOST type B" w:hAnsi="GOST type B"/>
          <w:i/>
          <w:sz w:val="28"/>
          <w:szCs w:val="28"/>
        </w:rPr>
      </w:pPr>
      <w:r>
        <w:rPr>
          <w:rFonts w:ascii="GOST type B" w:hAnsi="GOST type B"/>
          <w:i/>
          <w:noProof/>
          <w:sz w:val="28"/>
          <w:szCs w:val="28"/>
        </w:rPr>
        <w:t>а</w:t>
      </w:r>
      <w:r w:rsidRPr="00F33EE2">
        <w:rPr>
          <w:rFonts w:ascii="GOST type B" w:hAnsi="GOST type B"/>
          <w:i/>
          <w:noProof/>
          <w:sz w:val="28"/>
          <w:szCs w:val="28"/>
        </w:rPr>
        <w:t>)</w:t>
      </w:r>
      <w:r w:rsidRPr="00F33EE2">
        <w:rPr>
          <w:rFonts w:ascii="GOST type B" w:hAnsi="GOST type B"/>
          <w:i/>
          <w:sz w:val="28"/>
          <w:szCs w:val="28"/>
        </w:rPr>
        <w:t xml:space="preserve"> </w:t>
      </w:r>
      <w:r w:rsidRPr="00E26297">
        <w:rPr>
          <w:rFonts w:ascii="GOST type B" w:hAnsi="GOST type B"/>
          <w:i/>
          <w:sz w:val="28"/>
          <w:szCs w:val="28"/>
          <w:lang w:val="en-US"/>
        </w:rPr>
        <w:t>Ford</w:t>
      </w:r>
      <w:r w:rsidRPr="00F33EE2">
        <w:rPr>
          <w:rFonts w:ascii="GOST type B" w:hAnsi="GOST type B"/>
          <w:i/>
          <w:sz w:val="28"/>
          <w:szCs w:val="28"/>
        </w:rPr>
        <w:t xml:space="preserve"> </w:t>
      </w:r>
      <w:r w:rsidRPr="00E26297">
        <w:rPr>
          <w:rFonts w:ascii="GOST type B" w:hAnsi="GOST type B"/>
          <w:i/>
          <w:sz w:val="28"/>
          <w:szCs w:val="28"/>
          <w:lang w:val="en-US"/>
        </w:rPr>
        <w:t>Transit</w:t>
      </w:r>
      <w:r w:rsidRPr="00F33EE2">
        <w:rPr>
          <w:rFonts w:ascii="GOST type B" w:hAnsi="GOST type B"/>
          <w:i/>
          <w:sz w:val="28"/>
          <w:szCs w:val="28"/>
        </w:rPr>
        <w:t xml:space="preserve"> 2000</w:t>
      </w:r>
      <w:r w:rsidRPr="00F33EE2">
        <w:rPr>
          <w:i/>
          <w:sz w:val="28"/>
          <w:szCs w:val="28"/>
        </w:rPr>
        <w:t>–</w:t>
      </w:r>
      <w:r w:rsidRPr="00F33EE2">
        <w:rPr>
          <w:rFonts w:ascii="GOST type B" w:hAnsi="GOST type B"/>
          <w:i/>
          <w:sz w:val="28"/>
          <w:szCs w:val="28"/>
        </w:rPr>
        <w:t>2006 (</w:t>
      </w:r>
      <w:r w:rsidRPr="00E26297">
        <w:rPr>
          <w:rFonts w:ascii="GOST type B" w:hAnsi="GOST type B"/>
          <w:i/>
          <w:sz w:val="28"/>
          <w:szCs w:val="28"/>
          <w:lang w:val="en-US"/>
        </w:rPr>
        <w:t>V</w:t>
      </w:r>
      <w:r w:rsidRPr="00F33EE2">
        <w:rPr>
          <w:rFonts w:ascii="GOST type B" w:hAnsi="GOST type B"/>
          <w:i/>
          <w:sz w:val="28"/>
          <w:szCs w:val="28"/>
        </w:rPr>
        <w:t xml:space="preserve">184/5), «6 </w:t>
      </w:r>
      <w:r>
        <w:rPr>
          <w:rFonts w:ascii="GOST type B" w:hAnsi="GOST type B"/>
          <w:i/>
          <w:sz w:val="28"/>
          <w:szCs w:val="28"/>
        </w:rPr>
        <w:t>поколение</w:t>
      </w:r>
      <w:r w:rsidRPr="00F33EE2">
        <w:rPr>
          <w:rFonts w:ascii="GOST type B" w:hAnsi="GOST type B"/>
          <w:i/>
          <w:sz w:val="28"/>
          <w:szCs w:val="28"/>
        </w:rPr>
        <w:t>»;</w:t>
      </w:r>
    </w:p>
    <w:p w:rsidR="008636CE" w:rsidRPr="00E26297" w:rsidRDefault="008636CE" w:rsidP="008636CE">
      <w:pPr>
        <w:ind w:left="1560" w:hanging="142"/>
        <w:rPr>
          <w:rFonts w:ascii="GOST type B" w:hAnsi="GOST type B"/>
          <w:i/>
          <w:sz w:val="28"/>
          <w:szCs w:val="28"/>
        </w:rPr>
      </w:pPr>
      <w:r w:rsidRPr="00E26297">
        <w:rPr>
          <w:rFonts w:ascii="GOST type B" w:hAnsi="GOST type B"/>
          <w:i/>
          <w:sz w:val="28"/>
          <w:szCs w:val="28"/>
        </w:rPr>
        <w:t xml:space="preserve">б) </w:t>
      </w:r>
      <w:r w:rsidRPr="00E26297">
        <w:rPr>
          <w:rFonts w:ascii="GOST type B" w:hAnsi="GOST type B"/>
          <w:i/>
          <w:sz w:val="28"/>
          <w:szCs w:val="28"/>
          <w:lang w:val="en-US"/>
        </w:rPr>
        <w:t>Ford</w:t>
      </w:r>
      <w:r w:rsidRPr="00E26297">
        <w:rPr>
          <w:rFonts w:ascii="GOST type B" w:hAnsi="GOST type B"/>
          <w:i/>
          <w:sz w:val="28"/>
          <w:szCs w:val="28"/>
        </w:rPr>
        <w:t xml:space="preserve"> </w:t>
      </w:r>
      <w:r w:rsidRPr="00E26297">
        <w:rPr>
          <w:rFonts w:ascii="GOST type B" w:hAnsi="GOST type B"/>
          <w:i/>
          <w:sz w:val="28"/>
          <w:szCs w:val="28"/>
          <w:lang w:val="en-US"/>
        </w:rPr>
        <w:t>Transit</w:t>
      </w:r>
      <w:r w:rsidRPr="00E26297">
        <w:rPr>
          <w:rFonts w:ascii="GOST type B" w:hAnsi="GOST type B"/>
          <w:i/>
          <w:sz w:val="28"/>
          <w:szCs w:val="28"/>
        </w:rPr>
        <w:t xml:space="preserve"> 2006-</w:t>
      </w:r>
      <w:r>
        <w:rPr>
          <w:rFonts w:ascii="GOST type B" w:hAnsi="GOST type B"/>
          <w:i/>
          <w:sz w:val="28"/>
          <w:szCs w:val="28"/>
        </w:rPr>
        <w:t xml:space="preserve"> по настоящее время </w:t>
      </w:r>
      <w:r w:rsidRPr="00E26297">
        <w:rPr>
          <w:rFonts w:ascii="GOST type B" w:hAnsi="GOST type B"/>
          <w:i/>
          <w:sz w:val="28"/>
          <w:szCs w:val="28"/>
        </w:rPr>
        <w:t xml:space="preserve">( </w:t>
      </w:r>
      <w:r w:rsidRPr="00E26297">
        <w:rPr>
          <w:rFonts w:ascii="GOST type B" w:hAnsi="GOST type B"/>
          <w:i/>
          <w:sz w:val="28"/>
          <w:szCs w:val="28"/>
          <w:lang w:val="en-US"/>
        </w:rPr>
        <w:t>V</w:t>
      </w:r>
      <w:r w:rsidRPr="00E26297">
        <w:rPr>
          <w:rFonts w:ascii="GOST type B" w:hAnsi="GOST type B"/>
          <w:i/>
          <w:sz w:val="28"/>
          <w:szCs w:val="28"/>
        </w:rPr>
        <w:t>347</w:t>
      </w:r>
      <w:r>
        <w:rPr>
          <w:rFonts w:ascii="GOST type B" w:hAnsi="GOST type B"/>
          <w:i/>
          <w:sz w:val="28"/>
          <w:szCs w:val="28"/>
        </w:rPr>
        <w:t>/</w:t>
      </w:r>
      <w:r w:rsidRPr="00E26297">
        <w:rPr>
          <w:rFonts w:ascii="GOST type B" w:hAnsi="GOST type B"/>
          <w:i/>
          <w:sz w:val="28"/>
          <w:szCs w:val="28"/>
        </w:rPr>
        <w:t>8)</w:t>
      </w:r>
      <w:r>
        <w:rPr>
          <w:rFonts w:ascii="GOST type B" w:hAnsi="GOST type B"/>
          <w:i/>
          <w:sz w:val="28"/>
          <w:szCs w:val="28"/>
        </w:rPr>
        <w:t>, «7 поколение»;</w:t>
      </w:r>
    </w:p>
    <w:p w:rsidR="008636CE" w:rsidRPr="00D42EF2" w:rsidRDefault="008636CE" w:rsidP="008636CE">
      <w:pPr>
        <w:spacing w:after="240"/>
        <w:ind w:left="1560" w:hanging="142"/>
        <w:rPr>
          <w:rFonts w:ascii="GOST type B" w:hAnsi="GOST type B"/>
          <w:i/>
          <w:sz w:val="28"/>
          <w:szCs w:val="28"/>
          <w:lang w:val="en-US"/>
        </w:rPr>
      </w:pPr>
      <w:r w:rsidRPr="00E95E1C">
        <w:rPr>
          <w:rFonts w:ascii="GOST type B" w:hAnsi="GOST type B"/>
          <w:i/>
          <w:sz w:val="28"/>
          <w:szCs w:val="28"/>
        </w:rPr>
        <w:t>в</w:t>
      </w:r>
      <w:r w:rsidRPr="00E95E1C">
        <w:rPr>
          <w:rFonts w:ascii="GOST type B" w:hAnsi="GOST type B"/>
          <w:i/>
          <w:sz w:val="28"/>
          <w:szCs w:val="28"/>
          <w:lang w:val="en-US"/>
        </w:rPr>
        <w:t>) Ford</w:t>
      </w:r>
      <w:r w:rsidRPr="00E26297">
        <w:rPr>
          <w:rFonts w:ascii="GOST type B" w:hAnsi="GOST type B"/>
          <w:i/>
          <w:sz w:val="28"/>
          <w:szCs w:val="28"/>
          <w:lang w:val="en-US"/>
        </w:rPr>
        <w:t xml:space="preserve"> Transit XXL 2007 (</w:t>
      </w:r>
      <w:r>
        <w:rPr>
          <w:rFonts w:ascii="GOST type B" w:hAnsi="GOST type B"/>
          <w:i/>
          <w:sz w:val="28"/>
          <w:szCs w:val="28"/>
        </w:rPr>
        <w:t>лимузин</w:t>
      </w:r>
      <w:r>
        <w:rPr>
          <w:rFonts w:ascii="GOST type B" w:hAnsi="GOST type B"/>
          <w:i/>
          <w:sz w:val="28"/>
          <w:szCs w:val="28"/>
          <w:lang w:val="en-US"/>
        </w:rPr>
        <w:t>)</w:t>
      </w:r>
    </w:p>
    <w:p w:rsidR="004E5BA2" w:rsidRPr="00D42EF2" w:rsidRDefault="004E5BA2" w:rsidP="008636CE">
      <w:pPr>
        <w:ind w:left="1560" w:hanging="142"/>
        <w:rPr>
          <w:i/>
          <w:sz w:val="28"/>
          <w:szCs w:val="28"/>
          <w:lang w:val="en-US"/>
        </w:rPr>
      </w:pPr>
    </w:p>
    <w:p w:rsidR="00E14106" w:rsidRDefault="00E14106" w:rsidP="008636CE">
      <w:pPr>
        <w:ind w:firstLine="567"/>
        <w:jc w:val="both"/>
        <w:rPr>
          <w:sz w:val="28"/>
          <w:szCs w:val="28"/>
        </w:rPr>
      </w:pPr>
      <w:r w:rsidRPr="00E26297">
        <w:rPr>
          <w:rFonts w:ascii="GOST type B" w:hAnsi="GOST type B"/>
          <w:i/>
          <w:sz w:val="28"/>
          <w:szCs w:val="28"/>
        </w:rPr>
        <w:t>2002 стал годом дебюта Transit Jumbo и</w:t>
      </w:r>
      <w:r>
        <w:rPr>
          <w:rFonts w:ascii="GOST type B" w:hAnsi="GOST type B"/>
          <w:i/>
          <w:sz w:val="28"/>
          <w:szCs w:val="28"/>
        </w:rPr>
        <w:t xml:space="preserve"> </w:t>
      </w:r>
      <w:r w:rsidRPr="00E26297">
        <w:rPr>
          <w:rFonts w:ascii="GOST type B" w:hAnsi="GOST type B"/>
          <w:i/>
          <w:sz w:val="28"/>
          <w:szCs w:val="28"/>
        </w:rPr>
        <w:t xml:space="preserve">17-местной версии микроавтобуса. Jumbo </w:t>
      </w:r>
      <w:r w:rsidRPr="00E26297">
        <w:rPr>
          <w:i/>
          <w:sz w:val="28"/>
          <w:szCs w:val="28"/>
        </w:rPr>
        <w:t>–</w:t>
      </w:r>
      <w:r w:rsidRPr="00E26297">
        <w:rPr>
          <w:rFonts w:ascii="GOST type B" w:hAnsi="GOST type B"/>
          <w:i/>
          <w:sz w:val="28"/>
          <w:szCs w:val="28"/>
        </w:rPr>
        <w:t xml:space="preserve"> это самая тяжёлая версия</w:t>
      </w:r>
      <w:r>
        <w:rPr>
          <w:rFonts w:ascii="GOST type B" w:hAnsi="GOST type B"/>
          <w:i/>
          <w:sz w:val="28"/>
          <w:szCs w:val="28"/>
        </w:rPr>
        <w:t xml:space="preserve"> </w:t>
      </w:r>
      <w:r w:rsidRPr="00E26297">
        <w:rPr>
          <w:rFonts w:ascii="GOST type B" w:hAnsi="GOST type B"/>
          <w:i/>
          <w:sz w:val="28"/>
          <w:szCs w:val="28"/>
        </w:rPr>
        <w:t>Transit, полная масса цельнометаллического фургона 4,25 тонны</w:t>
      </w:r>
      <w:r w:rsidR="004E5BA2">
        <w:rPr>
          <w:rFonts w:ascii="GOST type B" w:hAnsi="GOST type B"/>
          <w:i/>
          <w:sz w:val="28"/>
          <w:szCs w:val="28"/>
        </w:rPr>
        <w:t>.</w:t>
      </w:r>
      <w:r>
        <w:rPr>
          <w:sz w:val="28"/>
          <w:szCs w:val="28"/>
        </w:rPr>
        <w:t xml:space="preserve"> </w:t>
      </w:r>
    </w:p>
    <w:p w:rsidR="004E5BA2" w:rsidRDefault="00E14106" w:rsidP="004E5BA2">
      <w:pPr>
        <w:ind w:firstLine="567"/>
        <w:rPr>
          <w:rFonts w:ascii="GOST type B" w:hAnsi="GOST type B"/>
          <w:i/>
          <w:sz w:val="28"/>
          <w:szCs w:val="28"/>
        </w:rPr>
      </w:pPr>
      <w:r w:rsidRPr="00217C0B">
        <w:rPr>
          <w:rFonts w:ascii="GOST type B" w:hAnsi="GOST type B"/>
          <w:i/>
          <w:sz w:val="28"/>
          <w:szCs w:val="28"/>
        </w:rPr>
        <w:t>Ford Transit - один из самых успешных коммерческих автомобилей в мире с большим выбором различных модификаций. Так из этого автомобиля решено было сделать модификацию маршрутного такси. За базу для переделки был взят 6-метровый автомобиль Ford Transit 430 EL Jumbo</w:t>
      </w:r>
      <w:r w:rsidRPr="00E26297">
        <w:rPr>
          <w:rFonts w:ascii="GOST type B" w:hAnsi="GOST type B"/>
          <w:i/>
          <w:sz w:val="28"/>
          <w:szCs w:val="28"/>
        </w:rPr>
        <w:t xml:space="preserve">. </w:t>
      </w:r>
      <w:r w:rsidRPr="00217C0B">
        <w:rPr>
          <w:rFonts w:ascii="GOST type B" w:hAnsi="GOST type B"/>
          <w:i/>
          <w:sz w:val="28"/>
          <w:szCs w:val="28"/>
        </w:rPr>
        <w:t>Переделкой автомобиля зан</w:t>
      </w:r>
      <w:r w:rsidRPr="00217C0B">
        <w:rPr>
          <w:rFonts w:ascii="GOST type B" w:hAnsi="GOST type B"/>
          <w:i/>
          <w:sz w:val="28"/>
          <w:szCs w:val="28"/>
        </w:rPr>
        <w:t>и</w:t>
      </w:r>
      <w:r w:rsidRPr="00217C0B">
        <w:rPr>
          <w:rFonts w:ascii="GOST type B" w:hAnsi="GOST type B"/>
          <w:i/>
          <w:sz w:val="28"/>
          <w:szCs w:val="28"/>
        </w:rPr>
        <w:t>маются различные отечественные автомобильные заводы в Нижнем Новгороде</w:t>
      </w:r>
      <w:r w:rsidR="00822C6D">
        <w:rPr>
          <w:rFonts w:ascii="GOST type B" w:hAnsi="GOST type B"/>
          <w:i/>
          <w:sz w:val="28"/>
          <w:szCs w:val="28"/>
        </w:rPr>
        <w:t xml:space="preserve"> (</w:t>
      </w:r>
      <w:r w:rsidR="00822C6D" w:rsidRPr="00822C6D">
        <w:rPr>
          <w:rFonts w:ascii="GOST type B" w:hAnsi="GOST type B"/>
          <w:i/>
          <w:sz w:val="28"/>
          <w:szCs w:val="28"/>
        </w:rPr>
        <w:t>http://www.autorating.ru/tests/~7481/print</w:t>
      </w:r>
      <w:r w:rsidR="00822C6D">
        <w:rPr>
          <w:rFonts w:ascii="GOST type B" w:hAnsi="GOST type B"/>
          <w:i/>
          <w:sz w:val="28"/>
          <w:szCs w:val="28"/>
        </w:rPr>
        <w:t>)</w:t>
      </w:r>
      <w:r>
        <w:rPr>
          <w:rFonts w:ascii="GOST type B" w:hAnsi="GOST type B"/>
          <w:i/>
          <w:sz w:val="28"/>
          <w:szCs w:val="28"/>
        </w:rPr>
        <w:t>,</w:t>
      </w:r>
      <w:r w:rsidRPr="00217C0B">
        <w:rPr>
          <w:rFonts w:ascii="GOST type B" w:hAnsi="GOST type B"/>
          <w:i/>
          <w:sz w:val="28"/>
          <w:szCs w:val="28"/>
        </w:rPr>
        <w:t xml:space="preserve"> Санкт-Петербурге</w:t>
      </w:r>
      <w:r w:rsidR="004E5BA2">
        <w:rPr>
          <w:rFonts w:ascii="GOST type B" w:hAnsi="GOST type B"/>
          <w:i/>
          <w:sz w:val="28"/>
          <w:szCs w:val="28"/>
        </w:rPr>
        <w:t xml:space="preserve"> (</w:t>
      </w:r>
      <w:r w:rsidR="004E5BA2" w:rsidRPr="004E5BA2">
        <w:rPr>
          <w:rFonts w:ascii="GOST type B" w:hAnsi="GOST type B"/>
          <w:i/>
          <w:sz w:val="28"/>
          <w:szCs w:val="28"/>
        </w:rPr>
        <w:t>http://forum.aw.by/viewtopic.php?p=8339</w:t>
      </w:r>
      <w:r w:rsidR="004E5BA2">
        <w:rPr>
          <w:rFonts w:ascii="GOST type B" w:hAnsi="GOST type B"/>
          <w:i/>
          <w:sz w:val="28"/>
          <w:szCs w:val="28"/>
        </w:rPr>
        <w:t>)</w:t>
      </w:r>
      <w:r>
        <w:rPr>
          <w:rFonts w:ascii="GOST type B" w:hAnsi="GOST type B"/>
          <w:i/>
          <w:sz w:val="28"/>
          <w:szCs w:val="28"/>
        </w:rPr>
        <w:t xml:space="preserve"> </w:t>
      </w:r>
    </w:p>
    <w:p w:rsidR="00E14106" w:rsidRPr="00217C0B" w:rsidRDefault="00E14106" w:rsidP="004E5BA2">
      <w:pPr>
        <w:rPr>
          <w:rFonts w:ascii="GOST type B" w:hAnsi="GOST type B"/>
          <w:i/>
          <w:sz w:val="28"/>
          <w:szCs w:val="28"/>
        </w:rPr>
      </w:pPr>
      <w:r>
        <w:rPr>
          <w:rFonts w:ascii="GOST type B" w:hAnsi="GOST type B"/>
          <w:i/>
          <w:sz w:val="28"/>
          <w:szCs w:val="28"/>
        </w:rPr>
        <w:t>и Голицине</w:t>
      </w:r>
      <w:r w:rsidR="00822C6D">
        <w:rPr>
          <w:rFonts w:ascii="GOST type B" w:hAnsi="GOST type B"/>
          <w:i/>
          <w:sz w:val="28"/>
          <w:szCs w:val="28"/>
        </w:rPr>
        <w:t xml:space="preserve"> (</w:t>
      </w:r>
      <w:r w:rsidR="00822C6D" w:rsidRPr="00822C6D">
        <w:rPr>
          <w:rFonts w:ascii="GOST type B" w:hAnsi="GOST type B"/>
          <w:i/>
          <w:sz w:val="28"/>
          <w:szCs w:val="28"/>
        </w:rPr>
        <w:t>http://www.bus2.ru/catalog/316/photo/</w:t>
      </w:r>
      <w:r w:rsidR="00822C6D">
        <w:rPr>
          <w:rFonts w:ascii="GOST type B" w:hAnsi="GOST type B"/>
          <w:i/>
          <w:sz w:val="28"/>
          <w:szCs w:val="28"/>
        </w:rPr>
        <w:t>)</w:t>
      </w:r>
      <w:r w:rsidRPr="00217C0B">
        <w:rPr>
          <w:rFonts w:ascii="GOST type B" w:hAnsi="GOST type B"/>
          <w:i/>
          <w:sz w:val="28"/>
          <w:szCs w:val="28"/>
        </w:rPr>
        <w:t>.</w:t>
      </w:r>
    </w:p>
    <w:p w:rsidR="00E14106" w:rsidRDefault="00E14106" w:rsidP="00863108">
      <w:pPr>
        <w:ind w:firstLine="567"/>
        <w:jc w:val="both"/>
        <w:rPr>
          <w:rFonts w:ascii="GOST type B" w:hAnsi="GOST type B"/>
          <w:i/>
          <w:sz w:val="28"/>
          <w:szCs w:val="28"/>
        </w:rPr>
      </w:pPr>
      <w:r w:rsidRPr="005167E9">
        <w:rPr>
          <w:rFonts w:ascii="GOST type B" w:hAnsi="GOST type B"/>
          <w:i/>
          <w:sz w:val="28"/>
          <w:szCs w:val="28"/>
        </w:rPr>
        <w:t>Автобус</w:t>
      </w:r>
      <w:r>
        <w:rPr>
          <w:rFonts w:ascii="GOST type B" w:hAnsi="GOST type B"/>
          <w:i/>
          <w:sz w:val="28"/>
          <w:szCs w:val="28"/>
        </w:rPr>
        <w:t>ы</w:t>
      </w:r>
      <w:r w:rsidRPr="005167E9">
        <w:rPr>
          <w:rFonts w:ascii="GOST type B" w:hAnsi="GOST type B"/>
          <w:i/>
          <w:sz w:val="28"/>
          <w:szCs w:val="28"/>
        </w:rPr>
        <w:t xml:space="preserve"> </w:t>
      </w:r>
      <w:r>
        <w:rPr>
          <w:rFonts w:ascii="GOST type B" w:hAnsi="GOST type B"/>
          <w:i/>
          <w:sz w:val="28"/>
          <w:szCs w:val="28"/>
        </w:rPr>
        <w:t xml:space="preserve">МАЗ-103 и МАЗ-107 </w:t>
      </w:r>
      <w:r w:rsidRPr="005167E9">
        <w:rPr>
          <w:rFonts w:ascii="GOST type B" w:hAnsi="GOST type B"/>
          <w:i/>
          <w:sz w:val="28"/>
          <w:szCs w:val="28"/>
        </w:rPr>
        <w:t>спроектирован</w:t>
      </w:r>
      <w:r>
        <w:rPr>
          <w:rFonts w:ascii="GOST type B" w:hAnsi="GOST type B"/>
          <w:i/>
          <w:sz w:val="28"/>
          <w:szCs w:val="28"/>
        </w:rPr>
        <w:t>ы</w:t>
      </w:r>
      <w:r w:rsidRPr="005167E9">
        <w:rPr>
          <w:rFonts w:ascii="GOST type B" w:hAnsi="GOST type B"/>
          <w:i/>
          <w:sz w:val="28"/>
          <w:szCs w:val="28"/>
        </w:rPr>
        <w:t xml:space="preserve"> в соответствии с европе</w:t>
      </w:r>
      <w:r w:rsidRPr="005167E9">
        <w:rPr>
          <w:rFonts w:ascii="GOST type B" w:hAnsi="GOST type B"/>
          <w:i/>
          <w:sz w:val="28"/>
          <w:szCs w:val="28"/>
        </w:rPr>
        <w:t>й</w:t>
      </w:r>
      <w:r w:rsidRPr="005167E9">
        <w:rPr>
          <w:rFonts w:ascii="GOST type B" w:hAnsi="GOST type B"/>
          <w:i/>
          <w:sz w:val="28"/>
          <w:szCs w:val="28"/>
        </w:rPr>
        <w:t>скими стандартами, директивами ЕЭС и Правилами ЕЭК ООН. Серийно выпуска</w:t>
      </w:r>
      <w:r w:rsidRPr="005167E9">
        <w:rPr>
          <w:rFonts w:ascii="GOST type B" w:hAnsi="GOST type B"/>
          <w:i/>
          <w:sz w:val="28"/>
          <w:szCs w:val="28"/>
        </w:rPr>
        <w:t>е</w:t>
      </w:r>
      <w:r w:rsidRPr="005167E9">
        <w:rPr>
          <w:rFonts w:ascii="GOST type B" w:hAnsi="GOST type B"/>
          <w:i/>
          <w:sz w:val="28"/>
          <w:szCs w:val="28"/>
        </w:rPr>
        <w:t>мые модели имеют сертификат "Одобрение типа транспортного средства".</w:t>
      </w:r>
      <w:r>
        <w:rPr>
          <w:rFonts w:ascii="GOST type B" w:hAnsi="GOST type B"/>
          <w:i/>
          <w:sz w:val="28"/>
          <w:szCs w:val="28"/>
        </w:rPr>
        <w:t xml:space="preserve"> В</w:t>
      </w:r>
      <w:r>
        <w:rPr>
          <w:rFonts w:ascii="GOST type B" w:hAnsi="GOST type B"/>
          <w:i/>
          <w:sz w:val="28"/>
          <w:szCs w:val="28"/>
        </w:rPr>
        <w:t>ы</w:t>
      </w:r>
      <w:r>
        <w:rPr>
          <w:rFonts w:ascii="GOST type B" w:hAnsi="GOST type B"/>
          <w:i/>
          <w:sz w:val="28"/>
          <w:szCs w:val="28"/>
        </w:rPr>
        <w:t>пуска</w:t>
      </w:r>
      <w:r w:rsidRPr="005167E9">
        <w:rPr>
          <w:rFonts w:ascii="GOST type B" w:hAnsi="GOST type B"/>
          <w:i/>
          <w:sz w:val="28"/>
          <w:szCs w:val="28"/>
        </w:rPr>
        <w:t>ются автобусы с двигателями ЯМЗ, ММЗ, Renault, Mercedes, MAN и Deutz.</w:t>
      </w:r>
    </w:p>
    <w:p w:rsidR="00E14106" w:rsidRDefault="00E14106" w:rsidP="00CC1922">
      <w:pPr>
        <w:ind w:firstLine="567"/>
        <w:jc w:val="both"/>
        <w:rPr>
          <w:rFonts w:ascii="GOST type B" w:hAnsi="GOST type B"/>
          <w:i/>
          <w:sz w:val="28"/>
          <w:szCs w:val="28"/>
        </w:rPr>
      </w:pPr>
      <w:r>
        <w:rPr>
          <w:rFonts w:ascii="GOST type B" w:hAnsi="GOST type B"/>
          <w:i/>
          <w:sz w:val="28"/>
          <w:szCs w:val="28"/>
        </w:rPr>
        <w:t>Внешний вид</w:t>
      </w:r>
      <w:r w:rsidRPr="00C6506B">
        <w:rPr>
          <w:rFonts w:ascii="GOST type B" w:hAnsi="GOST type B"/>
          <w:i/>
          <w:sz w:val="28"/>
          <w:szCs w:val="28"/>
        </w:rPr>
        <w:t xml:space="preserve"> </w:t>
      </w:r>
      <w:r>
        <w:rPr>
          <w:rFonts w:ascii="GOST type B" w:hAnsi="GOST type B"/>
          <w:i/>
          <w:sz w:val="28"/>
          <w:szCs w:val="28"/>
        </w:rPr>
        <w:t>а</w:t>
      </w:r>
      <w:r w:rsidRPr="005167E9">
        <w:rPr>
          <w:rFonts w:ascii="GOST type B" w:hAnsi="GOST type B"/>
          <w:i/>
          <w:sz w:val="28"/>
          <w:szCs w:val="28"/>
        </w:rPr>
        <w:t>втобус</w:t>
      </w:r>
      <w:r>
        <w:rPr>
          <w:rFonts w:ascii="GOST type B" w:hAnsi="GOST type B"/>
          <w:i/>
          <w:sz w:val="28"/>
          <w:szCs w:val="28"/>
        </w:rPr>
        <w:t>ов</w:t>
      </w:r>
      <w:r w:rsidRPr="005167E9">
        <w:rPr>
          <w:rFonts w:ascii="GOST type B" w:hAnsi="GOST type B"/>
          <w:i/>
          <w:sz w:val="28"/>
          <w:szCs w:val="28"/>
        </w:rPr>
        <w:t xml:space="preserve"> </w:t>
      </w:r>
      <w:r>
        <w:rPr>
          <w:rFonts w:ascii="GOST type B" w:hAnsi="GOST type B"/>
          <w:i/>
          <w:sz w:val="28"/>
          <w:szCs w:val="28"/>
        </w:rPr>
        <w:t>М</w:t>
      </w:r>
      <w:r w:rsidR="005E50C5">
        <w:rPr>
          <w:rFonts w:ascii="GOST type B" w:hAnsi="GOST type B"/>
          <w:i/>
          <w:sz w:val="28"/>
          <w:szCs w:val="28"/>
        </w:rPr>
        <w:t xml:space="preserve">АЗ-103 и МАЗ-107 показан на рисунке </w:t>
      </w:r>
      <w:r>
        <w:rPr>
          <w:rFonts w:ascii="GOST type B" w:hAnsi="GOST type B"/>
          <w:i/>
          <w:sz w:val="28"/>
          <w:szCs w:val="28"/>
        </w:rPr>
        <w:t>1.</w:t>
      </w:r>
      <w:r w:rsidR="004E5BA2">
        <w:rPr>
          <w:rFonts w:ascii="GOST type B" w:hAnsi="GOST type B"/>
          <w:i/>
          <w:sz w:val="28"/>
          <w:szCs w:val="28"/>
        </w:rPr>
        <w:t>5</w:t>
      </w:r>
      <w:r>
        <w:rPr>
          <w:rFonts w:ascii="GOST type B" w:hAnsi="GOST type B"/>
          <w:i/>
          <w:sz w:val="28"/>
          <w:szCs w:val="28"/>
        </w:rPr>
        <w:t>,  их сра</w:t>
      </w:r>
      <w:r>
        <w:rPr>
          <w:rFonts w:ascii="GOST type B" w:hAnsi="GOST type B"/>
          <w:i/>
          <w:sz w:val="28"/>
          <w:szCs w:val="28"/>
        </w:rPr>
        <w:t>в</w:t>
      </w:r>
      <w:r>
        <w:rPr>
          <w:rFonts w:ascii="GOST type B" w:hAnsi="GOST type B"/>
          <w:i/>
          <w:sz w:val="28"/>
          <w:szCs w:val="28"/>
        </w:rPr>
        <w:t xml:space="preserve">нительная характеристика </w:t>
      </w:r>
      <w:r>
        <w:rPr>
          <w:rFonts w:ascii="Arial" w:hAnsi="Arial" w:cs="Arial"/>
          <w:i/>
          <w:sz w:val="28"/>
          <w:szCs w:val="28"/>
        </w:rPr>
        <w:t>–</w:t>
      </w:r>
      <w:r w:rsidR="005E50C5">
        <w:rPr>
          <w:rFonts w:ascii="GOST type B" w:hAnsi="GOST type B"/>
          <w:i/>
          <w:sz w:val="28"/>
          <w:szCs w:val="28"/>
        </w:rPr>
        <w:t xml:space="preserve"> в таблице </w:t>
      </w:r>
      <w:r>
        <w:rPr>
          <w:rFonts w:ascii="GOST type B" w:hAnsi="GOST type B"/>
          <w:i/>
          <w:sz w:val="28"/>
          <w:szCs w:val="28"/>
        </w:rPr>
        <w:t>1.</w:t>
      </w:r>
      <w:r w:rsidR="004E5BA2">
        <w:rPr>
          <w:rFonts w:ascii="GOST type B" w:hAnsi="GOST type B"/>
          <w:i/>
          <w:sz w:val="28"/>
          <w:szCs w:val="28"/>
        </w:rPr>
        <w:t>4</w:t>
      </w:r>
      <w:r>
        <w:rPr>
          <w:rFonts w:ascii="GOST type B" w:hAnsi="GOST type B"/>
          <w:i/>
          <w:sz w:val="28"/>
          <w:szCs w:val="28"/>
        </w:rPr>
        <w:t>.</w:t>
      </w:r>
    </w:p>
    <w:p w:rsidR="004E5BA2" w:rsidRDefault="004E5BA2" w:rsidP="00CC1922">
      <w:pPr>
        <w:ind w:firstLine="567"/>
        <w:jc w:val="both"/>
        <w:rPr>
          <w:rFonts w:ascii="GOST type B" w:hAnsi="GOST type B"/>
          <w:i/>
          <w:sz w:val="28"/>
          <w:szCs w:val="28"/>
        </w:rPr>
      </w:pPr>
    </w:p>
    <w:p w:rsidR="00E14106" w:rsidRDefault="004F71AD" w:rsidP="00E14106">
      <w:pPr>
        <w:rPr>
          <w:rFonts w:ascii="GOST type B" w:hAnsi="GOST type B"/>
          <w:i/>
          <w:noProof/>
          <w:sz w:val="28"/>
          <w:szCs w:val="28"/>
        </w:rPr>
      </w:pPr>
      <w:r>
        <w:rPr>
          <w:rFonts w:ascii="GOST type B" w:hAnsi="GOST type B"/>
          <w:i/>
          <w:noProof/>
          <w:sz w:val="28"/>
          <w:szCs w:val="28"/>
        </w:rPr>
        <w:drawing>
          <wp:inline distT="0" distB="0" distL="0" distR="0">
            <wp:extent cx="3048000" cy="1723390"/>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srcRect/>
                    <a:stretch>
                      <a:fillRect/>
                    </a:stretch>
                  </pic:blipFill>
                  <pic:spPr bwMode="auto">
                    <a:xfrm>
                      <a:off x="0" y="0"/>
                      <a:ext cx="3048000" cy="1723390"/>
                    </a:xfrm>
                    <a:prstGeom prst="rect">
                      <a:avLst/>
                    </a:prstGeom>
                    <a:noFill/>
                    <a:ln w="9525">
                      <a:noFill/>
                      <a:miter lim="800000"/>
                      <a:headEnd/>
                      <a:tailEnd/>
                    </a:ln>
                  </pic:spPr>
                </pic:pic>
              </a:graphicData>
            </a:graphic>
          </wp:inline>
        </w:drawing>
      </w:r>
      <w:r>
        <w:rPr>
          <w:rFonts w:ascii="GOST type B" w:hAnsi="GOST type B"/>
          <w:i/>
          <w:noProof/>
          <w:sz w:val="28"/>
          <w:szCs w:val="28"/>
        </w:rPr>
        <w:drawing>
          <wp:inline distT="0" distB="0" distL="0" distR="0">
            <wp:extent cx="3110865" cy="2165350"/>
            <wp:effectExtent l="19050" t="0" r="0" b="0"/>
            <wp:docPr id="20" name="Рисунок 2" descr="http://www.maz.by/UserFiles/Image/maz107_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maz.by/UserFiles/Image/maz107_1_original.jpg"/>
                    <pic:cNvPicPr>
                      <a:picLocks noChangeAspect="1" noChangeArrowheads="1"/>
                    </pic:cNvPicPr>
                  </pic:nvPicPr>
                  <pic:blipFill>
                    <a:blip r:embed="rId19" cstate="print"/>
                    <a:srcRect/>
                    <a:stretch>
                      <a:fillRect/>
                    </a:stretch>
                  </pic:blipFill>
                  <pic:spPr bwMode="auto">
                    <a:xfrm>
                      <a:off x="0" y="0"/>
                      <a:ext cx="3110865" cy="2165350"/>
                    </a:xfrm>
                    <a:prstGeom prst="rect">
                      <a:avLst/>
                    </a:prstGeom>
                    <a:noFill/>
                    <a:ln w="9525">
                      <a:noFill/>
                      <a:miter lim="800000"/>
                      <a:headEnd/>
                      <a:tailEnd/>
                    </a:ln>
                  </pic:spPr>
                </pic:pic>
              </a:graphicData>
            </a:graphic>
          </wp:inline>
        </w:drawing>
      </w:r>
    </w:p>
    <w:p w:rsidR="00CC0455" w:rsidRDefault="00E14106" w:rsidP="00CC0455">
      <w:pPr>
        <w:spacing w:after="240"/>
        <w:ind w:firstLine="142"/>
        <w:rPr>
          <w:rFonts w:ascii="GOST type B" w:hAnsi="GOST type B"/>
          <w:i/>
          <w:sz w:val="28"/>
          <w:szCs w:val="28"/>
        </w:rPr>
      </w:pPr>
      <w:r>
        <w:rPr>
          <w:rFonts w:ascii="GOST type B" w:hAnsi="GOST type B"/>
          <w:i/>
          <w:sz w:val="28"/>
          <w:szCs w:val="28"/>
        </w:rPr>
        <w:t>Рисунок 1.</w:t>
      </w:r>
      <w:r w:rsidR="00E95E1C" w:rsidRPr="00E95E1C">
        <w:rPr>
          <w:rFonts w:ascii="GOST type B" w:hAnsi="GOST type B"/>
          <w:i/>
          <w:sz w:val="28"/>
          <w:szCs w:val="28"/>
        </w:rPr>
        <w:t>5</w:t>
      </w:r>
      <w:r>
        <w:rPr>
          <w:rFonts w:ascii="GOST type B" w:hAnsi="GOST type B"/>
          <w:i/>
          <w:sz w:val="28"/>
          <w:szCs w:val="28"/>
        </w:rPr>
        <w:t xml:space="preserve"> </w:t>
      </w:r>
      <w:r w:rsidR="00CC1922">
        <w:rPr>
          <w:rFonts w:ascii="GOST type B" w:hAnsi="GOST type B"/>
          <w:i/>
          <w:sz w:val="28"/>
          <w:szCs w:val="28"/>
        </w:rPr>
        <w:t xml:space="preserve">- </w:t>
      </w:r>
      <w:r>
        <w:rPr>
          <w:rFonts w:ascii="GOST type B" w:hAnsi="GOST type B"/>
          <w:i/>
          <w:sz w:val="28"/>
          <w:szCs w:val="28"/>
        </w:rPr>
        <w:t>Внешний вид</w:t>
      </w:r>
      <w:r w:rsidRPr="00C6506B">
        <w:rPr>
          <w:rFonts w:ascii="GOST type B" w:hAnsi="GOST type B"/>
          <w:i/>
          <w:sz w:val="28"/>
          <w:szCs w:val="28"/>
        </w:rPr>
        <w:t xml:space="preserve"> </w:t>
      </w:r>
      <w:r>
        <w:rPr>
          <w:rFonts w:ascii="GOST type B" w:hAnsi="GOST type B"/>
          <w:i/>
          <w:sz w:val="28"/>
          <w:szCs w:val="28"/>
        </w:rPr>
        <w:t>а</w:t>
      </w:r>
      <w:r w:rsidRPr="005167E9">
        <w:rPr>
          <w:rFonts w:ascii="GOST type B" w:hAnsi="GOST type B"/>
          <w:i/>
          <w:sz w:val="28"/>
          <w:szCs w:val="28"/>
        </w:rPr>
        <w:t>втобус</w:t>
      </w:r>
      <w:r>
        <w:rPr>
          <w:rFonts w:ascii="GOST type B" w:hAnsi="GOST type B"/>
          <w:i/>
          <w:sz w:val="28"/>
          <w:szCs w:val="28"/>
        </w:rPr>
        <w:t>ов</w:t>
      </w:r>
      <w:r w:rsidRPr="005167E9">
        <w:rPr>
          <w:rFonts w:ascii="GOST type B" w:hAnsi="GOST type B"/>
          <w:i/>
          <w:sz w:val="28"/>
          <w:szCs w:val="28"/>
        </w:rPr>
        <w:t xml:space="preserve"> </w:t>
      </w:r>
      <w:r>
        <w:rPr>
          <w:rFonts w:ascii="GOST type B" w:hAnsi="GOST type B"/>
          <w:i/>
          <w:sz w:val="28"/>
          <w:szCs w:val="28"/>
        </w:rPr>
        <w:t>МАЗ-103 и МАЗ-107</w:t>
      </w:r>
    </w:p>
    <w:p w:rsidR="004E5BA2" w:rsidRDefault="004E5BA2" w:rsidP="004E5BA2">
      <w:pPr>
        <w:ind w:firstLine="142"/>
        <w:rPr>
          <w:rFonts w:ascii="GOST type B" w:hAnsi="GOST type B"/>
          <w:i/>
          <w:sz w:val="28"/>
          <w:szCs w:val="28"/>
        </w:rPr>
      </w:pPr>
      <w:r w:rsidRPr="00AE4940">
        <w:rPr>
          <w:rFonts w:ascii="GOST type B" w:hAnsi="GOST type B"/>
          <w:i/>
          <w:sz w:val="28"/>
          <w:szCs w:val="28"/>
        </w:rPr>
        <w:lastRenderedPageBreak/>
        <w:t>Таблица</w:t>
      </w:r>
      <w:r>
        <w:rPr>
          <w:rFonts w:ascii="GOST type B" w:hAnsi="GOST type B"/>
          <w:i/>
          <w:sz w:val="28"/>
          <w:szCs w:val="28"/>
        </w:rPr>
        <w:t xml:space="preserve"> 1.4 - Технические характеристики автобусов МАЗ-103 и МАЗ-107</w:t>
      </w:r>
    </w:p>
    <w:tbl>
      <w:tblPr>
        <w:tblpPr w:leftFromText="180" w:rightFromText="180" w:vertAnchor="text" w:horzAnchor="margin" w:tblpXSpec="center" w:tblpY="56"/>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188"/>
        <w:gridCol w:w="3260"/>
        <w:gridCol w:w="3402"/>
      </w:tblGrid>
      <w:tr w:rsidR="004E5BA2" w:rsidRPr="005167E9" w:rsidTr="004F6DCE">
        <w:trPr>
          <w:trHeight w:val="144"/>
        </w:trPr>
        <w:tc>
          <w:tcPr>
            <w:tcW w:w="3188" w:type="dxa"/>
            <w:vMerge w:val="restart"/>
            <w:tcMar>
              <w:top w:w="35" w:type="dxa"/>
              <w:left w:w="69" w:type="dxa"/>
              <w:bottom w:w="35" w:type="dxa"/>
              <w:right w:w="69" w:type="dxa"/>
            </w:tcMar>
            <w:hideMark/>
          </w:tcPr>
          <w:p w:rsidR="004E5BA2" w:rsidRPr="00AE4940" w:rsidRDefault="004E5BA2" w:rsidP="004F6DCE">
            <w:pPr>
              <w:spacing w:before="115"/>
              <w:jc w:val="center"/>
              <w:rPr>
                <w:rFonts w:ascii="GOST type B" w:hAnsi="GOST type B" w:cs="Arial"/>
                <w:bCs/>
                <w:i/>
                <w:color w:val="44474F"/>
                <w:sz w:val="28"/>
                <w:szCs w:val="28"/>
              </w:rPr>
            </w:pPr>
            <w:r w:rsidRPr="00AE4940">
              <w:rPr>
                <w:rFonts w:ascii="GOST type B" w:hAnsi="GOST type B" w:cs="Arial"/>
                <w:bCs/>
                <w:i/>
                <w:color w:val="44474F"/>
                <w:sz w:val="28"/>
                <w:szCs w:val="28"/>
              </w:rPr>
              <w:t>Параметр</w:t>
            </w:r>
          </w:p>
        </w:tc>
        <w:tc>
          <w:tcPr>
            <w:tcW w:w="6662" w:type="dxa"/>
            <w:gridSpan w:val="2"/>
            <w:tcMar>
              <w:top w:w="35" w:type="dxa"/>
              <w:left w:w="69" w:type="dxa"/>
              <w:bottom w:w="35" w:type="dxa"/>
              <w:right w:w="69" w:type="dxa"/>
            </w:tcMar>
            <w:hideMark/>
          </w:tcPr>
          <w:p w:rsidR="004E5BA2" w:rsidRPr="00AE4940" w:rsidRDefault="004E5BA2" w:rsidP="004F6DCE">
            <w:pPr>
              <w:spacing w:before="115"/>
              <w:jc w:val="center"/>
              <w:rPr>
                <w:rFonts w:ascii="GOST type B" w:hAnsi="GOST type B" w:cs="Arial"/>
                <w:bCs/>
                <w:i/>
                <w:color w:val="44474F"/>
                <w:sz w:val="28"/>
                <w:szCs w:val="28"/>
              </w:rPr>
            </w:pPr>
            <w:r w:rsidRPr="00AE4940">
              <w:rPr>
                <w:rFonts w:ascii="GOST type B" w:hAnsi="GOST type B" w:cs="Arial"/>
                <w:bCs/>
                <w:i/>
                <w:color w:val="44474F"/>
                <w:sz w:val="28"/>
                <w:szCs w:val="28"/>
              </w:rPr>
              <w:t>Показатель</w:t>
            </w:r>
          </w:p>
        </w:tc>
      </w:tr>
      <w:tr w:rsidR="004E5BA2" w:rsidRPr="005167E9" w:rsidTr="004F6DCE">
        <w:trPr>
          <w:trHeight w:val="144"/>
        </w:trPr>
        <w:tc>
          <w:tcPr>
            <w:tcW w:w="3188" w:type="dxa"/>
            <w:vMerge/>
            <w:tcMar>
              <w:top w:w="35" w:type="dxa"/>
              <w:left w:w="69" w:type="dxa"/>
              <w:bottom w:w="35" w:type="dxa"/>
              <w:right w:w="69" w:type="dxa"/>
            </w:tcMar>
            <w:hideMark/>
          </w:tcPr>
          <w:p w:rsidR="004E5BA2" w:rsidRPr="00AE4940" w:rsidRDefault="004E5BA2" w:rsidP="004F6DCE">
            <w:pPr>
              <w:spacing w:before="115"/>
              <w:jc w:val="center"/>
              <w:rPr>
                <w:rFonts w:ascii="GOST type B" w:hAnsi="GOST type B" w:cs="Arial"/>
                <w:bCs/>
                <w:i/>
                <w:color w:val="44474F"/>
                <w:sz w:val="28"/>
                <w:szCs w:val="28"/>
              </w:rPr>
            </w:pPr>
          </w:p>
        </w:tc>
        <w:tc>
          <w:tcPr>
            <w:tcW w:w="3260" w:type="dxa"/>
            <w:tcMar>
              <w:top w:w="35" w:type="dxa"/>
              <w:left w:w="69" w:type="dxa"/>
              <w:bottom w:w="35" w:type="dxa"/>
              <w:right w:w="69" w:type="dxa"/>
            </w:tcMar>
            <w:hideMark/>
          </w:tcPr>
          <w:p w:rsidR="004E5BA2" w:rsidRPr="00AE4940" w:rsidRDefault="004E5BA2" w:rsidP="004F6DCE">
            <w:pPr>
              <w:spacing w:before="115"/>
              <w:jc w:val="center"/>
              <w:rPr>
                <w:rFonts w:ascii="GOST type B" w:hAnsi="GOST type B" w:cs="Arial"/>
                <w:bCs/>
                <w:i/>
                <w:color w:val="44474F"/>
                <w:sz w:val="28"/>
                <w:szCs w:val="28"/>
              </w:rPr>
            </w:pPr>
            <w:r w:rsidRPr="00AE4940">
              <w:rPr>
                <w:rFonts w:ascii="GOST type B" w:hAnsi="GOST type B" w:cs="Arial"/>
                <w:bCs/>
                <w:i/>
                <w:color w:val="44474F"/>
                <w:sz w:val="28"/>
                <w:szCs w:val="28"/>
              </w:rPr>
              <w:t>МАЗ-103</w:t>
            </w:r>
          </w:p>
        </w:tc>
        <w:tc>
          <w:tcPr>
            <w:tcW w:w="3402" w:type="dxa"/>
          </w:tcPr>
          <w:p w:rsidR="004E5BA2" w:rsidRPr="00AE4940" w:rsidRDefault="004E5BA2" w:rsidP="004F6DCE">
            <w:pPr>
              <w:spacing w:before="115"/>
              <w:jc w:val="center"/>
              <w:rPr>
                <w:rFonts w:ascii="GOST type B" w:hAnsi="GOST type B" w:cs="Arial"/>
                <w:bCs/>
                <w:i/>
                <w:color w:val="44474F"/>
                <w:sz w:val="28"/>
                <w:szCs w:val="28"/>
              </w:rPr>
            </w:pPr>
            <w:r w:rsidRPr="00AE4940">
              <w:rPr>
                <w:rFonts w:ascii="GOST type B" w:hAnsi="GOST type B" w:cs="Arial"/>
                <w:bCs/>
                <w:i/>
                <w:color w:val="44474F"/>
                <w:sz w:val="28"/>
                <w:szCs w:val="28"/>
              </w:rPr>
              <w:t>МАЗ-107</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Габаритные размеры</w:t>
            </w:r>
            <w:r w:rsidRPr="00AE4940">
              <w:rPr>
                <w:rFonts w:ascii="GOST type B" w:hAnsi="GOST type B" w:cs="Arial"/>
                <w:i/>
                <w:color w:val="44474F"/>
              </w:rPr>
              <w:t>,</w:t>
            </w:r>
            <w:r w:rsidRPr="00AE4940">
              <w:rPr>
                <w:rFonts w:ascii="GOST type B" w:hAnsi="GOST type B" w:cs="Arial"/>
                <w:i/>
                <w:color w:val="44474F"/>
                <w:sz w:val="28"/>
                <w:szCs w:val="28"/>
              </w:rPr>
              <w:t xml:space="preserve"> мм</w:t>
            </w:r>
          </w:p>
        </w:tc>
        <w:tc>
          <w:tcPr>
            <w:tcW w:w="3260" w:type="dxa"/>
            <w:shd w:val="clear" w:color="auto" w:fill="F7F7F7"/>
            <w:tcMar>
              <w:top w:w="35" w:type="dxa"/>
              <w:left w:w="69" w:type="dxa"/>
              <w:bottom w:w="35" w:type="dxa"/>
              <w:right w:w="69" w:type="dxa"/>
            </w:tcMar>
            <w:vAlign w:val="bottom"/>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1</w:t>
            </w:r>
            <w:r>
              <w:rPr>
                <w:rFonts w:ascii="GOST type B" w:hAnsi="GOST type B" w:cs="Arial"/>
                <w:i/>
                <w:color w:val="44474F"/>
                <w:sz w:val="28"/>
                <w:szCs w:val="28"/>
              </w:rPr>
              <w:t>1985х</w:t>
            </w:r>
            <w:r w:rsidRPr="00AE4940">
              <w:rPr>
                <w:rFonts w:ascii="GOST type B" w:hAnsi="GOST type B" w:cs="Arial"/>
                <w:i/>
                <w:color w:val="44474F"/>
                <w:sz w:val="28"/>
                <w:szCs w:val="28"/>
              </w:rPr>
              <w:t>2</w:t>
            </w:r>
            <w:r>
              <w:rPr>
                <w:rFonts w:ascii="GOST type B" w:hAnsi="GOST type B" w:cs="Arial"/>
                <w:i/>
                <w:color w:val="44474F"/>
                <w:sz w:val="28"/>
                <w:szCs w:val="28"/>
              </w:rPr>
              <w:t>85</w:t>
            </w:r>
            <w:r w:rsidRPr="00AE4940">
              <w:rPr>
                <w:rFonts w:ascii="GOST type B" w:hAnsi="GOST type B" w:cs="Arial"/>
                <w:i/>
                <w:color w:val="44474F"/>
                <w:sz w:val="28"/>
                <w:szCs w:val="28"/>
              </w:rPr>
              <w:t>0</w:t>
            </w:r>
            <w:r>
              <w:rPr>
                <w:rFonts w:ascii="GOST type B" w:hAnsi="GOST type B" w:cs="Arial"/>
                <w:i/>
                <w:color w:val="44474F"/>
                <w:sz w:val="28"/>
                <w:szCs w:val="28"/>
              </w:rPr>
              <w:t>х</w:t>
            </w:r>
            <w:r w:rsidRPr="00AE4940">
              <w:rPr>
                <w:rFonts w:ascii="GOST type B" w:hAnsi="GOST type B" w:cs="Arial"/>
                <w:i/>
                <w:color w:val="44474F"/>
                <w:sz w:val="28"/>
                <w:szCs w:val="28"/>
              </w:rPr>
              <w:t>2838</w:t>
            </w:r>
          </w:p>
        </w:tc>
        <w:tc>
          <w:tcPr>
            <w:tcW w:w="3402" w:type="dxa"/>
            <w:shd w:val="clear" w:color="auto" w:fill="F7F7F7"/>
            <w:vAlign w:val="bottom"/>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14</w:t>
            </w:r>
            <w:r>
              <w:rPr>
                <w:rFonts w:ascii="GOST type B" w:hAnsi="GOST type B" w:cs="Arial"/>
                <w:i/>
                <w:color w:val="44474F"/>
                <w:sz w:val="28"/>
                <w:szCs w:val="28"/>
              </w:rPr>
              <w:t>48</w:t>
            </w:r>
            <w:r w:rsidRPr="00AE4940">
              <w:rPr>
                <w:rFonts w:ascii="GOST type B" w:hAnsi="GOST type B" w:cs="Arial"/>
                <w:i/>
                <w:color w:val="44474F"/>
                <w:sz w:val="28"/>
                <w:szCs w:val="28"/>
              </w:rPr>
              <w:t>0</w:t>
            </w:r>
            <w:r>
              <w:rPr>
                <w:rFonts w:ascii="GOST type B" w:hAnsi="GOST type B" w:cs="Arial"/>
                <w:i/>
                <w:color w:val="44474F"/>
                <w:sz w:val="28"/>
                <w:szCs w:val="28"/>
              </w:rPr>
              <w:t>х</w:t>
            </w:r>
            <w:r w:rsidRPr="00AE4940">
              <w:rPr>
                <w:rFonts w:ascii="GOST type B" w:hAnsi="GOST type B" w:cs="Arial"/>
                <w:i/>
                <w:color w:val="44474F"/>
                <w:sz w:val="28"/>
                <w:szCs w:val="28"/>
              </w:rPr>
              <w:t>2</w:t>
            </w:r>
            <w:r>
              <w:rPr>
                <w:rFonts w:ascii="GOST type B" w:hAnsi="GOST type B" w:cs="Arial"/>
                <w:i/>
                <w:color w:val="44474F"/>
                <w:sz w:val="28"/>
                <w:szCs w:val="28"/>
              </w:rPr>
              <w:t>85</w:t>
            </w:r>
            <w:r w:rsidRPr="00AE4940">
              <w:rPr>
                <w:rFonts w:ascii="GOST type B" w:hAnsi="GOST type B" w:cs="Arial"/>
                <w:i/>
                <w:color w:val="44474F"/>
                <w:sz w:val="28"/>
                <w:szCs w:val="28"/>
              </w:rPr>
              <w:t>0</w:t>
            </w:r>
            <w:r>
              <w:rPr>
                <w:rFonts w:ascii="GOST type B" w:hAnsi="GOST type B" w:cs="Arial"/>
                <w:i/>
                <w:color w:val="44474F"/>
                <w:sz w:val="28"/>
                <w:szCs w:val="28"/>
              </w:rPr>
              <w:t>х</w:t>
            </w:r>
            <w:r w:rsidRPr="00AE4940">
              <w:rPr>
                <w:rFonts w:ascii="GOST type B" w:hAnsi="GOST type B" w:cs="Arial"/>
                <w:i/>
                <w:color w:val="44474F"/>
                <w:sz w:val="28"/>
                <w:szCs w:val="28"/>
              </w:rPr>
              <w:t>2838</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База, мм</w:t>
            </w:r>
          </w:p>
        </w:tc>
        <w:tc>
          <w:tcPr>
            <w:tcW w:w="3260" w:type="dxa"/>
            <w:shd w:val="clear" w:color="auto" w:fill="F7F7F7"/>
            <w:tcMar>
              <w:top w:w="35" w:type="dxa"/>
              <w:left w:w="69" w:type="dxa"/>
              <w:bottom w:w="35" w:type="dxa"/>
              <w:right w:w="69" w:type="dxa"/>
            </w:tcMar>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6140</w:t>
            </w:r>
          </w:p>
        </w:tc>
        <w:tc>
          <w:tcPr>
            <w:tcW w:w="3402" w:type="dxa"/>
            <w:shd w:val="clear" w:color="auto" w:fill="F7F7F7"/>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6800+1615</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Колея колес (передних/</w:t>
            </w:r>
          </w:p>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средних /задних), мм</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2046/-/1825</w:t>
            </w:r>
          </w:p>
        </w:tc>
        <w:tc>
          <w:tcPr>
            <w:tcW w:w="3402" w:type="dxa"/>
            <w:shd w:val="clear" w:color="auto" w:fill="F7F7F7"/>
            <w:vAlign w:val="center"/>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2046/1825/2155</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Высота пола на площа</w:t>
            </w:r>
            <w:r w:rsidRPr="00AE4940">
              <w:rPr>
                <w:rFonts w:ascii="GOST type B" w:hAnsi="GOST type B" w:cs="Arial"/>
                <w:i/>
                <w:color w:val="44474F"/>
                <w:sz w:val="28"/>
                <w:szCs w:val="28"/>
              </w:rPr>
              <w:t>д</w:t>
            </w:r>
            <w:r w:rsidRPr="00AE4940">
              <w:rPr>
                <w:rFonts w:ascii="GOST type B" w:hAnsi="GOST type B" w:cs="Arial"/>
                <w:i/>
                <w:color w:val="44474F"/>
                <w:sz w:val="28"/>
                <w:szCs w:val="28"/>
              </w:rPr>
              <w:t>ке средней двери, мм</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360</w:t>
            </w:r>
          </w:p>
        </w:tc>
        <w:tc>
          <w:tcPr>
            <w:tcW w:w="3402" w:type="dxa"/>
            <w:shd w:val="clear" w:color="auto" w:fill="F7F7F7"/>
            <w:vAlign w:val="center"/>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360</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Высота ступеньки над уровнем дороги, мм</w:t>
            </w:r>
          </w:p>
        </w:tc>
        <w:tc>
          <w:tcPr>
            <w:tcW w:w="3260" w:type="dxa"/>
            <w:shd w:val="clear" w:color="auto" w:fill="F7F7F7"/>
            <w:tcMar>
              <w:top w:w="35" w:type="dxa"/>
              <w:left w:w="69" w:type="dxa"/>
              <w:bottom w:w="35" w:type="dxa"/>
              <w:right w:w="69" w:type="dxa"/>
            </w:tcMar>
            <w:vAlign w:val="center"/>
            <w:hideMark/>
          </w:tcPr>
          <w:p w:rsidR="004E5BA2" w:rsidRPr="00152911" w:rsidRDefault="004E5BA2" w:rsidP="004F6DCE">
            <w:pPr>
              <w:ind w:left="-89" w:right="-88" w:firstLine="78"/>
              <w:jc w:val="both"/>
              <w:rPr>
                <w:rFonts w:ascii="GOST type B" w:hAnsi="GOST type B" w:cs="Arial"/>
                <w:i/>
                <w:color w:val="44474F"/>
              </w:rPr>
            </w:pPr>
            <w:r w:rsidRPr="00152911">
              <w:rPr>
                <w:rFonts w:ascii="GOST type B" w:hAnsi="GOST type B" w:cs="Arial"/>
                <w:i/>
                <w:color w:val="44474F"/>
              </w:rPr>
              <w:t>340 (270 - при</w:t>
            </w:r>
          </w:p>
          <w:p w:rsidR="004E5BA2" w:rsidRPr="00152911" w:rsidRDefault="004E5BA2" w:rsidP="004F6DCE">
            <w:pPr>
              <w:ind w:right="-88" w:hanging="64"/>
              <w:jc w:val="both"/>
              <w:rPr>
                <w:rFonts w:ascii="GOST type B" w:hAnsi="GOST type B" w:cs="Arial"/>
                <w:i/>
                <w:color w:val="44474F"/>
              </w:rPr>
            </w:pPr>
            <w:r w:rsidRPr="00152911">
              <w:rPr>
                <w:rFonts w:ascii="GOST type B" w:hAnsi="GOST type B" w:cs="Arial"/>
                <w:i/>
                <w:color w:val="44474F"/>
              </w:rPr>
              <w:t>задействованном кни</w:t>
            </w:r>
            <w:r w:rsidRPr="00152911">
              <w:rPr>
                <w:rFonts w:ascii="GOST type B" w:hAnsi="GOST type B" w:cs="Arial"/>
                <w:i/>
                <w:color w:val="44474F"/>
              </w:rPr>
              <w:softHyphen/>
              <w:t>линге)</w:t>
            </w:r>
          </w:p>
        </w:tc>
        <w:tc>
          <w:tcPr>
            <w:tcW w:w="3402" w:type="dxa"/>
            <w:shd w:val="clear" w:color="auto" w:fill="F7F7F7"/>
            <w:vAlign w:val="center"/>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335</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Наружный радиус пов</w:t>
            </w:r>
            <w:r w:rsidRPr="00AE4940">
              <w:rPr>
                <w:rFonts w:ascii="GOST type B" w:hAnsi="GOST type B" w:cs="Arial"/>
                <w:i/>
                <w:color w:val="44474F"/>
                <w:sz w:val="28"/>
                <w:szCs w:val="28"/>
              </w:rPr>
              <w:t>о</w:t>
            </w:r>
            <w:r w:rsidRPr="00AE4940">
              <w:rPr>
                <w:rFonts w:ascii="GOST type B" w:hAnsi="GOST type B" w:cs="Arial"/>
                <w:i/>
                <w:color w:val="44474F"/>
                <w:sz w:val="28"/>
                <w:szCs w:val="28"/>
              </w:rPr>
              <w:t>рота не более, мм</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11300</w:t>
            </w:r>
          </w:p>
        </w:tc>
        <w:tc>
          <w:tcPr>
            <w:tcW w:w="3402" w:type="dxa"/>
            <w:shd w:val="clear" w:color="auto" w:fill="F7F7F7"/>
            <w:vAlign w:val="center"/>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12500</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Допустимая нагрузка на переднюю ось, кг</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6500</w:t>
            </w:r>
          </w:p>
        </w:tc>
        <w:tc>
          <w:tcPr>
            <w:tcW w:w="3402" w:type="dxa"/>
            <w:shd w:val="clear" w:color="auto" w:fill="F7F7F7"/>
            <w:vAlign w:val="center"/>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6340</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Допустимая нагрузка на</w:t>
            </w:r>
            <w:r>
              <w:rPr>
                <w:rFonts w:ascii="GOST type B" w:hAnsi="GOST type B" w:cs="Arial"/>
                <w:i/>
                <w:color w:val="44474F"/>
                <w:sz w:val="28"/>
                <w:szCs w:val="28"/>
              </w:rPr>
              <w:t xml:space="preserve"> среднюю/</w:t>
            </w:r>
            <w:r w:rsidRPr="00AE4940">
              <w:rPr>
                <w:rFonts w:ascii="GOST type B" w:hAnsi="GOST type B" w:cs="Arial"/>
                <w:i/>
                <w:color w:val="44474F"/>
                <w:sz w:val="28"/>
                <w:szCs w:val="28"/>
              </w:rPr>
              <w:t>заднюю ось, кг</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11500</w:t>
            </w:r>
          </w:p>
        </w:tc>
        <w:tc>
          <w:tcPr>
            <w:tcW w:w="3402" w:type="dxa"/>
            <w:shd w:val="clear" w:color="auto" w:fill="F7F7F7"/>
            <w:vAlign w:val="center"/>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11560/5760</w:t>
            </w:r>
          </w:p>
        </w:tc>
      </w:tr>
      <w:tr w:rsidR="004E5BA2" w:rsidRPr="005167E9" w:rsidTr="004F6DCE">
        <w:trPr>
          <w:trHeight w:val="219"/>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Полная масса, кг</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18000</w:t>
            </w:r>
          </w:p>
        </w:tc>
        <w:tc>
          <w:tcPr>
            <w:tcW w:w="3402" w:type="dxa"/>
            <w:shd w:val="clear" w:color="auto" w:fill="F7F7F7"/>
            <w:vAlign w:val="center"/>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23660</w:t>
            </w:r>
          </w:p>
        </w:tc>
      </w:tr>
      <w:tr w:rsidR="004E5BA2" w:rsidRPr="005167E9" w:rsidTr="004F6DCE">
        <w:trPr>
          <w:trHeight w:val="537"/>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Количество мест для сидения</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21, 22, 24, 25, 26, 28</w:t>
            </w:r>
          </w:p>
        </w:tc>
        <w:tc>
          <w:tcPr>
            <w:tcW w:w="3402" w:type="dxa"/>
            <w:shd w:val="clear" w:color="auto" w:fill="F7F7F7"/>
            <w:vAlign w:val="center"/>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25</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spacing w:before="115"/>
              <w:ind w:right="-107"/>
              <w:rPr>
                <w:rFonts w:ascii="GOST type B" w:hAnsi="GOST type B" w:cs="Arial"/>
                <w:i/>
                <w:color w:val="44474F"/>
                <w:sz w:val="28"/>
                <w:szCs w:val="28"/>
              </w:rPr>
            </w:pPr>
            <w:r w:rsidRPr="00AE4940">
              <w:rPr>
                <w:rFonts w:ascii="GOST type B" w:hAnsi="GOST type B" w:cs="Arial"/>
                <w:i/>
                <w:color w:val="44474F"/>
                <w:sz w:val="28"/>
                <w:szCs w:val="28"/>
              </w:rPr>
              <w:t>Номинальная вмест</w:t>
            </w:r>
            <w:r w:rsidRPr="00AE4940">
              <w:rPr>
                <w:rFonts w:ascii="GOST type B" w:hAnsi="GOST type B" w:cs="Arial"/>
                <w:i/>
                <w:color w:val="44474F"/>
                <w:sz w:val="28"/>
                <w:szCs w:val="28"/>
              </w:rPr>
              <w:t>и</w:t>
            </w:r>
            <w:r w:rsidRPr="00AE4940">
              <w:rPr>
                <w:rFonts w:ascii="GOST type B" w:hAnsi="GOST type B" w:cs="Arial"/>
                <w:i/>
                <w:color w:val="44474F"/>
                <w:sz w:val="28"/>
                <w:szCs w:val="28"/>
              </w:rPr>
              <w:t>мость</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100</w:t>
            </w:r>
          </w:p>
        </w:tc>
        <w:tc>
          <w:tcPr>
            <w:tcW w:w="3402" w:type="dxa"/>
            <w:shd w:val="clear" w:color="auto" w:fill="F7F7F7"/>
            <w:vAlign w:val="center"/>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145</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Максимальная скорость, км/ч</w:t>
            </w:r>
          </w:p>
        </w:tc>
        <w:tc>
          <w:tcPr>
            <w:tcW w:w="3260" w:type="dxa"/>
            <w:shd w:val="clear" w:color="auto" w:fill="F7F7F7"/>
            <w:tcMar>
              <w:top w:w="35" w:type="dxa"/>
              <w:left w:w="69" w:type="dxa"/>
              <w:bottom w:w="35" w:type="dxa"/>
              <w:right w:w="69" w:type="dxa"/>
            </w:tcMar>
            <w:vAlign w:val="center"/>
            <w:hideMark/>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70-90</w:t>
            </w:r>
          </w:p>
        </w:tc>
        <w:tc>
          <w:tcPr>
            <w:tcW w:w="3402" w:type="dxa"/>
            <w:shd w:val="clear" w:color="auto" w:fill="F7F7F7"/>
            <w:vAlign w:val="center"/>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78</w:t>
            </w:r>
          </w:p>
        </w:tc>
      </w:tr>
      <w:tr w:rsidR="004E5BA2" w:rsidRPr="00941D05" w:rsidTr="004F6DCE">
        <w:trPr>
          <w:trHeight w:val="507"/>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Двигатель</w:t>
            </w:r>
          </w:p>
        </w:tc>
        <w:tc>
          <w:tcPr>
            <w:tcW w:w="3260" w:type="dxa"/>
            <w:shd w:val="clear" w:color="auto" w:fill="F7F7F7"/>
            <w:tcMar>
              <w:top w:w="35" w:type="dxa"/>
              <w:left w:w="69" w:type="dxa"/>
              <w:bottom w:w="35" w:type="dxa"/>
              <w:right w:w="69" w:type="dxa"/>
            </w:tcMar>
            <w:hideMark/>
          </w:tcPr>
          <w:p w:rsidR="004E5BA2" w:rsidRPr="00CC0455" w:rsidRDefault="004E5BA2" w:rsidP="004F6DCE">
            <w:pPr>
              <w:ind w:left="-172" w:right="-69"/>
              <w:jc w:val="center"/>
              <w:rPr>
                <w:rFonts w:ascii="GOST type B" w:hAnsi="GOST type B" w:cs="Arial"/>
                <w:i/>
                <w:color w:val="44474F"/>
                <w:lang w:val="en-US"/>
              </w:rPr>
            </w:pPr>
            <w:r w:rsidRPr="00CC0455">
              <w:rPr>
                <w:rFonts w:ascii="GOST type B" w:hAnsi="GOST type B" w:cs="Arial"/>
                <w:i/>
                <w:color w:val="44474F"/>
                <w:lang w:val="en-US"/>
              </w:rPr>
              <w:t>Mercedes-Benz OM906LA (E3,E4)/Deutz BF6M 1013</w:t>
            </w:r>
            <w:r w:rsidRPr="004C51AC">
              <w:rPr>
                <w:rFonts w:ascii="GOST type B" w:hAnsi="GOST type B" w:cs="Arial"/>
                <w:i/>
                <w:color w:val="44474F"/>
                <w:lang w:val="en-US"/>
              </w:rPr>
              <w:t xml:space="preserve"> </w:t>
            </w:r>
            <w:r w:rsidRPr="00CC0455">
              <w:rPr>
                <w:rFonts w:ascii="GOST type B" w:hAnsi="GOST type B" w:cs="Arial"/>
                <w:i/>
                <w:color w:val="44474F"/>
                <w:lang w:val="en-US"/>
              </w:rPr>
              <w:t>(E3)</w:t>
            </w:r>
          </w:p>
        </w:tc>
        <w:tc>
          <w:tcPr>
            <w:tcW w:w="3402" w:type="dxa"/>
            <w:shd w:val="clear" w:color="auto" w:fill="F7F7F7"/>
          </w:tcPr>
          <w:p w:rsidR="004E5BA2" w:rsidRPr="00CC0455" w:rsidRDefault="004E5BA2" w:rsidP="004F6DCE">
            <w:pPr>
              <w:jc w:val="center"/>
              <w:rPr>
                <w:rFonts w:ascii="GOST type B" w:hAnsi="GOST type B" w:cs="Arial"/>
                <w:i/>
                <w:color w:val="44474F"/>
                <w:lang w:val="en-US"/>
              </w:rPr>
            </w:pPr>
            <w:r w:rsidRPr="00CC0455">
              <w:rPr>
                <w:rFonts w:ascii="GOST type B" w:hAnsi="GOST type B" w:cs="Arial"/>
                <w:i/>
                <w:color w:val="44474F"/>
                <w:lang w:val="en-US"/>
              </w:rPr>
              <w:t xml:space="preserve">Mercedes-Benz </w:t>
            </w:r>
          </w:p>
          <w:p w:rsidR="004E5BA2" w:rsidRPr="00CC0455" w:rsidRDefault="004E5BA2" w:rsidP="004F6DCE">
            <w:pPr>
              <w:jc w:val="center"/>
              <w:rPr>
                <w:rFonts w:ascii="GOST type B" w:hAnsi="GOST type B" w:cs="Arial"/>
                <w:i/>
                <w:color w:val="44474F"/>
                <w:lang w:val="en-US"/>
              </w:rPr>
            </w:pPr>
            <w:r w:rsidRPr="00CC0455">
              <w:rPr>
                <w:rFonts w:ascii="GOST type B" w:hAnsi="GOST type B" w:cs="Arial"/>
                <w:i/>
                <w:color w:val="44474F"/>
                <w:lang w:val="en-US"/>
              </w:rPr>
              <w:t>OM 906LA( E3, E4)</w:t>
            </w:r>
          </w:p>
        </w:tc>
      </w:tr>
      <w:tr w:rsidR="004E5BA2" w:rsidRPr="005167E9" w:rsidTr="004F6DCE">
        <w:trPr>
          <w:trHeight w:val="144"/>
        </w:trPr>
        <w:tc>
          <w:tcPr>
            <w:tcW w:w="3188" w:type="dxa"/>
            <w:shd w:val="clear" w:color="auto" w:fill="F7F7F7"/>
            <w:tcMar>
              <w:top w:w="35" w:type="dxa"/>
              <w:left w:w="69" w:type="dxa"/>
              <w:bottom w:w="35" w:type="dxa"/>
              <w:right w:w="69" w:type="dxa"/>
            </w:tcMar>
            <w:hideMark/>
          </w:tcPr>
          <w:p w:rsidR="004E5BA2" w:rsidRPr="00AE4940" w:rsidRDefault="004E5BA2" w:rsidP="004F6DCE">
            <w:pPr>
              <w:rPr>
                <w:rFonts w:ascii="GOST type B" w:hAnsi="GOST type B" w:cs="Arial"/>
                <w:i/>
                <w:color w:val="44474F"/>
                <w:sz w:val="28"/>
                <w:szCs w:val="28"/>
              </w:rPr>
            </w:pPr>
            <w:r w:rsidRPr="00AE4940">
              <w:rPr>
                <w:rFonts w:ascii="GOST type B" w:hAnsi="GOST type B" w:cs="Arial"/>
                <w:i/>
                <w:color w:val="44474F"/>
                <w:sz w:val="28"/>
                <w:szCs w:val="28"/>
              </w:rPr>
              <w:t>Мощность двигателя, кВт (л.с.)</w:t>
            </w:r>
          </w:p>
        </w:tc>
        <w:tc>
          <w:tcPr>
            <w:tcW w:w="3260" w:type="dxa"/>
            <w:shd w:val="clear" w:color="auto" w:fill="F7F7F7"/>
            <w:tcMar>
              <w:top w:w="35" w:type="dxa"/>
              <w:left w:w="69" w:type="dxa"/>
              <w:bottom w:w="35" w:type="dxa"/>
              <w:right w:w="69" w:type="dxa"/>
            </w:tcMar>
            <w:hideMark/>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170 (231) / 1</w:t>
            </w:r>
            <w:r>
              <w:rPr>
                <w:rFonts w:ascii="GOST type B" w:hAnsi="GOST type B" w:cs="Arial"/>
                <w:i/>
                <w:color w:val="44474F"/>
                <w:sz w:val="28"/>
                <w:szCs w:val="28"/>
              </w:rPr>
              <w:t>75</w:t>
            </w:r>
            <w:r w:rsidRPr="00AE4940">
              <w:rPr>
                <w:rFonts w:ascii="GOST type B" w:hAnsi="GOST type B" w:cs="Arial"/>
                <w:i/>
                <w:color w:val="44474F"/>
                <w:sz w:val="28"/>
                <w:szCs w:val="28"/>
              </w:rPr>
              <w:t xml:space="preserve"> (2</w:t>
            </w:r>
            <w:r>
              <w:rPr>
                <w:rFonts w:ascii="GOST type B" w:hAnsi="GOST type B" w:cs="Arial"/>
                <w:i/>
                <w:color w:val="44474F"/>
                <w:sz w:val="28"/>
                <w:szCs w:val="28"/>
              </w:rPr>
              <w:t>36</w:t>
            </w:r>
            <w:r w:rsidRPr="00AE4940">
              <w:rPr>
                <w:rFonts w:ascii="GOST type B" w:hAnsi="GOST type B" w:cs="Arial"/>
                <w:i/>
                <w:color w:val="44474F"/>
                <w:sz w:val="28"/>
                <w:szCs w:val="28"/>
              </w:rPr>
              <w:t>)</w:t>
            </w:r>
          </w:p>
        </w:tc>
        <w:tc>
          <w:tcPr>
            <w:tcW w:w="3402" w:type="dxa"/>
            <w:shd w:val="clear" w:color="auto" w:fill="F7F7F7"/>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205 (279)</w:t>
            </w:r>
          </w:p>
        </w:tc>
      </w:tr>
      <w:tr w:rsidR="004E5BA2" w:rsidRPr="005167E9" w:rsidTr="004F6DCE">
        <w:trPr>
          <w:trHeight w:val="526"/>
        </w:trPr>
        <w:tc>
          <w:tcPr>
            <w:tcW w:w="3188" w:type="dxa"/>
            <w:shd w:val="clear" w:color="auto" w:fill="F7F7F7"/>
            <w:tcMar>
              <w:top w:w="35" w:type="dxa"/>
              <w:left w:w="69" w:type="dxa"/>
              <w:bottom w:w="35" w:type="dxa"/>
              <w:right w:w="69" w:type="dxa"/>
            </w:tcMar>
            <w:hideMark/>
          </w:tcPr>
          <w:p w:rsidR="004E5BA2" w:rsidRPr="00AE4940" w:rsidRDefault="004E5BA2" w:rsidP="004F6DCE">
            <w:pPr>
              <w:spacing w:before="115"/>
              <w:rPr>
                <w:rFonts w:ascii="GOST type B" w:hAnsi="GOST type B" w:cs="Arial"/>
                <w:i/>
                <w:color w:val="44474F"/>
                <w:sz w:val="28"/>
                <w:szCs w:val="28"/>
              </w:rPr>
            </w:pPr>
            <w:r w:rsidRPr="00AE4940">
              <w:rPr>
                <w:rFonts w:ascii="GOST type B" w:hAnsi="GOST type B" w:cs="Arial"/>
                <w:i/>
                <w:color w:val="44474F"/>
                <w:sz w:val="28"/>
                <w:szCs w:val="28"/>
              </w:rPr>
              <w:t>Коробка передач</w:t>
            </w:r>
          </w:p>
        </w:tc>
        <w:tc>
          <w:tcPr>
            <w:tcW w:w="3260" w:type="dxa"/>
            <w:shd w:val="clear" w:color="auto" w:fill="F7F7F7"/>
            <w:tcMar>
              <w:top w:w="35" w:type="dxa"/>
              <w:left w:w="69" w:type="dxa"/>
              <w:bottom w:w="35" w:type="dxa"/>
              <w:right w:w="69" w:type="dxa"/>
            </w:tcMar>
            <w:hideMark/>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Механическая / автом</w:t>
            </w:r>
            <w:r w:rsidRPr="00AE4940">
              <w:rPr>
                <w:rFonts w:ascii="GOST type B" w:hAnsi="GOST type B" w:cs="Arial"/>
                <w:i/>
                <w:color w:val="44474F"/>
                <w:sz w:val="28"/>
                <w:szCs w:val="28"/>
              </w:rPr>
              <w:t>а</w:t>
            </w:r>
            <w:r w:rsidRPr="00AE4940">
              <w:rPr>
                <w:rFonts w:ascii="GOST type B" w:hAnsi="GOST type B" w:cs="Arial"/>
                <w:i/>
                <w:color w:val="44474F"/>
                <w:sz w:val="28"/>
                <w:szCs w:val="28"/>
              </w:rPr>
              <w:t>тическая ZF / Voith Diwa</w:t>
            </w:r>
          </w:p>
        </w:tc>
        <w:tc>
          <w:tcPr>
            <w:tcW w:w="3402" w:type="dxa"/>
            <w:shd w:val="clear" w:color="auto" w:fill="F7F7F7"/>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 xml:space="preserve">Автоматическая, </w:t>
            </w:r>
          </w:p>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Voith Diwa</w:t>
            </w:r>
          </w:p>
        </w:tc>
      </w:tr>
      <w:tr w:rsidR="004E5BA2" w:rsidRPr="005167E9" w:rsidTr="004F6DCE">
        <w:trPr>
          <w:trHeight w:val="780"/>
        </w:trPr>
        <w:tc>
          <w:tcPr>
            <w:tcW w:w="3188" w:type="dxa"/>
            <w:shd w:val="clear" w:color="auto" w:fill="F7F7F7"/>
            <w:tcMar>
              <w:top w:w="35" w:type="dxa"/>
              <w:left w:w="69" w:type="dxa"/>
              <w:bottom w:w="35" w:type="dxa"/>
              <w:right w:w="69" w:type="dxa"/>
            </w:tcMar>
            <w:hideMark/>
          </w:tcPr>
          <w:p w:rsidR="004E5BA2" w:rsidRPr="00CC0455" w:rsidRDefault="004E5BA2" w:rsidP="004F6DCE">
            <w:pPr>
              <w:rPr>
                <w:rFonts w:ascii="GOST type B" w:hAnsi="GOST type B" w:cs="Arial"/>
                <w:i/>
                <w:color w:val="44474F"/>
                <w:sz w:val="28"/>
                <w:szCs w:val="28"/>
              </w:rPr>
            </w:pPr>
            <w:r w:rsidRPr="00CC0455">
              <w:rPr>
                <w:rFonts w:ascii="GOST type B" w:hAnsi="GOST type B" w:cs="Arial"/>
                <w:i/>
                <w:color w:val="44474F"/>
                <w:sz w:val="28"/>
                <w:szCs w:val="28"/>
              </w:rPr>
              <w:t>Подвеска передней/</w:t>
            </w:r>
          </w:p>
          <w:p w:rsidR="004E5BA2" w:rsidRPr="00CC0455" w:rsidRDefault="004E5BA2" w:rsidP="004F6DCE">
            <w:pPr>
              <w:rPr>
                <w:rFonts w:ascii="GOST type B" w:hAnsi="GOST type B" w:cs="Arial"/>
                <w:i/>
                <w:color w:val="44474F"/>
                <w:sz w:val="28"/>
                <w:szCs w:val="28"/>
              </w:rPr>
            </w:pPr>
            <w:r w:rsidRPr="00CC0455">
              <w:rPr>
                <w:rFonts w:ascii="GOST type B" w:hAnsi="GOST type B" w:cs="Arial"/>
                <w:i/>
                <w:color w:val="44474F"/>
                <w:sz w:val="28"/>
                <w:szCs w:val="28"/>
              </w:rPr>
              <w:t>средней/</w:t>
            </w:r>
          </w:p>
          <w:p w:rsidR="004E5BA2" w:rsidRPr="00CC0455" w:rsidRDefault="004E5BA2" w:rsidP="004F6DCE">
            <w:pPr>
              <w:rPr>
                <w:rFonts w:ascii="GOST type B" w:hAnsi="GOST type B" w:cs="Arial"/>
                <w:i/>
                <w:color w:val="44474F"/>
                <w:sz w:val="28"/>
                <w:szCs w:val="28"/>
              </w:rPr>
            </w:pPr>
            <w:r w:rsidRPr="00CC0455">
              <w:rPr>
                <w:rFonts w:ascii="GOST type B" w:hAnsi="GOST type B" w:cs="Arial"/>
                <w:i/>
                <w:color w:val="44474F"/>
                <w:sz w:val="28"/>
                <w:szCs w:val="28"/>
              </w:rPr>
              <w:t>задней оси</w:t>
            </w:r>
          </w:p>
        </w:tc>
        <w:tc>
          <w:tcPr>
            <w:tcW w:w="3260" w:type="dxa"/>
            <w:shd w:val="clear" w:color="auto" w:fill="F7F7F7"/>
            <w:tcMar>
              <w:top w:w="35" w:type="dxa"/>
              <w:left w:w="69" w:type="dxa"/>
              <w:bottom w:w="35" w:type="dxa"/>
              <w:right w:w="69" w:type="dxa"/>
            </w:tcMar>
            <w:hideMark/>
          </w:tcPr>
          <w:p w:rsidR="004E5BA2" w:rsidRPr="00CC0455" w:rsidRDefault="004E5BA2" w:rsidP="004F6DCE">
            <w:pPr>
              <w:jc w:val="center"/>
              <w:rPr>
                <w:rFonts w:ascii="GOST type B" w:hAnsi="GOST type B" w:cs="Arial"/>
                <w:i/>
                <w:color w:val="44474F"/>
                <w:sz w:val="28"/>
                <w:szCs w:val="28"/>
              </w:rPr>
            </w:pPr>
            <w:r w:rsidRPr="00CC0455">
              <w:rPr>
                <w:rFonts w:ascii="GOST type B" w:hAnsi="GOST type B" w:cs="Arial"/>
                <w:i/>
                <w:color w:val="44474F"/>
                <w:sz w:val="28"/>
                <w:szCs w:val="28"/>
              </w:rPr>
              <w:t>независимая/ -/</w:t>
            </w:r>
          </w:p>
          <w:p w:rsidR="004E5BA2" w:rsidRPr="00CC0455" w:rsidRDefault="004E5BA2" w:rsidP="004F6DCE">
            <w:pPr>
              <w:jc w:val="center"/>
              <w:rPr>
                <w:rFonts w:ascii="GOST type B" w:hAnsi="GOST type B" w:cs="Arial"/>
                <w:i/>
                <w:color w:val="44474F"/>
                <w:sz w:val="28"/>
                <w:szCs w:val="28"/>
              </w:rPr>
            </w:pPr>
            <w:r w:rsidRPr="00CC0455">
              <w:rPr>
                <w:rFonts w:ascii="GOST type B" w:hAnsi="GOST type B" w:cs="Arial"/>
                <w:i/>
                <w:color w:val="44474F"/>
                <w:sz w:val="28"/>
                <w:szCs w:val="28"/>
              </w:rPr>
              <w:t>зависимая,</w:t>
            </w:r>
          </w:p>
          <w:p w:rsidR="004E5BA2" w:rsidRPr="00CC0455" w:rsidRDefault="004E5BA2" w:rsidP="004F6DCE">
            <w:pPr>
              <w:jc w:val="center"/>
              <w:rPr>
                <w:rFonts w:ascii="GOST type B" w:hAnsi="GOST type B" w:cs="Arial"/>
                <w:i/>
                <w:color w:val="44474F"/>
                <w:sz w:val="28"/>
                <w:szCs w:val="28"/>
              </w:rPr>
            </w:pPr>
            <w:r w:rsidRPr="00CC0455">
              <w:rPr>
                <w:rFonts w:ascii="GOST type B" w:hAnsi="GOST type B" w:cs="Arial"/>
                <w:i/>
                <w:color w:val="44474F"/>
                <w:sz w:val="28"/>
                <w:szCs w:val="28"/>
              </w:rPr>
              <w:t xml:space="preserve"> пневматическая</w:t>
            </w:r>
          </w:p>
        </w:tc>
        <w:tc>
          <w:tcPr>
            <w:tcW w:w="3402" w:type="dxa"/>
            <w:shd w:val="clear" w:color="auto" w:fill="F7F7F7"/>
          </w:tcPr>
          <w:p w:rsidR="004E5BA2" w:rsidRPr="00152911" w:rsidRDefault="004E5BA2" w:rsidP="004F6DCE">
            <w:pPr>
              <w:jc w:val="both"/>
              <w:rPr>
                <w:rFonts w:ascii="GOST type B" w:hAnsi="GOST type B" w:cs="Arial"/>
                <w:i/>
                <w:color w:val="44474F"/>
              </w:rPr>
            </w:pPr>
            <w:r w:rsidRPr="00152911">
              <w:rPr>
                <w:rFonts w:ascii="GOST type B" w:hAnsi="GOST type B" w:cs="Arial"/>
                <w:i/>
                <w:color w:val="44474F"/>
              </w:rPr>
              <w:t>независ./зависимая/зависимая, пневматическая с телескопич</w:t>
            </w:r>
            <w:r w:rsidRPr="00152911">
              <w:rPr>
                <w:rFonts w:ascii="GOST type B" w:hAnsi="GOST type B" w:cs="Arial"/>
                <w:i/>
                <w:color w:val="44474F"/>
              </w:rPr>
              <w:t>е</w:t>
            </w:r>
            <w:r w:rsidRPr="00152911">
              <w:rPr>
                <w:rFonts w:ascii="GOST type B" w:hAnsi="GOST type B" w:cs="Arial"/>
                <w:i/>
                <w:color w:val="44474F"/>
              </w:rPr>
              <w:t>скими амортиза</w:t>
            </w:r>
            <w:r w:rsidRPr="00152911">
              <w:rPr>
                <w:rFonts w:ascii="GOST type B" w:hAnsi="GOST type B" w:cs="Arial"/>
                <w:i/>
                <w:color w:val="44474F"/>
              </w:rPr>
              <w:softHyphen/>
              <w:t>торами</w:t>
            </w:r>
          </w:p>
        </w:tc>
      </w:tr>
      <w:tr w:rsidR="004E5BA2" w:rsidRPr="005167E9" w:rsidTr="004F6DCE">
        <w:trPr>
          <w:trHeight w:val="650"/>
        </w:trPr>
        <w:tc>
          <w:tcPr>
            <w:tcW w:w="3188" w:type="dxa"/>
            <w:shd w:val="clear" w:color="auto" w:fill="F7F7F7"/>
            <w:tcMar>
              <w:top w:w="35" w:type="dxa"/>
              <w:left w:w="69" w:type="dxa"/>
              <w:bottom w:w="35" w:type="dxa"/>
              <w:right w:w="69" w:type="dxa"/>
            </w:tcMar>
            <w:hideMark/>
          </w:tcPr>
          <w:p w:rsidR="004E5BA2" w:rsidRPr="00AE4940" w:rsidRDefault="004E5BA2" w:rsidP="004F6DCE">
            <w:pPr>
              <w:spacing w:before="115"/>
              <w:rPr>
                <w:rFonts w:ascii="GOST type B" w:hAnsi="GOST type B" w:cs="Arial"/>
                <w:i/>
                <w:color w:val="44474F"/>
                <w:sz w:val="28"/>
                <w:szCs w:val="28"/>
              </w:rPr>
            </w:pPr>
            <w:r w:rsidRPr="00AE4940">
              <w:rPr>
                <w:rFonts w:ascii="GOST type B" w:hAnsi="GOST type B" w:cs="Arial"/>
                <w:i/>
                <w:color w:val="44474F"/>
                <w:sz w:val="28"/>
                <w:szCs w:val="28"/>
              </w:rPr>
              <w:t>Задний мост</w:t>
            </w:r>
          </w:p>
        </w:tc>
        <w:tc>
          <w:tcPr>
            <w:tcW w:w="3260" w:type="dxa"/>
            <w:shd w:val="clear" w:color="auto" w:fill="F7F7F7"/>
            <w:tcMar>
              <w:top w:w="35" w:type="dxa"/>
              <w:left w:w="69" w:type="dxa"/>
              <w:bottom w:w="35" w:type="dxa"/>
              <w:right w:w="69" w:type="dxa"/>
            </w:tcMar>
            <w:hideMark/>
          </w:tcPr>
          <w:p w:rsidR="004E5BA2" w:rsidRPr="00AE4940" w:rsidRDefault="004E5BA2" w:rsidP="004F6DCE">
            <w:pPr>
              <w:spacing w:before="115"/>
              <w:ind w:left="-69"/>
              <w:jc w:val="center"/>
              <w:rPr>
                <w:rFonts w:ascii="GOST type B" w:hAnsi="GOST type B" w:cs="Arial"/>
                <w:i/>
                <w:color w:val="44474F"/>
                <w:sz w:val="28"/>
                <w:szCs w:val="28"/>
              </w:rPr>
            </w:pPr>
            <w:r w:rsidRPr="00AE4940">
              <w:rPr>
                <w:rFonts w:ascii="GOST type B" w:hAnsi="GOST type B" w:cs="Arial"/>
                <w:i/>
                <w:color w:val="44474F"/>
                <w:sz w:val="28"/>
                <w:szCs w:val="28"/>
              </w:rPr>
              <w:t>жесткая балка с двойной разнесенной передачей</w:t>
            </w:r>
          </w:p>
        </w:tc>
        <w:tc>
          <w:tcPr>
            <w:tcW w:w="3402" w:type="dxa"/>
            <w:shd w:val="clear" w:color="auto" w:fill="F7F7F7"/>
            <w:vAlign w:val="center"/>
          </w:tcPr>
          <w:p w:rsidR="004E5BA2" w:rsidRPr="00AE4940" w:rsidRDefault="004E5BA2" w:rsidP="004F6DCE">
            <w:pPr>
              <w:jc w:val="center"/>
              <w:rPr>
                <w:rFonts w:ascii="GOST type B" w:hAnsi="GOST type B" w:cs="Arial"/>
                <w:i/>
                <w:color w:val="44474F"/>
                <w:sz w:val="28"/>
                <w:szCs w:val="28"/>
              </w:rPr>
            </w:pPr>
            <w:r w:rsidRPr="00AE4940">
              <w:rPr>
                <w:rFonts w:ascii="GOST type B" w:hAnsi="GOST type B" w:cs="Arial"/>
                <w:i/>
                <w:color w:val="44474F"/>
                <w:sz w:val="28"/>
                <w:szCs w:val="28"/>
              </w:rPr>
              <w:t>жесткая балка с двойной</w:t>
            </w:r>
            <w:r>
              <w:rPr>
                <w:rFonts w:ascii="GOST type B" w:hAnsi="GOST type B" w:cs="Arial"/>
                <w:i/>
                <w:color w:val="44474F"/>
                <w:sz w:val="28"/>
                <w:szCs w:val="28"/>
              </w:rPr>
              <w:t xml:space="preserve"> </w:t>
            </w:r>
            <w:r w:rsidRPr="00AE4940">
              <w:rPr>
                <w:rFonts w:ascii="GOST type B" w:hAnsi="GOST type B" w:cs="Arial"/>
                <w:i/>
                <w:color w:val="44474F"/>
                <w:sz w:val="28"/>
                <w:szCs w:val="28"/>
              </w:rPr>
              <w:t>разнесенной передачей</w:t>
            </w:r>
          </w:p>
        </w:tc>
      </w:tr>
      <w:tr w:rsidR="004E5BA2" w:rsidRPr="005167E9" w:rsidTr="004F6DCE">
        <w:trPr>
          <w:trHeight w:val="419"/>
        </w:trPr>
        <w:tc>
          <w:tcPr>
            <w:tcW w:w="3188" w:type="dxa"/>
            <w:shd w:val="clear" w:color="auto" w:fill="F7F7F7"/>
            <w:tcMar>
              <w:top w:w="35" w:type="dxa"/>
              <w:left w:w="69" w:type="dxa"/>
              <w:bottom w:w="35" w:type="dxa"/>
              <w:right w:w="69" w:type="dxa"/>
            </w:tcMar>
            <w:hideMark/>
          </w:tcPr>
          <w:p w:rsidR="004E5BA2" w:rsidRPr="00AE4940" w:rsidRDefault="004E5BA2" w:rsidP="004F6DCE">
            <w:pPr>
              <w:spacing w:before="115"/>
              <w:rPr>
                <w:rFonts w:ascii="GOST type B" w:hAnsi="GOST type B" w:cs="Arial"/>
                <w:i/>
                <w:color w:val="44474F"/>
                <w:sz w:val="28"/>
                <w:szCs w:val="28"/>
              </w:rPr>
            </w:pPr>
            <w:r w:rsidRPr="00AE4940">
              <w:rPr>
                <w:rFonts w:ascii="GOST type B" w:hAnsi="GOST type B" w:cs="Arial"/>
                <w:i/>
                <w:color w:val="44474F"/>
                <w:sz w:val="28"/>
                <w:szCs w:val="28"/>
              </w:rPr>
              <w:t>Колеса</w:t>
            </w:r>
          </w:p>
        </w:tc>
        <w:tc>
          <w:tcPr>
            <w:tcW w:w="3260" w:type="dxa"/>
            <w:shd w:val="clear" w:color="auto" w:fill="F7F7F7"/>
            <w:tcMar>
              <w:top w:w="35" w:type="dxa"/>
              <w:left w:w="69" w:type="dxa"/>
              <w:bottom w:w="35" w:type="dxa"/>
              <w:right w:w="69" w:type="dxa"/>
            </w:tcMar>
            <w:hideMark/>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дисковые 8.25x22.5</w:t>
            </w:r>
          </w:p>
        </w:tc>
        <w:tc>
          <w:tcPr>
            <w:tcW w:w="3402" w:type="dxa"/>
            <w:shd w:val="clear" w:color="auto" w:fill="F7F7F7"/>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8.25x22.5</w:t>
            </w:r>
          </w:p>
        </w:tc>
      </w:tr>
      <w:tr w:rsidR="004E5BA2" w:rsidRPr="005167E9" w:rsidTr="004F6DCE">
        <w:trPr>
          <w:trHeight w:val="419"/>
        </w:trPr>
        <w:tc>
          <w:tcPr>
            <w:tcW w:w="3188" w:type="dxa"/>
            <w:shd w:val="clear" w:color="auto" w:fill="F7F7F7"/>
            <w:tcMar>
              <w:top w:w="35" w:type="dxa"/>
              <w:left w:w="69" w:type="dxa"/>
              <w:bottom w:w="35" w:type="dxa"/>
              <w:right w:w="69" w:type="dxa"/>
            </w:tcMar>
            <w:hideMark/>
          </w:tcPr>
          <w:p w:rsidR="004E5BA2" w:rsidRPr="00AE4940" w:rsidRDefault="004E5BA2" w:rsidP="004F6DCE">
            <w:pPr>
              <w:spacing w:before="115"/>
              <w:rPr>
                <w:rFonts w:ascii="GOST type B" w:hAnsi="GOST type B" w:cs="Arial"/>
                <w:i/>
                <w:color w:val="44474F"/>
                <w:sz w:val="28"/>
                <w:szCs w:val="28"/>
              </w:rPr>
            </w:pPr>
            <w:r w:rsidRPr="00AE4940">
              <w:rPr>
                <w:rFonts w:ascii="GOST type B" w:hAnsi="GOST type B" w:cs="Arial"/>
                <w:i/>
                <w:color w:val="44474F"/>
                <w:sz w:val="28"/>
                <w:szCs w:val="28"/>
              </w:rPr>
              <w:t>Размер шин</w:t>
            </w:r>
          </w:p>
        </w:tc>
        <w:tc>
          <w:tcPr>
            <w:tcW w:w="3260" w:type="dxa"/>
            <w:shd w:val="clear" w:color="auto" w:fill="F7F7F7"/>
            <w:tcMar>
              <w:top w:w="35" w:type="dxa"/>
              <w:left w:w="69" w:type="dxa"/>
              <w:bottom w:w="35" w:type="dxa"/>
              <w:right w:w="69" w:type="dxa"/>
            </w:tcMar>
            <w:hideMark/>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11/70R22.5</w:t>
            </w:r>
          </w:p>
        </w:tc>
        <w:tc>
          <w:tcPr>
            <w:tcW w:w="3402" w:type="dxa"/>
            <w:shd w:val="clear" w:color="auto" w:fill="F7F7F7"/>
          </w:tcPr>
          <w:p w:rsidR="004E5BA2" w:rsidRPr="00AE4940" w:rsidRDefault="004E5BA2" w:rsidP="004F6DCE">
            <w:pPr>
              <w:spacing w:before="115"/>
              <w:jc w:val="center"/>
              <w:rPr>
                <w:rFonts w:ascii="GOST type B" w:hAnsi="GOST type B" w:cs="Arial"/>
                <w:i/>
                <w:color w:val="44474F"/>
                <w:sz w:val="28"/>
                <w:szCs w:val="28"/>
              </w:rPr>
            </w:pPr>
            <w:r w:rsidRPr="00AE4940">
              <w:rPr>
                <w:rFonts w:ascii="GOST type B" w:hAnsi="GOST type B" w:cs="Arial"/>
                <w:i/>
                <w:color w:val="44474F"/>
                <w:sz w:val="28"/>
                <w:szCs w:val="28"/>
              </w:rPr>
              <w:t>11/70R22.5</w:t>
            </w:r>
          </w:p>
        </w:tc>
      </w:tr>
    </w:tbl>
    <w:p w:rsidR="00E14106" w:rsidRPr="005167E9" w:rsidRDefault="004F71AD" w:rsidP="005E50C5">
      <w:pPr>
        <w:spacing w:before="240"/>
        <w:ind w:firstLine="142"/>
        <w:rPr>
          <w:rFonts w:ascii="GOST type B" w:hAnsi="GOST type B"/>
          <w:i/>
          <w:sz w:val="28"/>
          <w:szCs w:val="28"/>
        </w:rPr>
      </w:pPr>
      <w:r>
        <w:rPr>
          <w:rFonts w:ascii="GOST type B" w:hAnsi="GOST type B"/>
          <w:i/>
          <w:noProof/>
          <w:sz w:val="28"/>
          <w:szCs w:val="28"/>
        </w:rPr>
        <w:lastRenderedPageBreak/>
        <w:drawing>
          <wp:inline distT="0" distB="0" distL="0" distR="0">
            <wp:extent cx="5948680" cy="4435475"/>
            <wp:effectExtent l="19050" t="0" r="0" b="0"/>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0" cstate="print"/>
                    <a:srcRect/>
                    <a:stretch>
                      <a:fillRect/>
                    </a:stretch>
                  </pic:blipFill>
                  <pic:spPr bwMode="auto">
                    <a:xfrm>
                      <a:off x="0" y="0"/>
                      <a:ext cx="5948680" cy="4435475"/>
                    </a:xfrm>
                    <a:prstGeom prst="rect">
                      <a:avLst/>
                    </a:prstGeom>
                    <a:noFill/>
                    <a:ln w="9525">
                      <a:noFill/>
                      <a:miter lim="800000"/>
                      <a:headEnd/>
                      <a:tailEnd/>
                    </a:ln>
                  </pic:spPr>
                </pic:pic>
              </a:graphicData>
            </a:graphic>
          </wp:inline>
        </w:drawing>
      </w:r>
    </w:p>
    <w:p w:rsidR="00CC0455" w:rsidRDefault="00E14106" w:rsidP="004E5BA2">
      <w:pPr>
        <w:spacing w:after="480"/>
        <w:ind w:firstLine="284"/>
        <w:rPr>
          <w:rFonts w:ascii="GOST type B" w:hAnsi="GOST type B"/>
          <w:i/>
          <w:sz w:val="28"/>
          <w:szCs w:val="28"/>
        </w:rPr>
      </w:pPr>
      <w:r>
        <w:rPr>
          <w:rFonts w:ascii="GOST type B" w:hAnsi="GOST type B"/>
          <w:i/>
          <w:sz w:val="28"/>
          <w:szCs w:val="28"/>
        </w:rPr>
        <w:t>Рисунок 1.</w:t>
      </w:r>
      <w:r w:rsidR="00E95E1C">
        <w:rPr>
          <w:rFonts w:ascii="GOST type B" w:hAnsi="GOST type B"/>
          <w:i/>
          <w:sz w:val="28"/>
          <w:szCs w:val="28"/>
        </w:rPr>
        <w:t xml:space="preserve">6 </w:t>
      </w:r>
      <w:r w:rsidR="00FB35A0" w:rsidRPr="00507A00">
        <w:rPr>
          <w:rFonts w:ascii="GOST type B" w:hAnsi="GOST type B"/>
          <w:i/>
          <w:sz w:val="28"/>
          <w:szCs w:val="28"/>
        </w:rPr>
        <w:t xml:space="preserve">- </w:t>
      </w:r>
      <w:r>
        <w:rPr>
          <w:rFonts w:ascii="GOST type B" w:hAnsi="GOST type B"/>
          <w:i/>
          <w:sz w:val="28"/>
          <w:szCs w:val="28"/>
        </w:rPr>
        <w:t>Габаритные размеры МАЗ-103</w:t>
      </w:r>
    </w:p>
    <w:p w:rsidR="004E5BA2" w:rsidRPr="005167E9" w:rsidRDefault="004E5BA2" w:rsidP="004E5BA2">
      <w:pPr>
        <w:spacing w:before="360"/>
        <w:ind w:firstLine="567"/>
        <w:rPr>
          <w:rFonts w:ascii="GOST type B" w:hAnsi="GOST type B"/>
          <w:i/>
          <w:sz w:val="28"/>
          <w:szCs w:val="28"/>
        </w:rPr>
      </w:pPr>
      <w:r w:rsidRPr="005167E9">
        <w:rPr>
          <w:rFonts w:ascii="GOST type B" w:hAnsi="GOST type B"/>
          <w:i/>
          <w:sz w:val="28"/>
          <w:szCs w:val="28"/>
        </w:rPr>
        <w:t xml:space="preserve">Городской автобус МАЗ-103 </w:t>
      </w:r>
      <w:r>
        <w:rPr>
          <w:rFonts w:ascii="GOST type B" w:hAnsi="GOST type B"/>
          <w:i/>
          <w:sz w:val="28"/>
          <w:szCs w:val="28"/>
        </w:rPr>
        <w:t xml:space="preserve">(рисунок 1.6) </w:t>
      </w:r>
      <w:r w:rsidRPr="005167E9">
        <w:rPr>
          <w:rFonts w:ascii="GOST type B" w:hAnsi="GOST type B"/>
          <w:i/>
          <w:sz w:val="28"/>
          <w:szCs w:val="28"/>
        </w:rPr>
        <w:t>выпускается Минским автомобил</w:t>
      </w:r>
      <w:r w:rsidRPr="005167E9">
        <w:rPr>
          <w:rFonts w:ascii="GOST type B" w:hAnsi="GOST type B"/>
          <w:i/>
          <w:sz w:val="28"/>
          <w:szCs w:val="28"/>
        </w:rPr>
        <w:t>ь</w:t>
      </w:r>
      <w:r w:rsidRPr="005167E9">
        <w:rPr>
          <w:rFonts w:ascii="GOST type B" w:hAnsi="GOST type B"/>
          <w:i/>
          <w:sz w:val="28"/>
          <w:szCs w:val="28"/>
        </w:rPr>
        <w:t>ным заводом (Минск, Беларусь) с 1996 года. Годом рождения производства авт</w:t>
      </w:r>
      <w:r w:rsidRPr="005167E9">
        <w:rPr>
          <w:rFonts w:ascii="GOST type B" w:hAnsi="GOST type B"/>
          <w:i/>
          <w:sz w:val="28"/>
          <w:szCs w:val="28"/>
        </w:rPr>
        <w:t>о</w:t>
      </w:r>
      <w:r w:rsidRPr="005167E9">
        <w:rPr>
          <w:rFonts w:ascii="GOST type B" w:hAnsi="GOST type B"/>
          <w:i/>
          <w:sz w:val="28"/>
          <w:szCs w:val="28"/>
        </w:rPr>
        <w:t>бусов на Минском автомобильном заводе можно считать 1992-й, когда был по</w:t>
      </w:r>
      <w:r w:rsidRPr="005167E9">
        <w:rPr>
          <w:rFonts w:ascii="GOST type B" w:hAnsi="GOST type B"/>
          <w:i/>
          <w:sz w:val="28"/>
          <w:szCs w:val="28"/>
        </w:rPr>
        <w:t>д</w:t>
      </w:r>
      <w:r w:rsidRPr="005167E9">
        <w:rPr>
          <w:rFonts w:ascii="GOST type B" w:hAnsi="GOST type B"/>
          <w:i/>
          <w:sz w:val="28"/>
          <w:szCs w:val="28"/>
        </w:rPr>
        <w:t>писан лицензионный договор с фирмой Neoplan (Германия, ныне фирма принадл</w:t>
      </w:r>
      <w:r w:rsidRPr="005167E9">
        <w:rPr>
          <w:rFonts w:ascii="GOST type B" w:hAnsi="GOST type B"/>
          <w:i/>
          <w:sz w:val="28"/>
          <w:szCs w:val="28"/>
        </w:rPr>
        <w:t>е</w:t>
      </w:r>
      <w:r w:rsidRPr="005167E9">
        <w:rPr>
          <w:rFonts w:ascii="GOST type B" w:hAnsi="GOST type B"/>
          <w:i/>
          <w:sz w:val="28"/>
          <w:szCs w:val="28"/>
        </w:rPr>
        <w:t>жит концерну MAN). В результате было построено всего пять лицензионных а</w:t>
      </w:r>
      <w:r w:rsidRPr="005167E9">
        <w:rPr>
          <w:rFonts w:ascii="GOST type B" w:hAnsi="GOST type B"/>
          <w:i/>
          <w:sz w:val="28"/>
          <w:szCs w:val="28"/>
        </w:rPr>
        <w:t>в</w:t>
      </w:r>
      <w:r w:rsidRPr="005167E9">
        <w:rPr>
          <w:rFonts w:ascii="GOST type B" w:hAnsi="GOST type B"/>
          <w:i/>
          <w:sz w:val="28"/>
          <w:szCs w:val="28"/>
        </w:rPr>
        <w:t xml:space="preserve">тобусов в «чистом виде» (их цена была запредельной, около $200000). А затем завод начал внедрять отечественные комплектующие, заодно приспосабливая конструкцию к нашим условиям. Например, заводу не удалось наладить выпуск портального ведущего моста </w:t>
      </w:r>
      <w:r w:rsidRPr="005167E9">
        <w:rPr>
          <w:i/>
          <w:sz w:val="28"/>
          <w:szCs w:val="28"/>
        </w:rPr>
        <w:t>—</w:t>
      </w:r>
      <w:r w:rsidRPr="005167E9">
        <w:rPr>
          <w:rFonts w:ascii="GOST type B" w:hAnsi="GOST type B"/>
          <w:i/>
          <w:sz w:val="28"/>
          <w:szCs w:val="28"/>
        </w:rPr>
        <w:t xml:space="preserve"> и потому пришлось делать мост более простым, а заодно на 8 см поднимать пол в задней части салона. Сегодня доля импорта </w:t>
      </w:r>
      <w:r w:rsidRPr="005167E9">
        <w:rPr>
          <w:i/>
          <w:sz w:val="28"/>
          <w:szCs w:val="28"/>
        </w:rPr>
        <w:t>—</w:t>
      </w:r>
      <w:r w:rsidRPr="005167E9">
        <w:rPr>
          <w:rFonts w:ascii="GOST type B" w:hAnsi="GOST type B"/>
          <w:i/>
          <w:sz w:val="28"/>
          <w:szCs w:val="28"/>
        </w:rPr>
        <w:t xml:space="preserve"> если не считать силового агрегата, </w:t>
      </w:r>
      <w:r w:rsidRPr="005167E9">
        <w:rPr>
          <w:i/>
          <w:sz w:val="28"/>
          <w:szCs w:val="28"/>
        </w:rPr>
        <w:t>—</w:t>
      </w:r>
      <w:r w:rsidRPr="005167E9">
        <w:rPr>
          <w:rFonts w:ascii="GOST type B" w:hAnsi="GOST type B"/>
          <w:i/>
          <w:sz w:val="28"/>
          <w:szCs w:val="28"/>
        </w:rPr>
        <w:t xml:space="preserve"> не превышает 8 процентов (это клей, лаки-краски, пластик, тормозная аппаратура, механизмы открывания дверей). Однако теперь цена низкопольных автобусов МАЗ-103 в базовой комплектации составляет около 40% от первоначальной.</w:t>
      </w:r>
    </w:p>
    <w:p w:rsidR="004E5BA2" w:rsidRDefault="004E5BA2" w:rsidP="004E5BA2">
      <w:pPr>
        <w:ind w:left="142" w:firstLine="567"/>
        <w:rPr>
          <w:rFonts w:ascii="GOST type B" w:hAnsi="GOST type B"/>
          <w:bCs/>
          <w:i/>
          <w:sz w:val="28"/>
          <w:szCs w:val="28"/>
        </w:rPr>
      </w:pPr>
      <w:r w:rsidRPr="005167E9">
        <w:rPr>
          <w:rFonts w:ascii="GOST type B" w:hAnsi="GOST type B"/>
          <w:i/>
          <w:sz w:val="28"/>
          <w:szCs w:val="28"/>
        </w:rPr>
        <w:t>Автобус МАЗ-103 явил собой следующий этап к упрощению первоначальной конструкции: портальный задний мост, устанавливавшийся на МАЗ-101, был з</w:t>
      </w:r>
      <w:r w:rsidRPr="005167E9">
        <w:rPr>
          <w:rFonts w:ascii="GOST type B" w:hAnsi="GOST type B"/>
          <w:i/>
          <w:sz w:val="28"/>
          <w:szCs w:val="28"/>
        </w:rPr>
        <w:t>а</w:t>
      </w:r>
      <w:r w:rsidRPr="005167E9">
        <w:rPr>
          <w:rFonts w:ascii="GOST type B" w:hAnsi="GOST type B"/>
          <w:i/>
          <w:sz w:val="28"/>
          <w:szCs w:val="28"/>
        </w:rPr>
        <w:t>менен мостом собственной конструкции, схожим с конструкцией моста на гр</w:t>
      </w:r>
      <w:r w:rsidRPr="005167E9">
        <w:rPr>
          <w:rFonts w:ascii="GOST type B" w:hAnsi="GOST type B"/>
          <w:i/>
          <w:sz w:val="28"/>
          <w:szCs w:val="28"/>
        </w:rPr>
        <w:t>у</w:t>
      </w:r>
      <w:r w:rsidRPr="005167E9">
        <w:rPr>
          <w:rFonts w:ascii="GOST type B" w:hAnsi="GOST type B"/>
          <w:i/>
          <w:sz w:val="28"/>
          <w:szCs w:val="28"/>
        </w:rPr>
        <w:t xml:space="preserve">зовых автомобилях. </w:t>
      </w:r>
    </w:p>
    <w:p w:rsidR="004E5BA2" w:rsidRPr="005E50C5" w:rsidRDefault="004E5BA2" w:rsidP="004E5BA2">
      <w:pPr>
        <w:ind w:firstLine="567"/>
        <w:rPr>
          <w:rFonts w:ascii="GOST type B" w:hAnsi="GOST type B"/>
          <w:i/>
          <w:sz w:val="28"/>
          <w:szCs w:val="28"/>
        </w:rPr>
      </w:pPr>
      <w:r w:rsidRPr="005167E9">
        <w:rPr>
          <w:rFonts w:ascii="GOST type B" w:hAnsi="GOST type B"/>
          <w:i/>
          <w:sz w:val="28"/>
          <w:szCs w:val="28"/>
        </w:rPr>
        <w:t xml:space="preserve">Автобус МАЗ-103 </w:t>
      </w:r>
      <w:r w:rsidRPr="005167E9">
        <w:rPr>
          <w:i/>
          <w:sz w:val="28"/>
          <w:szCs w:val="28"/>
        </w:rPr>
        <w:t>–</w:t>
      </w:r>
      <w:r w:rsidRPr="005167E9">
        <w:rPr>
          <w:rFonts w:ascii="GOST type B" w:hAnsi="GOST type B"/>
          <w:i/>
          <w:sz w:val="28"/>
          <w:szCs w:val="28"/>
        </w:rPr>
        <w:t xml:space="preserve"> низкопольный, уровень пола (360 мм) поднимается лишь от средней двери к моторному отсеку до 580 мм (вообще, подобные автобусы принято называть низкопольными, а автобусы с полностью ровным полом - </w:t>
      </w:r>
      <w:r w:rsidRPr="005167E9">
        <w:rPr>
          <w:rFonts w:ascii="GOST type B" w:hAnsi="GOST type B"/>
          <w:i/>
          <w:sz w:val="28"/>
          <w:szCs w:val="28"/>
        </w:rPr>
        <w:lastRenderedPageBreak/>
        <w:t>сверхнизкопольные). Низкий уровень пола является передовым направлением в городском автобусостроении, так как обеспечивает более высокий уровень ко</w:t>
      </w:r>
      <w:r w:rsidRPr="005167E9">
        <w:rPr>
          <w:rFonts w:ascii="GOST type B" w:hAnsi="GOST type B"/>
          <w:i/>
          <w:sz w:val="28"/>
          <w:szCs w:val="28"/>
        </w:rPr>
        <w:t>м</w:t>
      </w:r>
      <w:r w:rsidRPr="005167E9">
        <w:rPr>
          <w:rFonts w:ascii="GOST type B" w:hAnsi="GOST type B"/>
          <w:i/>
          <w:sz w:val="28"/>
          <w:szCs w:val="28"/>
        </w:rPr>
        <w:t>форта, сокращает время остановки, что повышает среднетехническую скорость на маршруте.</w:t>
      </w:r>
      <w:r w:rsidRPr="005E50C5">
        <w:rPr>
          <w:rFonts w:ascii="GOST type B" w:hAnsi="GOST type B"/>
          <w:i/>
          <w:sz w:val="28"/>
          <w:szCs w:val="28"/>
        </w:rPr>
        <w:t xml:space="preserve"> </w:t>
      </w:r>
    </w:p>
    <w:p w:rsidR="004E5BA2" w:rsidRDefault="004E5BA2" w:rsidP="004E5BA2">
      <w:pPr>
        <w:ind w:firstLine="567"/>
        <w:rPr>
          <w:rFonts w:ascii="GOST type B" w:hAnsi="GOST type B"/>
          <w:i/>
          <w:sz w:val="28"/>
          <w:szCs w:val="28"/>
        </w:rPr>
      </w:pPr>
      <w:r w:rsidRPr="005167E9">
        <w:rPr>
          <w:rFonts w:ascii="GOST type B" w:hAnsi="GOST type B"/>
          <w:i/>
          <w:sz w:val="28"/>
          <w:szCs w:val="28"/>
        </w:rPr>
        <w:t>Автобус МАЗ-103 имеет ряд интересных особенностей. Моторный отсек ра</w:t>
      </w:r>
      <w:r w:rsidRPr="005167E9">
        <w:rPr>
          <w:rFonts w:ascii="GOST type B" w:hAnsi="GOST type B"/>
          <w:i/>
          <w:sz w:val="28"/>
          <w:szCs w:val="28"/>
        </w:rPr>
        <w:t>с</w:t>
      </w:r>
      <w:r w:rsidRPr="005167E9">
        <w:rPr>
          <w:rFonts w:ascii="GOST type B" w:hAnsi="GOST type B"/>
          <w:i/>
          <w:sz w:val="28"/>
          <w:szCs w:val="28"/>
        </w:rPr>
        <w:t>положен в заднем левом углу салона и занимает все пространство от пола до потолка. Уровень пола поднимается от накопительной площадки напротив сре</w:t>
      </w:r>
      <w:r w:rsidRPr="005167E9">
        <w:rPr>
          <w:rFonts w:ascii="GOST type B" w:hAnsi="GOST type B"/>
          <w:i/>
          <w:sz w:val="28"/>
          <w:szCs w:val="28"/>
        </w:rPr>
        <w:t>д</w:t>
      </w:r>
      <w:r w:rsidRPr="005167E9">
        <w:rPr>
          <w:rFonts w:ascii="GOST type B" w:hAnsi="GOST type B"/>
          <w:i/>
          <w:sz w:val="28"/>
          <w:szCs w:val="28"/>
        </w:rPr>
        <w:t>ней двери до задних дверей. Ведь под абсолютно ровный пол ляжет только пл</w:t>
      </w:r>
      <w:r w:rsidRPr="005167E9">
        <w:rPr>
          <w:rFonts w:ascii="GOST type B" w:hAnsi="GOST type B"/>
          <w:i/>
          <w:sz w:val="28"/>
          <w:szCs w:val="28"/>
        </w:rPr>
        <w:t>о</w:t>
      </w:r>
      <w:r w:rsidRPr="005167E9">
        <w:rPr>
          <w:rFonts w:ascii="GOST type B" w:hAnsi="GOST type B"/>
          <w:i/>
          <w:sz w:val="28"/>
          <w:szCs w:val="28"/>
        </w:rPr>
        <w:t>ский (горизонтальный) мотор, а их раз, два и обчелся. На МАЗ-103 же можно п</w:t>
      </w:r>
      <w:r w:rsidRPr="005167E9">
        <w:rPr>
          <w:rFonts w:ascii="GOST type B" w:hAnsi="GOST type B"/>
          <w:i/>
          <w:sz w:val="28"/>
          <w:szCs w:val="28"/>
        </w:rPr>
        <w:t>о</w:t>
      </w:r>
      <w:r w:rsidRPr="005167E9">
        <w:rPr>
          <w:rFonts w:ascii="GOST type B" w:hAnsi="GOST type B"/>
          <w:i/>
          <w:sz w:val="28"/>
          <w:szCs w:val="28"/>
        </w:rPr>
        <w:t>ставить какой угодно. От дешевого ММЗ до "Daimler-Chrysler" и MAN. А вся адаптация - приварить к кузову соответствующие кронштейны. Коробки пер</w:t>
      </w:r>
      <w:r w:rsidRPr="005167E9">
        <w:rPr>
          <w:rFonts w:ascii="GOST type B" w:hAnsi="GOST type B"/>
          <w:i/>
          <w:sz w:val="28"/>
          <w:szCs w:val="28"/>
        </w:rPr>
        <w:t>е</w:t>
      </w:r>
      <w:r w:rsidRPr="005167E9">
        <w:rPr>
          <w:rFonts w:ascii="GOST type B" w:hAnsi="GOST type B"/>
          <w:i/>
          <w:sz w:val="28"/>
          <w:szCs w:val="28"/>
        </w:rPr>
        <w:t>дач тоже на выбор - от ярославской механической до Voith или Mercedes-автомат. Именно такое расположение двигателя позволяет освободить пр</w:t>
      </w:r>
      <w:r w:rsidRPr="005167E9">
        <w:rPr>
          <w:rFonts w:ascii="GOST type B" w:hAnsi="GOST type B"/>
          <w:i/>
          <w:sz w:val="28"/>
          <w:szCs w:val="28"/>
        </w:rPr>
        <w:t>о</w:t>
      </w:r>
      <w:r w:rsidRPr="005167E9">
        <w:rPr>
          <w:rFonts w:ascii="GOST type B" w:hAnsi="GOST type B"/>
          <w:i/>
          <w:sz w:val="28"/>
          <w:szCs w:val="28"/>
        </w:rPr>
        <w:t>странство под полом и снизить уровень пола</w:t>
      </w:r>
      <w:r>
        <w:rPr>
          <w:rFonts w:ascii="GOST type B" w:hAnsi="GOST type B"/>
          <w:i/>
          <w:sz w:val="28"/>
          <w:szCs w:val="28"/>
        </w:rPr>
        <w:t>.</w:t>
      </w:r>
    </w:p>
    <w:p w:rsidR="004E5BA2" w:rsidRDefault="004E5BA2" w:rsidP="004E5BA2">
      <w:pPr>
        <w:ind w:firstLine="567"/>
        <w:rPr>
          <w:rFonts w:ascii="GOST type B" w:hAnsi="GOST type B"/>
          <w:i/>
          <w:sz w:val="28"/>
          <w:szCs w:val="28"/>
        </w:rPr>
      </w:pPr>
      <w:r w:rsidRPr="005167E9">
        <w:rPr>
          <w:rFonts w:ascii="GOST type B" w:hAnsi="GOST type B"/>
          <w:i/>
          <w:sz w:val="28"/>
          <w:szCs w:val="28"/>
        </w:rPr>
        <w:t xml:space="preserve">Первоначально на автобусы устанавливались двигатели ЯМЗ-236 и </w:t>
      </w:r>
    </w:p>
    <w:p w:rsidR="004E5BA2" w:rsidRDefault="004E5BA2" w:rsidP="004E5BA2">
      <w:pPr>
        <w:rPr>
          <w:rFonts w:ascii="GOST type B" w:hAnsi="GOST type B"/>
          <w:i/>
          <w:sz w:val="28"/>
          <w:szCs w:val="28"/>
        </w:rPr>
      </w:pPr>
      <w:r w:rsidRPr="005167E9">
        <w:rPr>
          <w:rFonts w:ascii="GOST type B" w:hAnsi="GOST type B"/>
          <w:i/>
          <w:sz w:val="28"/>
          <w:szCs w:val="28"/>
        </w:rPr>
        <w:t xml:space="preserve">ММЗ Д-260.5. Однако ярославские двигатели на МАЗ-103 надолго не </w:t>
      </w:r>
      <w:r w:rsidRPr="005167E9">
        <w:rPr>
          <w:i/>
          <w:sz w:val="28"/>
          <w:szCs w:val="28"/>
        </w:rPr>
        <w:t>“</w:t>
      </w:r>
      <w:r w:rsidRPr="005167E9">
        <w:rPr>
          <w:rFonts w:ascii="GOST type B" w:hAnsi="GOST type B"/>
          <w:i/>
          <w:sz w:val="28"/>
          <w:szCs w:val="28"/>
        </w:rPr>
        <w:t>задерж</w:t>
      </w:r>
      <w:r w:rsidRPr="005167E9">
        <w:rPr>
          <w:rFonts w:ascii="GOST type B" w:hAnsi="GOST type B"/>
          <w:i/>
          <w:sz w:val="28"/>
          <w:szCs w:val="28"/>
        </w:rPr>
        <w:t>а</w:t>
      </w:r>
      <w:r w:rsidRPr="005167E9">
        <w:rPr>
          <w:rFonts w:ascii="GOST type B" w:hAnsi="GOST type B"/>
          <w:i/>
          <w:sz w:val="28"/>
          <w:szCs w:val="28"/>
        </w:rPr>
        <w:t>лись</w:t>
      </w:r>
      <w:r w:rsidRPr="005167E9">
        <w:rPr>
          <w:i/>
          <w:sz w:val="28"/>
          <w:szCs w:val="28"/>
        </w:rPr>
        <w:t>”</w:t>
      </w:r>
      <w:r w:rsidRPr="005167E9">
        <w:rPr>
          <w:rFonts w:ascii="GOST type B" w:hAnsi="GOST type B"/>
          <w:i/>
          <w:sz w:val="28"/>
          <w:szCs w:val="28"/>
        </w:rPr>
        <w:t>, так как обладали малой мощностью, большой шумностью и вибронагр</w:t>
      </w:r>
      <w:r w:rsidRPr="005167E9">
        <w:rPr>
          <w:rFonts w:ascii="GOST type B" w:hAnsi="GOST type B"/>
          <w:i/>
          <w:sz w:val="28"/>
          <w:szCs w:val="28"/>
        </w:rPr>
        <w:t>у</w:t>
      </w:r>
      <w:r w:rsidRPr="005167E9">
        <w:rPr>
          <w:rFonts w:ascii="GOST type B" w:hAnsi="GOST type B"/>
          <w:i/>
          <w:sz w:val="28"/>
          <w:szCs w:val="28"/>
        </w:rPr>
        <w:t>женностью, очень большими массой и габаритами, что породило про</w:t>
      </w:r>
      <w:r>
        <w:rPr>
          <w:rFonts w:ascii="GOST type B" w:hAnsi="GOST type B"/>
          <w:i/>
          <w:sz w:val="28"/>
          <w:szCs w:val="28"/>
        </w:rPr>
        <w:softHyphen/>
      </w:r>
      <w:r w:rsidRPr="005167E9">
        <w:rPr>
          <w:rFonts w:ascii="GOST type B" w:hAnsi="GOST type B"/>
          <w:i/>
          <w:sz w:val="28"/>
          <w:szCs w:val="28"/>
        </w:rPr>
        <w:t>блему расп</w:t>
      </w:r>
      <w:r w:rsidRPr="005167E9">
        <w:rPr>
          <w:rFonts w:ascii="GOST type B" w:hAnsi="GOST type B"/>
          <w:i/>
          <w:sz w:val="28"/>
          <w:szCs w:val="28"/>
        </w:rPr>
        <w:t>о</w:t>
      </w:r>
      <w:r w:rsidRPr="005167E9">
        <w:rPr>
          <w:rFonts w:ascii="GOST type B" w:hAnsi="GOST type B"/>
          <w:i/>
          <w:sz w:val="28"/>
          <w:szCs w:val="28"/>
        </w:rPr>
        <w:t>ложения его в моторном отсеке.</w:t>
      </w:r>
      <w:r w:rsidRPr="005E50C5">
        <w:rPr>
          <w:rFonts w:ascii="GOST type B" w:hAnsi="GOST type B"/>
          <w:i/>
          <w:sz w:val="28"/>
          <w:szCs w:val="28"/>
        </w:rPr>
        <w:t xml:space="preserve"> </w:t>
      </w:r>
      <w:r w:rsidRPr="005167E9">
        <w:rPr>
          <w:rFonts w:ascii="GOST type B" w:hAnsi="GOST type B"/>
          <w:i/>
          <w:sz w:val="28"/>
          <w:szCs w:val="28"/>
        </w:rPr>
        <w:t>Также для этого двигателя не на хорош</w:t>
      </w:r>
      <w:r>
        <w:rPr>
          <w:rFonts w:ascii="GOST type B" w:hAnsi="GOST type B"/>
          <w:i/>
          <w:sz w:val="28"/>
          <w:szCs w:val="28"/>
        </w:rPr>
        <w:t>о</w:t>
      </w:r>
      <w:r w:rsidRPr="005167E9">
        <w:rPr>
          <w:rFonts w:ascii="GOST type B" w:hAnsi="GOST type B"/>
          <w:i/>
          <w:sz w:val="28"/>
          <w:szCs w:val="28"/>
        </w:rPr>
        <w:t xml:space="preserve"> с</w:t>
      </w:r>
      <w:r w:rsidRPr="005167E9">
        <w:rPr>
          <w:rFonts w:ascii="GOST type B" w:hAnsi="GOST type B"/>
          <w:i/>
          <w:sz w:val="28"/>
          <w:szCs w:val="28"/>
        </w:rPr>
        <w:t>о</w:t>
      </w:r>
      <w:r w:rsidRPr="005167E9">
        <w:rPr>
          <w:rFonts w:ascii="GOST type B" w:hAnsi="GOST type B"/>
          <w:i/>
          <w:sz w:val="28"/>
          <w:szCs w:val="28"/>
        </w:rPr>
        <w:t>вместимой коробки передач. К тому же, он обладал сомнительной надежностью.</w:t>
      </w:r>
      <w:r w:rsidRPr="005E50C5">
        <w:rPr>
          <w:rFonts w:ascii="GOST type B" w:hAnsi="GOST type B"/>
          <w:i/>
          <w:sz w:val="28"/>
          <w:szCs w:val="28"/>
        </w:rPr>
        <w:t xml:space="preserve"> </w:t>
      </w:r>
    </w:p>
    <w:p w:rsidR="004E5BA2" w:rsidRDefault="004E5BA2" w:rsidP="004E5BA2">
      <w:pPr>
        <w:ind w:firstLine="567"/>
        <w:rPr>
          <w:rFonts w:ascii="GOST type B" w:hAnsi="GOST type B"/>
          <w:i/>
          <w:sz w:val="28"/>
          <w:szCs w:val="28"/>
        </w:rPr>
      </w:pPr>
      <w:r w:rsidRPr="005167E9">
        <w:rPr>
          <w:rFonts w:ascii="GOST type B" w:hAnsi="GOST type B"/>
          <w:i/>
          <w:sz w:val="28"/>
          <w:szCs w:val="28"/>
        </w:rPr>
        <w:t>Для облегчения пуска двигателя в зимнее время система охлаждения имеет место для монтажа установки электроподогрева двигателя, которая предста</w:t>
      </w:r>
      <w:r w:rsidRPr="005167E9">
        <w:rPr>
          <w:rFonts w:ascii="GOST type B" w:hAnsi="GOST type B"/>
          <w:i/>
          <w:sz w:val="28"/>
          <w:szCs w:val="28"/>
        </w:rPr>
        <w:t>в</w:t>
      </w:r>
      <w:r w:rsidRPr="005167E9">
        <w:rPr>
          <w:rFonts w:ascii="GOST type B" w:hAnsi="GOST type B"/>
          <w:i/>
          <w:sz w:val="28"/>
          <w:szCs w:val="28"/>
        </w:rPr>
        <w:t>ляет собой электрокотел с естественной циркуляцией охлаждающей жидкости.</w:t>
      </w:r>
    </w:p>
    <w:p w:rsidR="00E14106" w:rsidRDefault="00E14106" w:rsidP="005E50C5">
      <w:pPr>
        <w:ind w:firstLine="567"/>
        <w:jc w:val="both"/>
        <w:rPr>
          <w:rFonts w:ascii="GOST type B" w:hAnsi="GOST type B"/>
          <w:i/>
          <w:sz w:val="28"/>
          <w:szCs w:val="28"/>
        </w:rPr>
      </w:pPr>
      <w:r w:rsidRPr="005167E9">
        <w:rPr>
          <w:rFonts w:ascii="GOST type B" w:hAnsi="GOST type B"/>
          <w:i/>
          <w:sz w:val="28"/>
          <w:szCs w:val="28"/>
        </w:rPr>
        <w:t>Параллельно с ярославскими двигателями на МАЗ-103 стали устанавливать двигатели производства Минского моторного завода ММЗ Д-260.5 мощностью 230 л.с. (модификация МАЗ-103-002). Этот силовой агрегат стал самым популярным на минских низкопольниках. Проблемой при установке данного двигателя стал выбор коробки передач. Поначалу на все МАЗ-103 устанавливали КПП МАЗ-306, однако затем перешли на коробку Praga.</w:t>
      </w:r>
      <w:r w:rsidR="00863108">
        <w:rPr>
          <w:rFonts w:ascii="GOST type B" w:hAnsi="GOST type B"/>
          <w:i/>
          <w:sz w:val="28"/>
          <w:szCs w:val="28"/>
        </w:rPr>
        <w:t xml:space="preserve"> </w:t>
      </w:r>
      <w:r w:rsidRPr="005167E9">
        <w:rPr>
          <w:rFonts w:ascii="GOST type B" w:hAnsi="GOST type B"/>
          <w:i/>
          <w:sz w:val="28"/>
          <w:szCs w:val="28"/>
        </w:rPr>
        <w:t xml:space="preserve">Также в </w:t>
      </w:r>
      <w:r>
        <w:rPr>
          <w:rFonts w:ascii="GOST type B" w:hAnsi="GOST type B"/>
          <w:i/>
          <w:sz w:val="28"/>
          <w:szCs w:val="28"/>
        </w:rPr>
        <w:t>Беларуси</w:t>
      </w:r>
      <w:r w:rsidRPr="005167E9">
        <w:rPr>
          <w:rFonts w:ascii="GOST type B" w:hAnsi="GOST type B"/>
          <w:i/>
          <w:sz w:val="28"/>
          <w:szCs w:val="28"/>
        </w:rPr>
        <w:t xml:space="preserve"> распространены дв</w:t>
      </w:r>
      <w:r w:rsidRPr="005167E9">
        <w:rPr>
          <w:rFonts w:ascii="GOST type B" w:hAnsi="GOST type B"/>
          <w:i/>
          <w:sz w:val="28"/>
          <w:szCs w:val="28"/>
        </w:rPr>
        <w:t>и</w:t>
      </w:r>
      <w:r w:rsidRPr="005167E9">
        <w:rPr>
          <w:rFonts w:ascii="GOST type B" w:hAnsi="GOST type B"/>
          <w:i/>
          <w:sz w:val="28"/>
          <w:szCs w:val="28"/>
        </w:rPr>
        <w:t>гатели производства Renault. Двигатели Renault MIDR мощностью 250 л.с. оказ</w:t>
      </w:r>
      <w:r w:rsidRPr="005167E9">
        <w:rPr>
          <w:rFonts w:ascii="GOST type B" w:hAnsi="GOST type B"/>
          <w:i/>
          <w:sz w:val="28"/>
          <w:szCs w:val="28"/>
        </w:rPr>
        <w:t>а</w:t>
      </w:r>
      <w:r w:rsidRPr="005167E9">
        <w:rPr>
          <w:rFonts w:ascii="GOST type B" w:hAnsi="GOST type B"/>
          <w:i/>
          <w:sz w:val="28"/>
          <w:szCs w:val="28"/>
        </w:rPr>
        <w:t>лись не в пример надежнее предыдущих моторов (модификация МАЗ-103-041).</w:t>
      </w:r>
    </w:p>
    <w:p w:rsidR="00E14106" w:rsidRDefault="00E14106" w:rsidP="00CC0455">
      <w:pPr>
        <w:ind w:firstLine="567"/>
        <w:jc w:val="both"/>
        <w:rPr>
          <w:rFonts w:ascii="GOST type B" w:hAnsi="GOST type B"/>
          <w:i/>
          <w:sz w:val="28"/>
          <w:szCs w:val="28"/>
        </w:rPr>
      </w:pPr>
      <w:r>
        <w:rPr>
          <w:rFonts w:ascii="GOST type B" w:hAnsi="GOST type B"/>
          <w:i/>
          <w:sz w:val="28"/>
          <w:szCs w:val="28"/>
        </w:rPr>
        <w:tab/>
      </w:r>
      <w:r w:rsidRPr="005167E9">
        <w:rPr>
          <w:rFonts w:ascii="GOST type B" w:hAnsi="GOST type B"/>
          <w:i/>
          <w:sz w:val="28"/>
          <w:szCs w:val="28"/>
        </w:rPr>
        <w:t>Первой коробкой, которая устанавливалась на МАЗ-103, стала шести</w:t>
      </w:r>
      <w:r>
        <w:rPr>
          <w:rFonts w:ascii="GOST type B" w:hAnsi="GOST type B"/>
          <w:i/>
          <w:sz w:val="28"/>
          <w:szCs w:val="28"/>
        </w:rPr>
        <w:t>-</w:t>
      </w:r>
      <w:r w:rsidRPr="005167E9">
        <w:rPr>
          <w:rFonts w:ascii="GOST type B" w:hAnsi="GOST type B"/>
          <w:i/>
          <w:sz w:val="28"/>
          <w:szCs w:val="28"/>
        </w:rPr>
        <w:t>ступенчатая КПП МАЗ-306. Однако она плохо агрегатировалась с устанавлива</w:t>
      </w:r>
      <w:r w:rsidRPr="005167E9">
        <w:rPr>
          <w:rFonts w:ascii="GOST type B" w:hAnsi="GOST type B"/>
          <w:i/>
          <w:sz w:val="28"/>
          <w:szCs w:val="28"/>
        </w:rPr>
        <w:t>е</w:t>
      </w:r>
      <w:r w:rsidRPr="005167E9">
        <w:rPr>
          <w:rFonts w:ascii="GOST type B" w:hAnsi="GOST type B"/>
          <w:i/>
          <w:sz w:val="28"/>
          <w:szCs w:val="28"/>
        </w:rPr>
        <w:t xml:space="preserve">мыми двигателями и большинство автобусов, работающих в </w:t>
      </w:r>
      <w:r>
        <w:rPr>
          <w:rFonts w:ascii="GOST type B" w:hAnsi="GOST type B"/>
          <w:i/>
          <w:sz w:val="28"/>
          <w:szCs w:val="28"/>
        </w:rPr>
        <w:t>городах Беларуси</w:t>
      </w:r>
      <w:r w:rsidRPr="005167E9">
        <w:rPr>
          <w:rFonts w:ascii="GOST type B" w:hAnsi="GOST type B"/>
          <w:i/>
          <w:sz w:val="28"/>
          <w:szCs w:val="28"/>
        </w:rPr>
        <w:t>, оснащены 5-ступенчатой КПП Praga 5PS 114.</w:t>
      </w:r>
      <w:r>
        <w:rPr>
          <w:rFonts w:ascii="GOST type B" w:hAnsi="GOST type B"/>
          <w:i/>
          <w:sz w:val="28"/>
          <w:szCs w:val="28"/>
        </w:rPr>
        <w:t xml:space="preserve"> </w:t>
      </w:r>
      <w:r w:rsidRPr="005167E9">
        <w:rPr>
          <w:rFonts w:ascii="GOST type B" w:hAnsi="GOST type B"/>
          <w:i/>
          <w:sz w:val="28"/>
          <w:szCs w:val="28"/>
        </w:rPr>
        <w:t>Существует несколько экземпляров с двигателем MAN и автоматом ZF.</w:t>
      </w:r>
    </w:p>
    <w:p w:rsidR="00E14106" w:rsidRPr="005167E9" w:rsidRDefault="00E14106" w:rsidP="005E50C5">
      <w:pPr>
        <w:ind w:firstLine="708"/>
        <w:jc w:val="both"/>
        <w:rPr>
          <w:rFonts w:ascii="GOST type B" w:hAnsi="GOST type B"/>
          <w:i/>
          <w:sz w:val="28"/>
          <w:szCs w:val="28"/>
        </w:rPr>
      </w:pPr>
      <w:r>
        <w:rPr>
          <w:rFonts w:ascii="GOST type B" w:hAnsi="GOST type B"/>
          <w:i/>
          <w:sz w:val="28"/>
          <w:szCs w:val="28"/>
        </w:rPr>
        <w:t>А</w:t>
      </w:r>
      <w:r w:rsidRPr="005167E9">
        <w:rPr>
          <w:rFonts w:ascii="GOST type B" w:hAnsi="GOST type B"/>
          <w:i/>
          <w:sz w:val="28"/>
          <w:szCs w:val="28"/>
        </w:rPr>
        <w:t>втобусы с двигателями и коробками передач иностранного производства</w:t>
      </w:r>
      <w:r>
        <w:rPr>
          <w:rFonts w:ascii="GOST type B" w:hAnsi="GOST type B"/>
          <w:i/>
          <w:sz w:val="28"/>
          <w:szCs w:val="28"/>
        </w:rPr>
        <w:t xml:space="preserve"> выгодно</w:t>
      </w:r>
      <w:r w:rsidRPr="005167E9">
        <w:rPr>
          <w:rFonts w:ascii="GOST type B" w:hAnsi="GOST type B"/>
          <w:i/>
          <w:sz w:val="28"/>
          <w:szCs w:val="28"/>
        </w:rPr>
        <w:t xml:space="preserve"> </w:t>
      </w:r>
      <w:r>
        <w:rPr>
          <w:rFonts w:ascii="GOST type B" w:hAnsi="GOST type B"/>
          <w:i/>
          <w:sz w:val="28"/>
          <w:szCs w:val="28"/>
        </w:rPr>
        <w:t>отличаются</w:t>
      </w:r>
      <w:r w:rsidRPr="005167E9">
        <w:rPr>
          <w:rFonts w:ascii="GOST type B" w:hAnsi="GOST type B"/>
          <w:i/>
          <w:sz w:val="28"/>
          <w:szCs w:val="28"/>
        </w:rPr>
        <w:t xml:space="preserve"> надежност</w:t>
      </w:r>
      <w:r>
        <w:rPr>
          <w:rFonts w:ascii="GOST type B" w:hAnsi="GOST type B"/>
          <w:i/>
          <w:sz w:val="28"/>
          <w:szCs w:val="28"/>
        </w:rPr>
        <w:t>ью</w:t>
      </w:r>
      <w:r w:rsidRPr="005167E9">
        <w:rPr>
          <w:rFonts w:ascii="GOST type B" w:hAnsi="GOST type B"/>
          <w:i/>
          <w:sz w:val="28"/>
          <w:szCs w:val="28"/>
        </w:rPr>
        <w:t xml:space="preserve"> агрегатов. Стоимость таких автобусов выше, однако уменьшение простоев техники и затрат на ремонт с лихвой покрывает первоначальные затраты. К тому же, двигатели Mercedes и Deutz отвечают б</w:t>
      </w:r>
      <w:r w:rsidRPr="005167E9">
        <w:rPr>
          <w:rFonts w:ascii="GOST type B" w:hAnsi="GOST type B"/>
          <w:i/>
          <w:sz w:val="28"/>
          <w:szCs w:val="28"/>
        </w:rPr>
        <w:t>о</w:t>
      </w:r>
      <w:r w:rsidRPr="005167E9">
        <w:rPr>
          <w:rFonts w:ascii="GOST type B" w:hAnsi="GOST type B"/>
          <w:i/>
          <w:sz w:val="28"/>
          <w:szCs w:val="28"/>
        </w:rPr>
        <w:t xml:space="preserve">лее строгим нормам по экологии, что </w:t>
      </w:r>
      <w:r>
        <w:rPr>
          <w:rFonts w:ascii="GOST type B" w:hAnsi="GOST type B"/>
          <w:i/>
          <w:sz w:val="28"/>
          <w:szCs w:val="28"/>
        </w:rPr>
        <w:t xml:space="preserve">может </w:t>
      </w:r>
      <w:r w:rsidRPr="005167E9">
        <w:rPr>
          <w:rFonts w:ascii="GOST type B" w:hAnsi="GOST type B"/>
          <w:i/>
          <w:sz w:val="28"/>
          <w:szCs w:val="28"/>
        </w:rPr>
        <w:t>сыгра</w:t>
      </w:r>
      <w:r>
        <w:rPr>
          <w:rFonts w:ascii="GOST type B" w:hAnsi="GOST type B"/>
          <w:i/>
          <w:sz w:val="28"/>
          <w:szCs w:val="28"/>
        </w:rPr>
        <w:t>ть</w:t>
      </w:r>
      <w:r w:rsidRPr="005167E9">
        <w:rPr>
          <w:rFonts w:ascii="GOST type B" w:hAnsi="GOST type B"/>
          <w:i/>
          <w:sz w:val="28"/>
          <w:szCs w:val="28"/>
        </w:rPr>
        <w:t xml:space="preserve"> далеко не последнюю роль при решении перейти на более дорогие моторы.</w:t>
      </w:r>
    </w:p>
    <w:p w:rsidR="00E14106" w:rsidRDefault="00E14106" w:rsidP="00CC0455">
      <w:pPr>
        <w:ind w:firstLine="709"/>
        <w:jc w:val="both"/>
        <w:rPr>
          <w:rFonts w:ascii="GOST type B" w:hAnsi="GOST type B"/>
          <w:i/>
          <w:sz w:val="28"/>
          <w:szCs w:val="28"/>
        </w:rPr>
      </w:pPr>
      <w:r w:rsidRPr="005167E9">
        <w:rPr>
          <w:rFonts w:ascii="GOST type B" w:hAnsi="GOST type B"/>
          <w:i/>
          <w:sz w:val="28"/>
          <w:szCs w:val="28"/>
        </w:rPr>
        <w:t>Фирма Voith решила отказаться от модной нынче тенденции к повышению количества передач. Высокий КПД достигается за счет испытанного симбиоза «дифференциал</w:t>
      </w:r>
      <w:r w:rsidRPr="005167E9">
        <w:rPr>
          <w:i/>
          <w:sz w:val="28"/>
          <w:szCs w:val="28"/>
        </w:rPr>
        <w:t>—</w:t>
      </w:r>
      <w:r w:rsidRPr="005167E9">
        <w:rPr>
          <w:rFonts w:ascii="GOST type B" w:hAnsi="GOST type B"/>
          <w:i/>
          <w:sz w:val="28"/>
          <w:szCs w:val="28"/>
        </w:rPr>
        <w:t xml:space="preserve">гидротрансформатор». Пока обычная ГМП при старте с места переключается два, а то и три раза, Voith DIWA продолжает «тянуть» автобус </w:t>
      </w:r>
      <w:r w:rsidRPr="005167E9">
        <w:rPr>
          <w:rFonts w:ascii="GOST type B" w:hAnsi="GOST type B"/>
          <w:i/>
          <w:sz w:val="28"/>
          <w:szCs w:val="28"/>
        </w:rPr>
        <w:lastRenderedPageBreak/>
        <w:t xml:space="preserve">на первой передаче </w:t>
      </w:r>
      <w:r w:rsidRPr="005167E9">
        <w:rPr>
          <w:i/>
          <w:sz w:val="28"/>
          <w:szCs w:val="28"/>
        </w:rPr>
        <w:t>—</w:t>
      </w:r>
      <w:r w:rsidRPr="005167E9">
        <w:rPr>
          <w:rFonts w:ascii="GOST type B" w:hAnsi="GOST type B"/>
          <w:i/>
          <w:sz w:val="28"/>
          <w:szCs w:val="28"/>
        </w:rPr>
        <w:t xml:space="preserve"> но одновременно работают и гидротрансформатор, и м</w:t>
      </w:r>
      <w:r w:rsidRPr="005167E9">
        <w:rPr>
          <w:rFonts w:ascii="GOST type B" w:hAnsi="GOST type B"/>
          <w:i/>
          <w:sz w:val="28"/>
          <w:szCs w:val="28"/>
        </w:rPr>
        <w:t>е</w:t>
      </w:r>
      <w:r w:rsidRPr="005167E9">
        <w:rPr>
          <w:rFonts w:ascii="GOST type B" w:hAnsi="GOST type B"/>
          <w:i/>
          <w:sz w:val="28"/>
          <w:szCs w:val="28"/>
        </w:rPr>
        <w:t xml:space="preserve">ханическая часть коробки. Как утверждают разработчики, меньшее количество переключений делает движение более плавным и уменьшает износ фрикционных дисков. У коробок DIWA </w:t>
      </w:r>
      <w:r w:rsidRPr="005167E9">
        <w:rPr>
          <w:i/>
          <w:sz w:val="28"/>
          <w:szCs w:val="28"/>
        </w:rPr>
        <w:t>—</w:t>
      </w:r>
      <w:r w:rsidRPr="005167E9">
        <w:rPr>
          <w:rFonts w:ascii="GOST type B" w:hAnsi="GOST type B"/>
          <w:i/>
          <w:sz w:val="28"/>
          <w:szCs w:val="28"/>
        </w:rPr>
        <w:t xml:space="preserve"> три или четыре ступени, а гидротрансформатор (он же выполняет функцию ретардера) расположен необычно </w:t>
      </w:r>
      <w:r w:rsidRPr="005167E9">
        <w:rPr>
          <w:i/>
          <w:sz w:val="28"/>
          <w:szCs w:val="28"/>
        </w:rPr>
        <w:t>—</w:t>
      </w:r>
      <w:r w:rsidRPr="005167E9">
        <w:rPr>
          <w:rFonts w:ascii="GOST type B" w:hAnsi="GOST type B"/>
          <w:i/>
          <w:sz w:val="28"/>
          <w:szCs w:val="28"/>
        </w:rPr>
        <w:t xml:space="preserve"> посредине коробки. Кроме того, масляный радиатор встроен в ГМП </w:t>
      </w:r>
      <w:r w:rsidRPr="005167E9">
        <w:rPr>
          <w:i/>
          <w:sz w:val="28"/>
          <w:szCs w:val="28"/>
        </w:rPr>
        <w:t>—</w:t>
      </w:r>
      <w:r w:rsidRPr="005167E9">
        <w:rPr>
          <w:rFonts w:ascii="GOST type B" w:hAnsi="GOST type B"/>
          <w:i/>
          <w:sz w:val="28"/>
          <w:szCs w:val="28"/>
        </w:rPr>
        <w:t xml:space="preserve"> и за счет этого удалось и</w:t>
      </w:r>
      <w:r w:rsidRPr="005167E9">
        <w:rPr>
          <w:rFonts w:ascii="GOST type B" w:hAnsi="GOST type B"/>
          <w:i/>
          <w:sz w:val="28"/>
          <w:szCs w:val="28"/>
        </w:rPr>
        <w:t>з</w:t>
      </w:r>
      <w:r w:rsidRPr="005167E9">
        <w:rPr>
          <w:rFonts w:ascii="GOST type B" w:hAnsi="GOST type B"/>
          <w:i/>
          <w:sz w:val="28"/>
          <w:szCs w:val="28"/>
        </w:rPr>
        <w:t>бавиться от лишних трубок и штуцеров. Последняя модификация, DIWA 3E, н</w:t>
      </w:r>
      <w:r w:rsidRPr="005167E9">
        <w:rPr>
          <w:rFonts w:ascii="GOST type B" w:hAnsi="GOST type B"/>
          <w:i/>
          <w:sz w:val="28"/>
          <w:szCs w:val="28"/>
        </w:rPr>
        <w:t>е</w:t>
      </w:r>
      <w:r w:rsidRPr="005167E9">
        <w:rPr>
          <w:rFonts w:ascii="GOST type B" w:hAnsi="GOST type B"/>
          <w:i/>
          <w:sz w:val="28"/>
          <w:szCs w:val="28"/>
        </w:rPr>
        <w:t>обычна еще и тем, что управляющая электроника регистрирует данные о пер</w:t>
      </w:r>
      <w:r w:rsidRPr="005167E9">
        <w:rPr>
          <w:rFonts w:ascii="GOST type B" w:hAnsi="GOST type B"/>
          <w:i/>
          <w:sz w:val="28"/>
          <w:szCs w:val="28"/>
        </w:rPr>
        <w:t>е</w:t>
      </w:r>
      <w:r w:rsidRPr="005167E9">
        <w:rPr>
          <w:rFonts w:ascii="GOST type B" w:hAnsi="GOST type B"/>
          <w:i/>
          <w:sz w:val="28"/>
          <w:szCs w:val="28"/>
        </w:rPr>
        <w:t>ключениях передач, торможениях и т.д. Считывать и обрабатывать данные мо</w:t>
      </w:r>
      <w:r w:rsidRPr="005167E9">
        <w:rPr>
          <w:rFonts w:ascii="GOST type B" w:hAnsi="GOST type B"/>
          <w:i/>
          <w:sz w:val="28"/>
          <w:szCs w:val="28"/>
        </w:rPr>
        <w:t>ж</w:t>
      </w:r>
      <w:r w:rsidRPr="005167E9">
        <w:rPr>
          <w:rFonts w:ascii="GOST type B" w:hAnsi="GOST type B"/>
          <w:i/>
          <w:sz w:val="28"/>
          <w:szCs w:val="28"/>
        </w:rPr>
        <w:t xml:space="preserve">но очень быстро </w:t>
      </w:r>
      <w:r w:rsidRPr="005167E9">
        <w:rPr>
          <w:i/>
          <w:sz w:val="28"/>
          <w:szCs w:val="28"/>
        </w:rPr>
        <w:t>—</w:t>
      </w:r>
      <w:r w:rsidRPr="005167E9">
        <w:rPr>
          <w:rFonts w:ascii="GOST type B" w:hAnsi="GOST type B"/>
          <w:i/>
          <w:sz w:val="28"/>
          <w:szCs w:val="28"/>
        </w:rPr>
        <w:t xml:space="preserve"> с помощью персонального компьютера.</w:t>
      </w:r>
    </w:p>
    <w:p w:rsidR="00E14106" w:rsidRDefault="00E14106" w:rsidP="005E50C5">
      <w:pPr>
        <w:ind w:firstLine="708"/>
        <w:jc w:val="both"/>
        <w:rPr>
          <w:rFonts w:ascii="GOST type B" w:hAnsi="GOST type B"/>
          <w:i/>
          <w:sz w:val="28"/>
          <w:szCs w:val="28"/>
        </w:rPr>
      </w:pPr>
      <w:r w:rsidRPr="005167E9">
        <w:rPr>
          <w:rFonts w:ascii="GOST type B" w:hAnsi="GOST type B"/>
          <w:i/>
          <w:sz w:val="28"/>
          <w:szCs w:val="28"/>
        </w:rPr>
        <w:t xml:space="preserve">Коробка передач, установленная на автобусах, работающих в </w:t>
      </w:r>
      <w:r>
        <w:rPr>
          <w:rFonts w:ascii="GOST type B" w:hAnsi="GOST type B"/>
          <w:i/>
          <w:sz w:val="28"/>
          <w:szCs w:val="28"/>
        </w:rPr>
        <w:t>городах Б</w:t>
      </w:r>
      <w:r>
        <w:rPr>
          <w:rFonts w:ascii="GOST type B" w:hAnsi="GOST type B"/>
          <w:i/>
          <w:sz w:val="28"/>
          <w:szCs w:val="28"/>
        </w:rPr>
        <w:t>е</w:t>
      </w:r>
      <w:r>
        <w:rPr>
          <w:rFonts w:ascii="GOST type B" w:hAnsi="GOST type B"/>
          <w:i/>
          <w:sz w:val="28"/>
          <w:szCs w:val="28"/>
        </w:rPr>
        <w:t>ларуси</w:t>
      </w:r>
      <w:r w:rsidRPr="005167E9">
        <w:rPr>
          <w:rFonts w:ascii="GOST type B" w:hAnsi="GOST type B"/>
          <w:i/>
          <w:sz w:val="28"/>
          <w:szCs w:val="28"/>
        </w:rPr>
        <w:t xml:space="preserve">, имеет три передачи. Она производится по лицензии в Казани. Коробка значительно облегчает работу водителя, однако чем ниже квалификация шофера </w:t>
      </w:r>
      <w:r w:rsidRPr="005167E9">
        <w:rPr>
          <w:i/>
          <w:sz w:val="28"/>
          <w:szCs w:val="28"/>
        </w:rPr>
        <w:t>—</w:t>
      </w:r>
      <w:r w:rsidRPr="005167E9">
        <w:rPr>
          <w:rFonts w:ascii="GOST type B" w:hAnsi="GOST type B"/>
          <w:i/>
          <w:sz w:val="28"/>
          <w:szCs w:val="28"/>
        </w:rPr>
        <w:t xml:space="preserve"> тем быстрее он «убивает» ГМП. Например, стремясь сэкономить топливо, в</w:t>
      </w:r>
      <w:r w:rsidRPr="005167E9">
        <w:rPr>
          <w:rFonts w:ascii="GOST type B" w:hAnsi="GOST type B"/>
          <w:i/>
          <w:sz w:val="28"/>
          <w:szCs w:val="28"/>
        </w:rPr>
        <w:t>о</w:t>
      </w:r>
      <w:r w:rsidRPr="005167E9">
        <w:rPr>
          <w:rFonts w:ascii="GOST type B" w:hAnsi="GOST type B"/>
          <w:i/>
          <w:sz w:val="28"/>
          <w:szCs w:val="28"/>
        </w:rPr>
        <w:t>дители включают «нейтраль» и пускают автобус накатом. Такой режим для к</w:t>
      </w:r>
      <w:r w:rsidRPr="005167E9">
        <w:rPr>
          <w:rFonts w:ascii="GOST type B" w:hAnsi="GOST type B"/>
          <w:i/>
          <w:sz w:val="28"/>
          <w:szCs w:val="28"/>
        </w:rPr>
        <w:t>о</w:t>
      </w:r>
      <w:r w:rsidRPr="005167E9">
        <w:rPr>
          <w:rFonts w:ascii="GOST type B" w:hAnsi="GOST type B"/>
          <w:i/>
          <w:sz w:val="28"/>
          <w:szCs w:val="28"/>
        </w:rPr>
        <w:t xml:space="preserve">робки губителен </w:t>
      </w:r>
      <w:r w:rsidRPr="005167E9">
        <w:rPr>
          <w:i/>
          <w:sz w:val="28"/>
          <w:szCs w:val="28"/>
        </w:rPr>
        <w:t>—</w:t>
      </w:r>
      <w:r w:rsidRPr="005167E9">
        <w:rPr>
          <w:rFonts w:ascii="GOST type B" w:hAnsi="GOST type B"/>
          <w:i/>
          <w:sz w:val="28"/>
          <w:szCs w:val="28"/>
        </w:rPr>
        <w:t xml:space="preserve"> масляный насос не работает, давление масла падает, и дальнейшее включение передачи происходит «всухую», с ударом. В итоге прих</w:t>
      </w:r>
      <w:r w:rsidRPr="005167E9">
        <w:rPr>
          <w:rFonts w:ascii="GOST type B" w:hAnsi="GOST type B"/>
          <w:i/>
          <w:sz w:val="28"/>
          <w:szCs w:val="28"/>
        </w:rPr>
        <w:t>о</w:t>
      </w:r>
      <w:r w:rsidRPr="005167E9">
        <w:rPr>
          <w:rFonts w:ascii="GOST type B" w:hAnsi="GOST type B"/>
          <w:i/>
          <w:sz w:val="28"/>
          <w:szCs w:val="28"/>
        </w:rPr>
        <w:t>дится менять и насос, и диски.</w:t>
      </w:r>
    </w:p>
    <w:p w:rsidR="00E14106" w:rsidRDefault="00E14106" w:rsidP="005E50C5">
      <w:pPr>
        <w:ind w:firstLine="708"/>
        <w:jc w:val="both"/>
        <w:rPr>
          <w:rFonts w:ascii="GOST type B" w:hAnsi="GOST type B"/>
          <w:i/>
          <w:sz w:val="28"/>
          <w:szCs w:val="28"/>
        </w:rPr>
      </w:pPr>
      <w:r w:rsidRPr="005167E9">
        <w:rPr>
          <w:rFonts w:ascii="GOST type B" w:hAnsi="GOST type B"/>
          <w:i/>
          <w:sz w:val="28"/>
          <w:szCs w:val="28"/>
        </w:rPr>
        <w:t>Управление замедлением на автобусах с автоматической коробкой пере</w:t>
      </w:r>
      <w:r>
        <w:rPr>
          <w:rFonts w:ascii="GOST type B" w:hAnsi="GOST type B"/>
          <w:i/>
          <w:sz w:val="28"/>
          <w:szCs w:val="28"/>
        </w:rPr>
        <w:t>-</w:t>
      </w:r>
      <w:r w:rsidRPr="005167E9">
        <w:rPr>
          <w:rFonts w:ascii="GOST type B" w:hAnsi="GOST type B"/>
          <w:i/>
          <w:sz w:val="28"/>
          <w:szCs w:val="28"/>
        </w:rPr>
        <w:t>дач довольно необычно. Дело в том, что при нажатии педали сначала последо</w:t>
      </w:r>
      <w:r>
        <w:rPr>
          <w:rFonts w:ascii="GOST type B" w:hAnsi="GOST type B"/>
          <w:i/>
          <w:sz w:val="28"/>
          <w:szCs w:val="28"/>
        </w:rPr>
        <w:t>-</w:t>
      </w:r>
      <w:r w:rsidRPr="005167E9">
        <w:rPr>
          <w:rFonts w:ascii="GOST type B" w:hAnsi="GOST type B"/>
          <w:i/>
          <w:sz w:val="28"/>
          <w:szCs w:val="28"/>
        </w:rPr>
        <w:t>вательно включаются три ступени ретардера, и только затем, при дальнейшем нажатии, вступает в работу основная тормозная система. При этом ретардер обеспечивает служебные замедления машины примерно до 2,0</w:t>
      </w:r>
      <w:r w:rsidRPr="005167E9">
        <w:rPr>
          <w:i/>
          <w:sz w:val="28"/>
          <w:szCs w:val="28"/>
        </w:rPr>
        <w:t>–</w:t>
      </w:r>
      <w:r w:rsidRPr="005167E9">
        <w:rPr>
          <w:rFonts w:ascii="GOST type B" w:hAnsi="GOST type B"/>
          <w:i/>
          <w:sz w:val="28"/>
          <w:szCs w:val="28"/>
        </w:rPr>
        <w:t>2,5 м/с</w:t>
      </w:r>
      <w:r w:rsidRPr="00AE4940">
        <w:rPr>
          <w:rFonts w:ascii="GOST type B" w:hAnsi="GOST type B"/>
          <w:i/>
          <w:sz w:val="28"/>
          <w:szCs w:val="28"/>
          <w:vertAlign w:val="superscript"/>
        </w:rPr>
        <w:t>2</w:t>
      </w:r>
      <w:r w:rsidRPr="005167E9">
        <w:rPr>
          <w:rFonts w:ascii="GOST type B" w:hAnsi="GOST type B"/>
          <w:i/>
          <w:sz w:val="28"/>
          <w:szCs w:val="28"/>
        </w:rPr>
        <w:t xml:space="preserve">. </w:t>
      </w:r>
    </w:p>
    <w:p w:rsidR="00E14106" w:rsidRDefault="00E14106" w:rsidP="005E50C5">
      <w:pPr>
        <w:ind w:firstLine="708"/>
        <w:jc w:val="both"/>
        <w:rPr>
          <w:rFonts w:ascii="GOST type B" w:hAnsi="GOST type B"/>
          <w:i/>
          <w:sz w:val="28"/>
          <w:szCs w:val="28"/>
        </w:rPr>
      </w:pPr>
      <w:r w:rsidRPr="005167E9">
        <w:rPr>
          <w:rFonts w:ascii="GOST type B" w:hAnsi="GOST type B"/>
          <w:i/>
          <w:sz w:val="28"/>
          <w:szCs w:val="28"/>
        </w:rPr>
        <w:t>Автобус оснащен блокировкой дифференциала (вещь для мирового авто</w:t>
      </w:r>
      <w:r>
        <w:rPr>
          <w:rFonts w:ascii="GOST type B" w:hAnsi="GOST type B"/>
          <w:i/>
          <w:sz w:val="28"/>
          <w:szCs w:val="28"/>
        </w:rPr>
        <w:t>-</w:t>
      </w:r>
      <w:r w:rsidRPr="005167E9">
        <w:rPr>
          <w:rFonts w:ascii="GOST type B" w:hAnsi="GOST type B"/>
          <w:i/>
          <w:sz w:val="28"/>
          <w:szCs w:val="28"/>
        </w:rPr>
        <w:t xml:space="preserve">бусного производства достаточно необычная), которая позволяет без проблем трогаться с остановки на плотно укатанном снегу или льду. Очень актуально для наших зимних дорог </w:t>
      </w:r>
      <w:r w:rsidRPr="005167E9">
        <w:rPr>
          <w:i/>
          <w:sz w:val="28"/>
          <w:szCs w:val="28"/>
        </w:rPr>
        <w:t>–</w:t>
      </w:r>
      <w:r w:rsidRPr="005167E9">
        <w:rPr>
          <w:rFonts w:ascii="GOST type B" w:hAnsi="GOST type B"/>
          <w:i/>
          <w:sz w:val="28"/>
          <w:szCs w:val="28"/>
        </w:rPr>
        <w:t xml:space="preserve"> возле остановки в морозную погоду часто образует</w:t>
      </w:r>
      <w:r>
        <w:rPr>
          <w:rFonts w:ascii="GOST type B" w:hAnsi="GOST type B"/>
          <w:i/>
          <w:sz w:val="28"/>
          <w:szCs w:val="28"/>
        </w:rPr>
        <w:t>-</w:t>
      </w:r>
      <w:r w:rsidRPr="005167E9">
        <w:rPr>
          <w:rFonts w:ascii="GOST type B" w:hAnsi="GOST type B"/>
          <w:i/>
          <w:sz w:val="28"/>
          <w:szCs w:val="28"/>
        </w:rPr>
        <w:t xml:space="preserve">ся </w:t>
      </w:r>
      <w:r w:rsidRPr="005167E9">
        <w:rPr>
          <w:i/>
          <w:sz w:val="28"/>
          <w:szCs w:val="28"/>
        </w:rPr>
        <w:t>“</w:t>
      </w:r>
      <w:r w:rsidRPr="005167E9">
        <w:rPr>
          <w:rFonts w:ascii="GOST type B" w:hAnsi="GOST type B"/>
          <w:i/>
          <w:sz w:val="28"/>
          <w:szCs w:val="28"/>
        </w:rPr>
        <w:t>шлифованный</w:t>
      </w:r>
      <w:r w:rsidRPr="005167E9">
        <w:rPr>
          <w:i/>
          <w:sz w:val="28"/>
          <w:szCs w:val="28"/>
        </w:rPr>
        <w:t>”</w:t>
      </w:r>
      <w:r w:rsidRPr="005167E9">
        <w:rPr>
          <w:rFonts w:ascii="GOST type B" w:hAnsi="GOST type B"/>
          <w:i/>
          <w:sz w:val="28"/>
          <w:szCs w:val="28"/>
        </w:rPr>
        <w:t xml:space="preserve"> лед. Активизируется и отключается кнопкой на передней п</w:t>
      </w:r>
      <w:r w:rsidRPr="005167E9">
        <w:rPr>
          <w:rFonts w:ascii="GOST type B" w:hAnsi="GOST type B"/>
          <w:i/>
          <w:sz w:val="28"/>
          <w:szCs w:val="28"/>
        </w:rPr>
        <w:t>а</w:t>
      </w:r>
      <w:r w:rsidRPr="005167E9">
        <w:rPr>
          <w:rFonts w:ascii="GOST type B" w:hAnsi="GOST type B"/>
          <w:i/>
          <w:sz w:val="28"/>
          <w:szCs w:val="28"/>
        </w:rPr>
        <w:t>нели. Управление осуществляется при помощи электропневмоклалана</w:t>
      </w:r>
      <w:r>
        <w:rPr>
          <w:rFonts w:ascii="GOST type B" w:hAnsi="GOST type B"/>
          <w:i/>
          <w:sz w:val="28"/>
          <w:szCs w:val="28"/>
        </w:rPr>
        <w:t>.</w:t>
      </w:r>
    </w:p>
    <w:p w:rsidR="00E14106" w:rsidRDefault="00E14106" w:rsidP="005E50C5">
      <w:pPr>
        <w:ind w:firstLine="708"/>
        <w:jc w:val="both"/>
        <w:rPr>
          <w:rFonts w:ascii="GOST type B" w:hAnsi="GOST type B"/>
          <w:i/>
          <w:sz w:val="28"/>
          <w:szCs w:val="28"/>
        </w:rPr>
      </w:pPr>
      <w:r w:rsidRPr="005167E9">
        <w:rPr>
          <w:rFonts w:ascii="GOST type B" w:hAnsi="GOST type B"/>
          <w:i/>
          <w:sz w:val="28"/>
          <w:szCs w:val="28"/>
        </w:rPr>
        <w:t>Автобус оборудован рабочей, стояночной, запасной, вспомогательной то</w:t>
      </w:r>
      <w:r w:rsidRPr="005167E9">
        <w:rPr>
          <w:rFonts w:ascii="GOST type B" w:hAnsi="GOST type B"/>
          <w:i/>
          <w:sz w:val="28"/>
          <w:szCs w:val="28"/>
        </w:rPr>
        <w:t>р</w:t>
      </w:r>
      <w:r w:rsidRPr="005167E9">
        <w:rPr>
          <w:rFonts w:ascii="GOST type B" w:hAnsi="GOST type B"/>
          <w:i/>
          <w:sz w:val="28"/>
          <w:szCs w:val="28"/>
        </w:rPr>
        <w:t>мозными системами и остановочным тормозом, а также выводами для контроля и диагностики пневмосистемы и питания других потребителей сжатым воздухом. Рабочая тормозная система воздействует на тормозные механизмы всех колес автобуса. Рабочая тормозная система оснащена антиблокировочной системой (ABS). Задний контур может быть по требованию заказчика оснащен дополн</w:t>
      </w:r>
      <w:r w:rsidRPr="005167E9">
        <w:rPr>
          <w:rFonts w:ascii="GOST type B" w:hAnsi="GOST type B"/>
          <w:i/>
          <w:sz w:val="28"/>
          <w:szCs w:val="28"/>
        </w:rPr>
        <w:t>и</w:t>
      </w:r>
      <w:r w:rsidRPr="005167E9">
        <w:rPr>
          <w:rFonts w:ascii="GOST type B" w:hAnsi="GOST type B"/>
          <w:i/>
          <w:sz w:val="28"/>
          <w:szCs w:val="28"/>
        </w:rPr>
        <w:t>тельно потивобуксовочной системой (ASR).</w:t>
      </w:r>
    </w:p>
    <w:p w:rsidR="00E14106" w:rsidRDefault="00E14106" w:rsidP="005E50C5">
      <w:pPr>
        <w:ind w:firstLine="567"/>
        <w:jc w:val="both"/>
        <w:rPr>
          <w:rFonts w:ascii="GOST type B" w:hAnsi="GOST type B"/>
          <w:i/>
          <w:sz w:val="28"/>
          <w:szCs w:val="28"/>
        </w:rPr>
      </w:pPr>
      <w:r w:rsidRPr="005167E9">
        <w:rPr>
          <w:rFonts w:ascii="GOST type B" w:hAnsi="GOST type B"/>
          <w:i/>
          <w:sz w:val="28"/>
          <w:szCs w:val="28"/>
        </w:rPr>
        <w:t>Городской автобус МАЗ-107 выпускается Минским автомобильным заводом (Минск, Беларусь) с 2001 года.</w:t>
      </w:r>
    </w:p>
    <w:p w:rsidR="004E5BA2" w:rsidRDefault="00E14106" w:rsidP="005E50C5">
      <w:pPr>
        <w:ind w:firstLine="567"/>
        <w:jc w:val="both"/>
        <w:rPr>
          <w:rFonts w:ascii="GOST type B" w:hAnsi="GOST type B"/>
          <w:i/>
          <w:sz w:val="28"/>
          <w:szCs w:val="28"/>
        </w:rPr>
      </w:pPr>
      <w:r w:rsidRPr="005167E9">
        <w:rPr>
          <w:rFonts w:ascii="GOST type B" w:hAnsi="GOST type B"/>
          <w:i/>
          <w:sz w:val="28"/>
          <w:szCs w:val="28"/>
        </w:rPr>
        <w:t xml:space="preserve">Впервые автобус МАЗ-107 был продемонстрирован на Московском автосалоне в 2001 году. 15-метровые трехосные низкопольные автобусы с середины 1990-х годов </w:t>
      </w:r>
      <w:r w:rsidRPr="005167E9">
        <w:rPr>
          <w:i/>
          <w:sz w:val="28"/>
          <w:szCs w:val="28"/>
        </w:rPr>
        <w:t>–</w:t>
      </w:r>
      <w:r w:rsidRPr="005167E9">
        <w:rPr>
          <w:rFonts w:ascii="GOST type B" w:hAnsi="GOST type B"/>
          <w:i/>
          <w:sz w:val="28"/>
          <w:szCs w:val="28"/>
        </w:rPr>
        <w:t xml:space="preserve"> это самый популярный класс автобусов в Европе. МАЗ-107 обладает п</w:t>
      </w:r>
      <w:r w:rsidRPr="005167E9">
        <w:rPr>
          <w:rFonts w:ascii="GOST type B" w:hAnsi="GOST type B"/>
          <w:i/>
          <w:sz w:val="28"/>
          <w:szCs w:val="28"/>
        </w:rPr>
        <w:t>о</w:t>
      </w:r>
      <w:r w:rsidRPr="005167E9">
        <w:rPr>
          <w:rFonts w:ascii="GOST type B" w:hAnsi="GOST type B"/>
          <w:i/>
          <w:sz w:val="28"/>
          <w:szCs w:val="28"/>
        </w:rPr>
        <w:t>вышенной пассажировместимостью, а конструктивная наследственность с мод</w:t>
      </w:r>
      <w:r w:rsidRPr="005167E9">
        <w:rPr>
          <w:rFonts w:ascii="GOST type B" w:hAnsi="GOST type B"/>
          <w:i/>
          <w:sz w:val="28"/>
          <w:szCs w:val="28"/>
        </w:rPr>
        <w:t>е</w:t>
      </w:r>
      <w:r w:rsidRPr="005167E9">
        <w:rPr>
          <w:rFonts w:ascii="GOST type B" w:hAnsi="GOST type B"/>
          <w:i/>
          <w:sz w:val="28"/>
          <w:szCs w:val="28"/>
        </w:rPr>
        <w:t>лью 103 предполагает низкий уровень эксплуатационных расходов</w:t>
      </w:r>
      <w:r w:rsidR="004E5BA2">
        <w:rPr>
          <w:rFonts w:ascii="GOST type B" w:hAnsi="GOST type B"/>
          <w:i/>
          <w:sz w:val="28"/>
          <w:szCs w:val="28"/>
        </w:rPr>
        <w:t xml:space="preserve">. </w:t>
      </w:r>
    </w:p>
    <w:p w:rsidR="00E14106" w:rsidRDefault="00E14106" w:rsidP="005E50C5">
      <w:pPr>
        <w:ind w:firstLine="567"/>
        <w:jc w:val="both"/>
        <w:rPr>
          <w:rFonts w:ascii="GOST type B" w:hAnsi="GOST type B"/>
          <w:i/>
          <w:sz w:val="28"/>
          <w:szCs w:val="28"/>
        </w:rPr>
      </w:pPr>
      <w:r w:rsidRPr="005167E9">
        <w:rPr>
          <w:rFonts w:ascii="GOST type B" w:hAnsi="GOST type B"/>
          <w:i/>
          <w:sz w:val="28"/>
          <w:szCs w:val="28"/>
        </w:rPr>
        <w:t>На автобус устанавливаются дизельные рядные шестицилиндровые двигат</w:t>
      </w:r>
      <w:r w:rsidRPr="005167E9">
        <w:rPr>
          <w:rFonts w:ascii="GOST type B" w:hAnsi="GOST type B"/>
          <w:i/>
          <w:sz w:val="28"/>
          <w:szCs w:val="28"/>
        </w:rPr>
        <w:t>е</w:t>
      </w:r>
      <w:r w:rsidRPr="005167E9">
        <w:rPr>
          <w:rFonts w:ascii="GOST type B" w:hAnsi="GOST type B"/>
          <w:i/>
          <w:sz w:val="28"/>
          <w:szCs w:val="28"/>
        </w:rPr>
        <w:t>ли с турбонаддувом производства Mercedes с рабочим объемом 6,37 литров. Ма</w:t>
      </w:r>
      <w:r w:rsidRPr="005167E9">
        <w:rPr>
          <w:rFonts w:ascii="GOST type B" w:hAnsi="GOST type B"/>
          <w:i/>
          <w:sz w:val="28"/>
          <w:szCs w:val="28"/>
        </w:rPr>
        <w:t>к</w:t>
      </w:r>
      <w:r w:rsidRPr="005167E9">
        <w:rPr>
          <w:rFonts w:ascii="GOST type B" w:hAnsi="GOST type B"/>
          <w:i/>
          <w:sz w:val="28"/>
          <w:szCs w:val="28"/>
        </w:rPr>
        <w:t xml:space="preserve">симальная мощность </w:t>
      </w:r>
      <w:r w:rsidRPr="005167E9">
        <w:rPr>
          <w:i/>
          <w:sz w:val="28"/>
          <w:szCs w:val="28"/>
        </w:rPr>
        <w:t>–</w:t>
      </w:r>
      <w:r w:rsidRPr="005167E9">
        <w:rPr>
          <w:rFonts w:ascii="GOST type B" w:hAnsi="GOST type B"/>
          <w:i/>
          <w:sz w:val="28"/>
          <w:szCs w:val="28"/>
        </w:rPr>
        <w:t xml:space="preserve"> 231 л.с. (171 кВт) либо 245 л.с. (181 кВт)</w:t>
      </w:r>
      <w:r>
        <w:rPr>
          <w:rFonts w:ascii="GOST type B" w:hAnsi="GOST type B"/>
          <w:i/>
          <w:sz w:val="28"/>
          <w:szCs w:val="28"/>
        </w:rPr>
        <w:t xml:space="preserve"> </w:t>
      </w:r>
      <w:r w:rsidRPr="005167E9">
        <w:rPr>
          <w:rFonts w:ascii="GOST type B" w:hAnsi="GOST type B"/>
          <w:i/>
          <w:sz w:val="28"/>
          <w:szCs w:val="28"/>
        </w:rPr>
        <w:t xml:space="preserve">при 2300об/мин. </w:t>
      </w:r>
      <w:r w:rsidRPr="005167E9">
        <w:rPr>
          <w:rFonts w:ascii="GOST type B" w:hAnsi="GOST type B"/>
          <w:i/>
          <w:sz w:val="28"/>
          <w:szCs w:val="28"/>
        </w:rPr>
        <w:lastRenderedPageBreak/>
        <w:t>Двигатель расположен в заднем свесе. Максимальный крутящий момент (900 Н</w:t>
      </w:r>
      <w:r>
        <w:rPr>
          <w:rFonts w:ascii="GOST type B" w:hAnsi="GOST type B"/>
          <w:i/>
          <w:sz w:val="28"/>
          <w:szCs w:val="28"/>
        </w:rPr>
        <w:t>∙</w:t>
      </w:r>
      <w:r w:rsidRPr="005167E9">
        <w:rPr>
          <w:rFonts w:ascii="GOST type B" w:hAnsi="GOST type B"/>
          <w:i/>
          <w:sz w:val="28"/>
          <w:szCs w:val="28"/>
        </w:rPr>
        <w:t xml:space="preserve">м) достигается при 1250-1500 об/мин. Коробка передач </w:t>
      </w:r>
      <w:r w:rsidRPr="005167E9">
        <w:rPr>
          <w:i/>
          <w:sz w:val="28"/>
          <w:szCs w:val="28"/>
        </w:rPr>
        <w:t>–</w:t>
      </w:r>
      <w:r w:rsidRPr="005167E9">
        <w:rPr>
          <w:rFonts w:ascii="GOST type B" w:hAnsi="GOST type B"/>
          <w:i/>
          <w:sz w:val="28"/>
          <w:szCs w:val="28"/>
        </w:rPr>
        <w:t xml:space="preserve"> автоматическая, Voith DIWA 851.3E казанского производства. Чтобы обеспечить низкий пол в салоне, картер редуктора заднего моста максимально смещен к левому колесу.</w:t>
      </w:r>
    </w:p>
    <w:p w:rsidR="00E14106" w:rsidRDefault="00E14106" w:rsidP="005E50C5">
      <w:pPr>
        <w:ind w:firstLine="567"/>
        <w:jc w:val="both"/>
        <w:rPr>
          <w:rFonts w:ascii="GOST type B" w:hAnsi="GOST type B"/>
          <w:i/>
          <w:sz w:val="28"/>
          <w:szCs w:val="28"/>
        </w:rPr>
      </w:pPr>
      <w:r w:rsidRPr="005167E9">
        <w:rPr>
          <w:rFonts w:ascii="GOST type B" w:hAnsi="GOST type B"/>
          <w:i/>
          <w:sz w:val="28"/>
          <w:szCs w:val="28"/>
        </w:rPr>
        <w:t>Упругие элементы подвески - пневмобаллоны. Помимо плавности хода, они придают автобусу возможность "присесть" на остановке. Происходит это авт</w:t>
      </w:r>
      <w:r w:rsidRPr="005167E9">
        <w:rPr>
          <w:rFonts w:ascii="GOST type B" w:hAnsi="GOST type B"/>
          <w:i/>
          <w:sz w:val="28"/>
          <w:szCs w:val="28"/>
        </w:rPr>
        <w:t>о</w:t>
      </w:r>
      <w:r w:rsidRPr="005167E9">
        <w:rPr>
          <w:rFonts w:ascii="GOST type B" w:hAnsi="GOST type B"/>
          <w:i/>
          <w:sz w:val="28"/>
          <w:szCs w:val="28"/>
        </w:rPr>
        <w:t>матически при открывании двери. По заказу опцию можно "ополовинить", стра</w:t>
      </w:r>
      <w:r w:rsidRPr="005167E9">
        <w:rPr>
          <w:rFonts w:ascii="GOST type B" w:hAnsi="GOST type B"/>
          <w:i/>
          <w:sz w:val="28"/>
          <w:szCs w:val="28"/>
        </w:rPr>
        <w:t>в</w:t>
      </w:r>
      <w:r w:rsidRPr="005167E9">
        <w:rPr>
          <w:rFonts w:ascii="GOST type B" w:hAnsi="GOST type B"/>
          <w:i/>
          <w:sz w:val="28"/>
          <w:szCs w:val="28"/>
        </w:rPr>
        <w:t>ливая воздух лишь с одного бока. Тогда машина просто наклонится к тротуару. В таком положении в салон легко закатить детскую коляску и войти самому. Но для инвалида-колясочника этого недостаточно. А поставить автобус впритык к бордюрному камню водителю сложно. Чтобы перекрыть щель, нужен выдвижной трап. В перечне дополнительного оборудования он есть, однако заказов практ</w:t>
      </w:r>
      <w:r w:rsidRPr="005167E9">
        <w:rPr>
          <w:rFonts w:ascii="GOST type B" w:hAnsi="GOST type B"/>
          <w:i/>
          <w:sz w:val="28"/>
          <w:szCs w:val="28"/>
        </w:rPr>
        <w:t>и</w:t>
      </w:r>
      <w:r w:rsidRPr="005167E9">
        <w:rPr>
          <w:rFonts w:ascii="GOST type B" w:hAnsi="GOST type B"/>
          <w:i/>
          <w:sz w:val="28"/>
          <w:szCs w:val="28"/>
        </w:rPr>
        <w:t>чески не поступало.</w:t>
      </w:r>
    </w:p>
    <w:p w:rsidR="00CC0455" w:rsidRDefault="00E14106" w:rsidP="00CC0455">
      <w:pPr>
        <w:ind w:firstLine="567"/>
        <w:jc w:val="both"/>
        <w:rPr>
          <w:rFonts w:ascii="GOST type B" w:hAnsi="GOST type B"/>
          <w:i/>
          <w:sz w:val="28"/>
          <w:szCs w:val="28"/>
        </w:rPr>
      </w:pPr>
      <w:r w:rsidRPr="005167E9">
        <w:rPr>
          <w:rFonts w:ascii="GOST type B" w:hAnsi="GOST type B"/>
          <w:i/>
          <w:sz w:val="28"/>
          <w:szCs w:val="28"/>
        </w:rPr>
        <w:t>Позаботились на МАЗе и о пожарной безопасности. Отделочные материалы для салона - огнестойкие, на что есть соответствующий сертификат. "Обычный" автобус сгорает до каркаса за восемь минут, МАЗ тлеет целых сорок, при этом пламя в салон не пробивается! Дополняют картину аэрозольные капсулы системы пожаротушения. Срабатывают они автоматически, если температура в "зоне о</w:t>
      </w:r>
      <w:r w:rsidRPr="005167E9">
        <w:rPr>
          <w:rFonts w:ascii="GOST type B" w:hAnsi="GOST type B"/>
          <w:i/>
          <w:sz w:val="28"/>
          <w:szCs w:val="28"/>
        </w:rPr>
        <w:t>т</w:t>
      </w:r>
      <w:r w:rsidRPr="005167E9">
        <w:rPr>
          <w:rFonts w:ascii="GOST type B" w:hAnsi="GOST type B"/>
          <w:i/>
          <w:sz w:val="28"/>
          <w:szCs w:val="28"/>
        </w:rPr>
        <w:t>ветственности" превысит 170°С.</w:t>
      </w:r>
    </w:p>
    <w:p w:rsidR="00FB35A0" w:rsidRPr="00507A00" w:rsidRDefault="005E50C5" w:rsidP="00CC0455">
      <w:pPr>
        <w:ind w:firstLine="567"/>
        <w:jc w:val="both"/>
        <w:rPr>
          <w:rFonts w:ascii="GOST type B" w:hAnsi="GOST type B"/>
          <w:i/>
          <w:sz w:val="28"/>
          <w:szCs w:val="28"/>
        </w:rPr>
      </w:pPr>
      <w:r w:rsidRPr="005167E9">
        <w:rPr>
          <w:rFonts w:ascii="GOST type B" w:hAnsi="GOST type B"/>
          <w:i/>
          <w:sz w:val="28"/>
          <w:szCs w:val="28"/>
        </w:rPr>
        <w:t>Еще одна интересная особенность автобуса МАЗ-107060: при движении м</w:t>
      </w:r>
      <w:r w:rsidRPr="005167E9">
        <w:rPr>
          <w:rFonts w:ascii="GOST type B" w:hAnsi="GOST type B"/>
          <w:i/>
          <w:sz w:val="28"/>
          <w:szCs w:val="28"/>
        </w:rPr>
        <w:t>а</w:t>
      </w:r>
      <w:r w:rsidRPr="005167E9">
        <w:rPr>
          <w:rFonts w:ascii="GOST type B" w:hAnsi="GOST type B"/>
          <w:i/>
          <w:sz w:val="28"/>
          <w:szCs w:val="28"/>
        </w:rPr>
        <w:t>шины вперед колеса задней поддерживающей оси являются самоустанавливаю</w:t>
      </w:r>
      <w:r>
        <w:rPr>
          <w:rFonts w:ascii="GOST type B" w:hAnsi="GOST type B"/>
          <w:i/>
          <w:sz w:val="28"/>
          <w:szCs w:val="28"/>
        </w:rPr>
        <w:t>-</w:t>
      </w:r>
      <w:r w:rsidRPr="005167E9">
        <w:rPr>
          <w:rFonts w:ascii="GOST type B" w:hAnsi="GOST type B"/>
          <w:i/>
          <w:sz w:val="28"/>
          <w:szCs w:val="28"/>
        </w:rPr>
        <w:t>щимися. Фактически ось работает как передний мост, не связанный с рулевым механизмом. Это значительно уменьшает сопротивление качению машины в пов</w:t>
      </w:r>
      <w:r w:rsidRPr="005167E9">
        <w:rPr>
          <w:rFonts w:ascii="GOST type B" w:hAnsi="GOST type B"/>
          <w:i/>
          <w:sz w:val="28"/>
          <w:szCs w:val="28"/>
        </w:rPr>
        <w:t>о</w:t>
      </w:r>
      <w:r w:rsidRPr="005167E9">
        <w:rPr>
          <w:rFonts w:ascii="GOST type B" w:hAnsi="GOST type B"/>
          <w:i/>
          <w:sz w:val="28"/>
          <w:szCs w:val="28"/>
        </w:rPr>
        <w:t>роте, снижает расход топлива и износ шин. Для движения задним ходом колеса поддерживающего моста блокируются от поворота с помощью гидравлики, упра</w:t>
      </w:r>
      <w:r w:rsidRPr="005167E9">
        <w:rPr>
          <w:rFonts w:ascii="GOST type B" w:hAnsi="GOST type B"/>
          <w:i/>
          <w:sz w:val="28"/>
          <w:szCs w:val="28"/>
        </w:rPr>
        <w:t>в</w:t>
      </w:r>
      <w:r w:rsidRPr="005167E9">
        <w:rPr>
          <w:rFonts w:ascii="GOST type B" w:hAnsi="GOST type B"/>
          <w:i/>
          <w:sz w:val="28"/>
          <w:szCs w:val="28"/>
        </w:rPr>
        <w:t>ляемой клавишей на панели перед водителем.</w:t>
      </w:r>
    </w:p>
    <w:p w:rsidR="00E14106" w:rsidRDefault="00E14106" w:rsidP="00CC0455">
      <w:pPr>
        <w:ind w:firstLine="567"/>
        <w:jc w:val="both"/>
        <w:rPr>
          <w:rFonts w:ascii="GOST type B" w:hAnsi="GOST type B"/>
          <w:i/>
          <w:sz w:val="28"/>
          <w:szCs w:val="28"/>
        </w:rPr>
      </w:pPr>
      <w:r w:rsidRPr="005167E9">
        <w:rPr>
          <w:rFonts w:ascii="GOST type B" w:hAnsi="GOST type B"/>
          <w:i/>
          <w:sz w:val="28"/>
          <w:szCs w:val="28"/>
        </w:rPr>
        <w:t>МАЗ-103</w:t>
      </w:r>
      <w:r>
        <w:rPr>
          <w:rFonts w:ascii="GOST type B" w:hAnsi="GOST type B"/>
          <w:i/>
          <w:sz w:val="28"/>
          <w:szCs w:val="28"/>
        </w:rPr>
        <w:t xml:space="preserve"> и МАЗ-107</w:t>
      </w:r>
      <w:r w:rsidRPr="005167E9">
        <w:rPr>
          <w:rFonts w:ascii="GOST type B" w:hAnsi="GOST type B"/>
          <w:i/>
          <w:sz w:val="28"/>
          <w:szCs w:val="28"/>
        </w:rPr>
        <w:t xml:space="preserve"> - машин</w:t>
      </w:r>
      <w:r>
        <w:rPr>
          <w:rFonts w:ascii="GOST type B" w:hAnsi="GOST type B"/>
          <w:i/>
          <w:sz w:val="28"/>
          <w:szCs w:val="28"/>
        </w:rPr>
        <w:t>ы</w:t>
      </w:r>
      <w:r w:rsidRPr="005167E9">
        <w:rPr>
          <w:rFonts w:ascii="GOST type B" w:hAnsi="GOST type B"/>
          <w:i/>
          <w:sz w:val="28"/>
          <w:szCs w:val="28"/>
        </w:rPr>
        <w:t xml:space="preserve"> вполне современн</w:t>
      </w:r>
      <w:r>
        <w:rPr>
          <w:rFonts w:ascii="GOST type B" w:hAnsi="GOST type B"/>
          <w:i/>
          <w:sz w:val="28"/>
          <w:szCs w:val="28"/>
        </w:rPr>
        <w:t>ые</w:t>
      </w:r>
      <w:r w:rsidRPr="005167E9">
        <w:rPr>
          <w:rFonts w:ascii="GOST type B" w:hAnsi="GOST type B"/>
          <w:i/>
          <w:sz w:val="28"/>
          <w:szCs w:val="28"/>
        </w:rPr>
        <w:t>, оснащен</w:t>
      </w:r>
      <w:r>
        <w:rPr>
          <w:rFonts w:ascii="GOST type B" w:hAnsi="GOST type B"/>
          <w:i/>
          <w:sz w:val="28"/>
          <w:szCs w:val="28"/>
        </w:rPr>
        <w:t>ы</w:t>
      </w:r>
      <w:r w:rsidRPr="005167E9">
        <w:rPr>
          <w:rFonts w:ascii="GOST type B" w:hAnsi="GOST type B"/>
          <w:i/>
          <w:sz w:val="28"/>
          <w:szCs w:val="28"/>
        </w:rPr>
        <w:t xml:space="preserve"> АБС, ПБС, тон</w:t>
      </w:r>
      <w:r w:rsidRPr="005167E9">
        <w:rPr>
          <w:rFonts w:ascii="GOST type B" w:hAnsi="GOST type B"/>
          <w:i/>
          <w:sz w:val="28"/>
          <w:szCs w:val="28"/>
        </w:rPr>
        <w:t>и</w:t>
      </w:r>
      <w:r w:rsidRPr="005167E9">
        <w:rPr>
          <w:rFonts w:ascii="GOST type B" w:hAnsi="GOST type B"/>
          <w:i/>
          <w:sz w:val="28"/>
          <w:szCs w:val="28"/>
        </w:rPr>
        <w:t>рованными стеклами, блинкерным табло (с двухцветными поворотными ячейками и светодиодами), бортовым компьютером и прочим.</w:t>
      </w:r>
    </w:p>
    <w:p w:rsidR="00E14106" w:rsidRDefault="00E14106" w:rsidP="00CC0455">
      <w:pPr>
        <w:ind w:firstLine="567"/>
        <w:jc w:val="both"/>
        <w:rPr>
          <w:rFonts w:ascii="GOST type B" w:hAnsi="GOST type B"/>
          <w:i/>
          <w:sz w:val="28"/>
          <w:szCs w:val="28"/>
        </w:rPr>
      </w:pPr>
      <w:r w:rsidRPr="005167E9">
        <w:rPr>
          <w:rFonts w:ascii="GOST type B" w:hAnsi="GOST type B"/>
          <w:i/>
          <w:sz w:val="28"/>
          <w:szCs w:val="28"/>
        </w:rPr>
        <w:t xml:space="preserve">С точки зрения пассажира можно отметить неплохой интерьер, низкий пол предоставляет пассажирам в городе максимальные удобства: передняя и средняя двери не имеют ступеней вообще. Единственный недостаток </w:t>
      </w:r>
      <w:r w:rsidRPr="005167E9">
        <w:rPr>
          <w:i/>
          <w:sz w:val="28"/>
          <w:szCs w:val="28"/>
        </w:rPr>
        <w:t>–</w:t>
      </w:r>
      <w:r w:rsidRPr="005167E9">
        <w:rPr>
          <w:rFonts w:ascii="GOST type B" w:hAnsi="GOST type B"/>
          <w:i/>
          <w:sz w:val="28"/>
          <w:szCs w:val="28"/>
        </w:rPr>
        <w:t xml:space="preserve"> в некоторых ме</w:t>
      </w:r>
      <w:r w:rsidRPr="005167E9">
        <w:rPr>
          <w:rFonts w:ascii="GOST type B" w:hAnsi="GOST type B"/>
          <w:i/>
          <w:sz w:val="28"/>
          <w:szCs w:val="28"/>
        </w:rPr>
        <w:t>с</w:t>
      </w:r>
      <w:r w:rsidRPr="005167E9">
        <w:rPr>
          <w:rFonts w:ascii="GOST type B" w:hAnsi="GOST type B"/>
          <w:i/>
          <w:sz w:val="28"/>
          <w:szCs w:val="28"/>
        </w:rPr>
        <w:t xml:space="preserve">тах поручни находятся слишком высоко. Проблему частично решают кожаные петли, подвешенные на поручнях. Центральный проход имеет ширину 790 мм, а проемы дверей </w:t>
      </w:r>
      <w:r w:rsidRPr="005167E9">
        <w:rPr>
          <w:i/>
          <w:sz w:val="28"/>
          <w:szCs w:val="28"/>
        </w:rPr>
        <w:t>–</w:t>
      </w:r>
      <w:r w:rsidRPr="005167E9">
        <w:rPr>
          <w:rFonts w:ascii="GOST type B" w:hAnsi="GOST type B"/>
          <w:i/>
          <w:sz w:val="28"/>
          <w:szCs w:val="28"/>
        </w:rPr>
        <w:t xml:space="preserve"> 1250 мм. Если вспомнить среднюю длину поездки пассажира в городе, то это весьма солидное преимущество низкопольной машины. Автобус имеет неплохую систему отопления, автоматическая коробка передач обеспеч</w:t>
      </w:r>
      <w:r w:rsidRPr="005167E9">
        <w:rPr>
          <w:rFonts w:ascii="GOST type B" w:hAnsi="GOST type B"/>
          <w:i/>
          <w:sz w:val="28"/>
          <w:szCs w:val="28"/>
        </w:rPr>
        <w:t>и</w:t>
      </w:r>
      <w:r w:rsidRPr="005167E9">
        <w:rPr>
          <w:rFonts w:ascii="GOST type B" w:hAnsi="GOST type B"/>
          <w:i/>
          <w:sz w:val="28"/>
          <w:szCs w:val="28"/>
        </w:rPr>
        <w:t xml:space="preserve">вает плавность разгона и торможения. Рабочее место водителя также удобно </w:t>
      </w:r>
      <w:r w:rsidRPr="005167E9">
        <w:rPr>
          <w:i/>
          <w:sz w:val="28"/>
          <w:szCs w:val="28"/>
        </w:rPr>
        <w:t>–</w:t>
      </w:r>
      <w:r w:rsidRPr="005167E9">
        <w:rPr>
          <w:rFonts w:ascii="GOST type B" w:hAnsi="GOST type B"/>
          <w:i/>
          <w:sz w:val="28"/>
          <w:szCs w:val="28"/>
        </w:rPr>
        <w:t xml:space="preserve"> хорошая обзорность, информативные приборы, а наличие дополнительной печки и автоматической коробки еще больше улучшает условия работы водителя. </w:t>
      </w:r>
    </w:p>
    <w:p w:rsidR="00CC0455" w:rsidRDefault="00E14106" w:rsidP="00CC0455">
      <w:pPr>
        <w:ind w:firstLine="567"/>
        <w:jc w:val="both"/>
        <w:rPr>
          <w:rFonts w:ascii="GOST type B" w:hAnsi="GOST type B"/>
          <w:i/>
          <w:sz w:val="28"/>
          <w:szCs w:val="28"/>
        </w:rPr>
      </w:pPr>
      <w:r w:rsidRPr="005167E9">
        <w:rPr>
          <w:rFonts w:ascii="GOST type B" w:hAnsi="GOST type B"/>
          <w:i/>
          <w:sz w:val="28"/>
          <w:szCs w:val="28"/>
        </w:rPr>
        <w:t>Автобусы, кроме электронного маршрутоуказателя оснащаются также реч</w:t>
      </w:r>
      <w:r w:rsidRPr="005167E9">
        <w:rPr>
          <w:rFonts w:ascii="GOST type B" w:hAnsi="GOST type B"/>
          <w:i/>
          <w:sz w:val="28"/>
          <w:szCs w:val="28"/>
        </w:rPr>
        <w:t>е</w:t>
      </w:r>
      <w:r w:rsidRPr="005167E9">
        <w:rPr>
          <w:rFonts w:ascii="GOST type B" w:hAnsi="GOST type B"/>
          <w:i/>
          <w:sz w:val="28"/>
          <w:szCs w:val="28"/>
        </w:rPr>
        <w:t>выми информаторами, а значит, независимо от ораторских качеств водителя, пассажир услышит нужную ему остановку, а водителю не придется напрягать свои голосовые связки</w:t>
      </w:r>
      <w:r>
        <w:rPr>
          <w:rFonts w:ascii="GOST type B" w:hAnsi="GOST type B"/>
          <w:i/>
          <w:sz w:val="28"/>
          <w:szCs w:val="28"/>
        </w:rPr>
        <w:t xml:space="preserve">. </w:t>
      </w:r>
      <w:r w:rsidRPr="005167E9">
        <w:rPr>
          <w:rFonts w:ascii="GOST type B" w:hAnsi="GOST type B"/>
          <w:i/>
          <w:sz w:val="28"/>
          <w:szCs w:val="28"/>
        </w:rPr>
        <w:t xml:space="preserve">Автобус может работать по системе «остановка по требованию», для чего над всеми дверьми, а также по бортам между передней и средней дверьми установлены кнопки «требование выхода». </w:t>
      </w:r>
    </w:p>
    <w:p w:rsidR="00E14106" w:rsidRPr="00CF26CC" w:rsidRDefault="00E14106" w:rsidP="008A14AE">
      <w:pPr>
        <w:spacing w:before="240"/>
        <w:ind w:firstLine="142"/>
        <w:rPr>
          <w:rFonts w:ascii="GOST type B" w:hAnsi="GOST type B"/>
          <w:i/>
          <w:sz w:val="28"/>
          <w:szCs w:val="28"/>
        </w:rPr>
      </w:pPr>
      <w:r w:rsidRPr="00CF26CC">
        <w:rPr>
          <w:rFonts w:ascii="GOST type B" w:hAnsi="GOST type B"/>
          <w:i/>
          <w:sz w:val="28"/>
          <w:szCs w:val="28"/>
        </w:rPr>
        <w:lastRenderedPageBreak/>
        <w:t xml:space="preserve">Таблица </w:t>
      </w:r>
      <w:r w:rsidR="00E95E1C">
        <w:rPr>
          <w:rFonts w:ascii="GOST type B" w:hAnsi="GOST type B"/>
          <w:i/>
          <w:sz w:val="28"/>
          <w:szCs w:val="28"/>
        </w:rPr>
        <w:t xml:space="preserve">- </w:t>
      </w:r>
      <w:r w:rsidRPr="00CF26CC">
        <w:rPr>
          <w:rFonts w:ascii="GOST type B" w:hAnsi="GOST type B"/>
          <w:i/>
          <w:sz w:val="28"/>
          <w:szCs w:val="28"/>
        </w:rPr>
        <w:t>1.</w:t>
      </w:r>
      <w:r w:rsidR="00E95E1C">
        <w:rPr>
          <w:rFonts w:ascii="GOST type B" w:hAnsi="GOST type B"/>
          <w:i/>
          <w:sz w:val="28"/>
          <w:szCs w:val="28"/>
        </w:rPr>
        <w:t>5</w:t>
      </w:r>
      <w:r w:rsidRPr="00CF26CC">
        <w:rPr>
          <w:rFonts w:ascii="GOST type B" w:hAnsi="GOST type B"/>
          <w:i/>
          <w:sz w:val="28"/>
          <w:szCs w:val="28"/>
        </w:rPr>
        <w:t xml:space="preserve"> Основные характеристики и назначение заданного ПС</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2268"/>
        <w:gridCol w:w="1985"/>
        <w:gridCol w:w="2977"/>
      </w:tblGrid>
      <w:tr w:rsidR="00E14106" w:rsidRPr="00CF26CC" w:rsidTr="008A14AE">
        <w:trPr>
          <w:trHeight w:val="956"/>
        </w:trPr>
        <w:tc>
          <w:tcPr>
            <w:tcW w:w="2693" w:type="dxa"/>
            <w:vAlign w:val="center"/>
          </w:tcPr>
          <w:p w:rsidR="00E14106" w:rsidRPr="00CF26CC" w:rsidRDefault="00E14106" w:rsidP="00863108">
            <w:pPr>
              <w:pStyle w:val="af1"/>
              <w:jc w:val="center"/>
              <w:rPr>
                <w:rFonts w:ascii="GOST type B" w:hAnsi="GOST type B"/>
                <w:i/>
                <w:szCs w:val="28"/>
              </w:rPr>
            </w:pPr>
            <w:r w:rsidRPr="00CF26CC">
              <w:rPr>
                <w:rFonts w:ascii="GOST type B" w:hAnsi="GOST type B"/>
                <w:i/>
                <w:szCs w:val="28"/>
              </w:rPr>
              <w:t>Модель</w:t>
            </w:r>
          </w:p>
        </w:tc>
        <w:tc>
          <w:tcPr>
            <w:tcW w:w="2268" w:type="dxa"/>
            <w:vAlign w:val="center"/>
          </w:tcPr>
          <w:p w:rsidR="00E14106" w:rsidRDefault="00E14106" w:rsidP="00863108">
            <w:pPr>
              <w:pStyle w:val="af1"/>
              <w:jc w:val="center"/>
              <w:rPr>
                <w:rFonts w:ascii="GOST type B" w:hAnsi="GOST type B"/>
                <w:i/>
                <w:szCs w:val="28"/>
              </w:rPr>
            </w:pPr>
            <w:r w:rsidRPr="00CF26CC">
              <w:rPr>
                <w:rFonts w:ascii="GOST type B" w:hAnsi="GOST type B"/>
                <w:i/>
                <w:szCs w:val="28"/>
              </w:rPr>
              <w:t>Габариты</w:t>
            </w:r>
          </w:p>
          <w:p w:rsidR="00E14106" w:rsidRDefault="00E14106" w:rsidP="00863108">
            <w:pPr>
              <w:pStyle w:val="af1"/>
              <w:jc w:val="center"/>
              <w:rPr>
                <w:rFonts w:ascii="GOST type B" w:hAnsi="GOST type B"/>
                <w:i/>
                <w:szCs w:val="28"/>
              </w:rPr>
            </w:pPr>
            <w:r>
              <w:rPr>
                <w:rFonts w:ascii="GOST type B" w:hAnsi="GOST type B"/>
                <w:i/>
                <w:szCs w:val="28"/>
              </w:rPr>
              <w:t>(длина,ширина,</w:t>
            </w:r>
          </w:p>
          <w:p w:rsidR="00E14106" w:rsidRPr="00CF26CC" w:rsidRDefault="00E14106" w:rsidP="00863108">
            <w:pPr>
              <w:pStyle w:val="af1"/>
              <w:jc w:val="center"/>
              <w:rPr>
                <w:rFonts w:ascii="GOST type B" w:hAnsi="GOST type B"/>
                <w:i/>
                <w:szCs w:val="28"/>
              </w:rPr>
            </w:pPr>
            <w:r>
              <w:rPr>
                <w:rFonts w:ascii="GOST type B" w:hAnsi="GOST type B"/>
                <w:i/>
                <w:szCs w:val="28"/>
              </w:rPr>
              <w:t>высота),мм.</w:t>
            </w:r>
          </w:p>
        </w:tc>
        <w:tc>
          <w:tcPr>
            <w:tcW w:w="1985" w:type="dxa"/>
            <w:vAlign w:val="center"/>
          </w:tcPr>
          <w:p w:rsidR="008A14AE" w:rsidRDefault="00E14106" w:rsidP="00863108">
            <w:pPr>
              <w:pStyle w:val="af1"/>
              <w:jc w:val="center"/>
              <w:rPr>
                <w:rFonts w:ascii="GOST type B" w:hAnsi="GOST type B"/>
                <w:i/>
                <w:szCs w:val="28"/>
              </w:rPr>
            </w:pPr>
            <w:r w:rsidRPr="00CF26CC">
              <w:rPr>
                <w:rFonts w:ascii="GOST type B" w:hAnsi="GOST type B"/>
                <w:i/>
                <w:szCs w:val="28"/>
              </w:rPr>
              <w:t>Номинальная</w:t>
            </w:r>
          </w:p>
          <w:p w:rsidR="00E14106" w:rsidRPr="00CF26CC" w:rsidRDefault="00E14106" w:rsidP="008A14AE">
            <w:pPr>
              <w:pStyle w:val="af1"/>
              <w:ind w:left="-108" w:right="-108"/>
              <w:jc w:val="center"/>
              <w:rPr>
                <w:rFonts w:ascii="GOST type B" w:hAnsi="GOST type B"/>
                <w:i/>
                <w:szCs w:val="28"/>
              </w:rPr>
            </w:pPr>
            <w:r w:rsidRPr="00CF26CC">
              <w:rPr>
                <w:rFonts w:ascii="GOST type B" w:hAnsi="GOST type B"/>
                <w:i/>
                <w:szCs w:val="28"/>
              </w:rPr>
              <w:t xml:space="preserve"> пассажировм</w:t>
            </w:r>
            <w:r w:rsidRPr="00CF26CC">
              <w:rPr>
                <w:rFonts w:ascii="GOST type B" w:hAnsi="GOST type B"/>
                <w:i/>
                <w:szCs w:val="28"/>
              </w:rPr>
              <w:t>е</w:t>
            </w:r>
            <w:r w:rsidRPr="00CF26CC">
              <w:rPr>
                <w:rFonts w:ascii="GOST type B" w:hAnsi="GOST type B"/>
                <w:i/>
                <w:szCs w:val="28"/>
              </w:rPr>
              <w:t>стимость, чел.</w:t>
            </w:r>
          </w:p>
        </w:tc>
        <w:tc>
          <w:tcPr>
            <w:tcW w:w="2977" w:type="dxa"/>
            <w:vAlign w:val="center"/>
          </w:tcPr>
          <w:p w:rsidR="00E14106" w:rsidRPr="00CF26CC" w:rsidRDefault="00E14106" w:rsidP="00863108">
            <w:pPr>
              <w:pStyle w:val="af1"/>
              <w:jc w:val="center"/>
              <w:rPr>
                <w:rFonts w:ascii="GOST type B" w:hAnsi="GOST type B"/>
                <w:i/>
                <w:szCs w:val="28"/>
              </w:rPr>
            </w:pPr>
            <w:r w:rsidRPr="00CF26CC">
              <w:rPr>
                <w:rFonts w:ascii="GOST type B" w:hAnsi="GOST type B"/>
                <w:i/>
                <w:szCs w:val="28"/>
              </w:rPr>
              <w:t>Назначение ПС</w:t>
            </w:r>
          </w:p>
        </w:tc>
      </w:tr>
      <w:tr w:rsidR="00E14106" w:rsidRPr="00CF26CC" w:rsidTr="008A14AE">
        <w:tc>
          <w:tcPr>
            <w:tcW w:w="2693" w:type="dxa"/>
            <w:vAlign w:val="center"/>
          </w:tcPr>
          <w:p w:rsidR="00E14106" w:rsidRPr="00CF26CC" w:rsidRDefault="00E14106" w:rsidP="008A14AE">
            <w:pPr>
              <w:spacing w:after="12"/>
              <w:ind w:right="-108" w:firstLine="34"/>
              <w:outlineLvl w:val="2"/>
              <w:rPr>
                <w:rFonts w:ascii="GOST type B" w:hAnsi="GOST type B"/>
                <w:i/>
                <w:sz w:val="28"/>
                <w:szCs w:val="28"/>
                <w:lang w:val="en-US"/>
              </w:rPr>
            </w:pPr>
            <w:r w:rsidRPr="00CF26CC">
              <w:rPr>
                <w:rFonts w:ascii="GOST type B" w:hAnsi="GOST type B"/>
                <w:bCs/>
                <w:i/>
                <w:sz w:val="28"/>
                <w:szCs w:val="28"/>
                <w:lang w:val="en-US"/>
              </w:rPr>
              <w:t>Ford Transit Bus 2.4 TDCi Duratorq</w:t>
            </w:r>
            <w:r w:rsidRPr="00DC133D">
              <w:rPr>
                <w:rFonts w:ascii="GOST type B" w:hAnsi="GOST type B"/>
                <w:bCs/>
                <w:i/>
                <w:sz w:val="28"/>
                <w:szCs w:val="28"/>
                <w:lang w:val="en-US"/>
              </w:rPr>
              <w:t xml:space="preserve"> </w:t>
            </w:r>
            <w:r w:rsidR="008A14AE" w:rsidRPr="008A14AE">
              <w:rPr>
                <w:rFonts w:ascii="GOST type B" w:hAnsi="GOST type B"/>
                <w:bCs/>
                <w:i/>
                <w:sz w:val="28"/>
                <w:szCs w:val="28"/>
                <w:lang w:val="en-US"/>
              </w:rPr>
              <w:t>1</w:t>
            </w:r>
            <w:r w:rsidRPr="00CF26CC">
              <w:rPr>
                <w:rFonts w:ascii="GOST type B" w:hAnsi="GOST type B"/>
                <w:bCs/>
                <w:i/>
                <w:sz w:val="28"/>
                <w:szCs w:val="28"/>
                <w:lang w:val="en-US"/>
              </w:rPr>
              <w:t>6V</w:t>
            </w:r>
          </w:p>
        </w:tc>
        <w:tc>
          <w:tcPr>
            <w:tcW w:w="2268" w:type="dxa"/>
            <w:vAlign w:val="center"/>
          </w:tcPr>
          <w:p w:rsidR="00E14106" w:rsidRPr="00CF26CC" w:rsidRDefault="00E14106" w:rsidP="008A14AE">
            <w:pPr>
              <w:pStyle w:val="af1"/>
              <w:jc w:val="center"/>
              <w:rPr>
                <w:rFonts w:ascii="GOST type B" w:hAnsi="GOST type B"/>
                <w:i/>
                <w:szCs w:val="28"/>
                <w:lang w:val="en-US"/>
              </w:rPr>
            </w:pPr>
            <w:r w:rsidRPr="00CF26CC">
              <w:rPr>
                <w:rFonts w:ascii="GOST type B" w:hAnsi="GOST type B"/>
                <w:i/>
                <w:szCs w:val="28"/>
              </w:rPr>
              <w:t>6403х2</w:t>
            </w:r>
            <w:r w:rsidR="008A14AE">
              <w:rPr>
                <w:rFonts w:ascii="GOST type B" w:hAnsi="GOST type B"/>
                <w:i/>
                <w:szCs w:val="28"/>
              </w:rPr>
              <w:t>492</w:t>
            </w:r>
            <w:r w:rsidRPr="00CF26CC">
              <w:rPr>
                <w:rFonts w:ascii="GOST type B" w:hAnsi="GOST type B"/>
                <w:i/>
                <w:szCs w:val="28"/>
              </w:rPr>
              <w:t>х2</w:t>
            </w:r>
            <w:r w:rsidR="008A14AE">
              <w:rPr>
                <w:rFonts w:ascii="GOST type B" w:hAnsi="GOST type B"/>
                <w:i/>
                <w:szCs w:val="28"/>
              </w:rPr>
              <w:t>380</w:t>
            </w:r>
          </w:p>
        </w:tc>
        <w:tc>
          <w:tcPr>
            <w:tcW w:w="1985" w:type="dxa"/>
            <w:vAlign w:val="center"/>
          </w:tcPr>
          <w:p w:rsidR="00E14106" w:rsidRPr="00CF26CC" w:rsidRDefault="00E14106" w:rsidP="00863108">
            <w:pPr>
              <w:pStyle w:val="af1"/>
              <w:jc w:val="center"/>
              <w:rPr>
                <w:rFonts w:ascii="GOST type B" w:hAnsi="GOST type B"/>
                <w:i/>
                <w:szCs w:val="28"/>
              </w:rPr>
            </w:pPr>
            <w:r w:rsidRPr="00CF26CC">
              <w:rPr>
                <w:rFonts w:ascii="GOST type B" w:hAnsi="GOST type B"/>
                <w:i/>
                <w:szCs w:val="28"/>
              </w:rPr>
              <w:t>1</w:t>
            </w:r>
            <w:r>
              <w:rPr>
                <w:rFonts w:ascii="GOST type B" w:hAnsi="GOST type B"/>
                <w:i/>
                <w:szCs w:val="28"/>
              </w:rPr>
              <w:t>6</w:t>
            </w:r>
          </w:p>
        </w:tc>
        <w:tc>
          <w:tcPr>
            <w:tcW w:w="2977" w:type="dxa"/>
            <w:vAlign w:val="center"/>
          </w:tcPr>
          <w:p w:rsidR="00E14106" w:rsidRPr="00CF26CC" w:rsidRDefault="00E14106" w:rsidP="008A14AE">
            <w:pPr>
              <w:pStyle w:val="af1"/>
              <w:ind w:left="-108" w:right="-108"/>
              <w:jc w:val="center"/>
              <w:rPr>
                <w:rFonts w:ascii="GOST type B" w:hAnsi="GOST type B"/>
                <w:i/>
                <w:szCs w:val="28"/>
              </w:rPr>
            </w:pPr>
            <w:r w:rsidRPr="00217C0B">
              <w:rPr>
                <w:rFonts w:ascii="GOST type B" w:hAnsi="GOST type B"/>
                <w:i/>
                <w:szCs w:val="28"/>
              </w:rPr>
              <w:t>городское/пригородное маршрутное такси</w:t>
            </w:r>
          </w:p>
        </w:tc>
      </w:tr>
      <w:tr w:rsidR="00E14106" w:rsidRPr="00CF26CC" w:rsidTr="008A14AE">
        <w:trPr>
          <w:trHeight w:val="452"/>
        </w:trPr>
        <w:tc>
          <w:tcPr>
            <w:tcW w:w="2693" w:type="dxa"/>
            <w:vAlign w:val="center"/>
          </w:tcPr>
          <w:p w:rsidR="00E14106" w:rsidRPr="00CF26CC" w:rsidRDefault="00E14106" w:rsidP="00863108">
            <w:pPr>
              <w:pStyle w:val="af1"/>
              <w:ind w:firstLine="142"/>
              <w:jc w:val="left"/>
              <w:rPr>
                <w:rFonts w:ascii="GOST type B" w:hAnsi="GOST type B"/>
                <w:i/>
                <w:szCs w:val="28"/>
              </w:rPr>
            </w:pPr>
            <w:r w:rsidRPr="00CF26CC">
              <w:rPr>
                <w:rFonts w:ascii="GOST type B" w:hAnsi="GOST type B"/>
                <w:i/>
                <w:szCs w:val="28"/>
              </w:rPr>
              <w:t>МАЗ-103</w:t>
            </w:r>
          </w:p>
        </w:tc>
        <w:tc>
          <w:tcPr>
            <w:tcW w:w="2268" w:type="dxa"/>
            <w:vAlign w:val="center"/>
          </w:tcPr>
          <w:p w:rsidR="00E14106" w:rsidRPr="00CF26CC" w:rsidRDefault="00E14106" w:rsidP="00863108">
            <w:pPr>
              <w:pStyle w:val="af1"/>
              <w:jc w:val="center"/>
              <w:rPr>
                <w:rFonts w:ascii="GOST type B" w:hAnsi="GOST type B"/>
                <w:i/>
                <w:szCs w:val="28"/>
              </w:rPr>
            </w:pPr>
            <w:r w:rsidRPr="00CF26CC">
              <w:rPr>
                <w:rFonts w:ascii="GOST type B" w:hAnsi="GOST type B"/>
                <w:i/>
                <w:szCs w:val="28"/>
              </w:rPr>
              <w:t>11985х2850х2900</w:t>
            </w:r>
          </w:p>
        </w:tc>
        <w:tc>
          <w:tcPr>
            <w:tcW w:w="1985" w:type="dxa"/>
            <w:vAlign w:val="center"/>
          </w:tcPr>
          <w:p w:rsidR="00E14106" w:rsidRPr="00CF26CC" w:rsidRDefault="00E14106" w:rsidP="00863108">
            <w:pPr>
              <w:pStyle w:val="af1"/>
              <w:jc w:val="center"/>
              <w:rPr>
                <w:rFonts w:ascii="GOST type B" w:hAnsi="GOST type B"/>
                <w:i/>
                <w:szCs w:val="28"/>
              </w:rPr>
            </w:pPr>
            <w:r w:rsidRPr="00CF26CC">
              <w:rPr>
                <w:rFonts w:ascii="GOST type B" w:hAnsi="GOST type B"/>
                <w:i/>
                <w:szCs w:val="28"/>
              </w:rPr>
              <w:t>100</w:t>
            </w:r>
          </w:p>
        </w:tc>
        <w:tc>
          <w:tcPr>
            <w:tcW w:w="2977" w:type="dxa"/>
            <w:vAlign w:val="center"/>
          </w:tcPr>
          <w:p w:rsidR="00E14106" w:rsidRPr="00CF26CC" w:rsidRDefault="008A14AE" w:rsidP="00863108">
            <w:pPr>
              <w:pStyle w:val="af1"/>
              <w:jc w:val="center"/>
              <w:rPr>
                <w:rFonts w:ascii="GOST type B" w:hAnsi="GOST type B"/>
                <w:i/>
                <w:szCs w:val="28"/>
              </w:rPr>
            </w:pPr>
            <w:r>
              <w:rPr>
                <w:rFonts w:ascii="GOST type B" w:hAnsi="GOST type B"/>
                <w:i/>
                <w:szCs w:val="28"/>
              </w:rPr>
              <w:t>г</w:t>
            </w:r>
            <w:r w:rsidR="00E14106" w:rsidRPr="00CF26CC">
              <w:rPr>
                <w:rFonts w:ascii="GOST type B" w:hAnsi="GOST type B"/>
                <w:i/>
                <w:szCs w:val="28"/>
              </w:rPr>
              <w:t>ородской</w:t>
            </w:r>
            <w:r>
              <w:rPr>
                <w:rFonts w:ascii="GOST type B" w:hAnsi="GOST type B"/>
                <w:i/>
                <w:szCs w:val="28"/>
              </w:rPr>
              <w:t xml:space="preserve"> автобус</w:t>
            </w:r>
          </w:p>
        </w:tc>
      </w:tr>
      <w:tr w:rsidR="00E14106" w:rsidRPr="00CF26CC" w:rsidTr="008A14AE">
        <w:trPr>
          <w:trHeight w:val="416"/>
        </w:trPr>
        <w:tc>
          <w:tcPr>
            <w:tcW w:w="2693" w:type="dxa"/>
            <w:vAlign w:val="center"/>
          </w:tcPr>
          <w:p w:rsidR="00E14106" w:rsidRPr="00CF26CC" w:rsidRDefault="00E14106" w:rsidP="00863108">
            <w:pPr>
              <w:pStyle w:val="af1"/>
              <w:ind w:firstLine="142"/>
              <w:jc w:val="left"/>
              <w:rPr>
                <w:rFonts w:ascii="GOST type B" w:hAnsi="GOST type B"/>
                <w:i/>
                <w:szCs w:val="28"/>
              </w:rPr>
            </w:pPr>
            <w:r w:rsidRPr="00CF26CC">
              <w:rPr>
                <w:rFonts w:ascii="GOST type B" w:hAnsi="GOST type B"/>
                <w:i/>
                <w:szCs w:val="28"/>
              </w:rPr>
              <w:t>МАЗ-107</w:t>
            </w:r>
          </w:p>
        </w:tc>
        <w:tc>
          <w:tcPr>
            <w:tcW w:w="2268" w:type="dxa"/>
            <w:vAlign w:val="center"/>
          </w:tcPr>
          <w:p w:rsidR="00E14106" w:rsidRPr="00CF26CC" w:rsidRDefault="00E14106" w:rsidP="008A14AE">
            <w:pPr>
              <w:pStyle w:val="af1"/>
              <w:ind w:right="-108"/>
              <w:jc w:val="center"/>
              <w:rPr>
                <w:rFonts w:ascii="GOST type B" w:hAnsi="GOST type B"/>
                <w:i/>
                <w:szCs w:val="28"/>
              </w:rPr>
            </w:pPr>
            <w:r w:rsidRPr="00CF26CC">
              <w:rPr>
                <w:rFonts w:ascii="GOST type B" w:hAnsi="GOST type B"/>
                <w:i/>
                <w:szCs w:val="28"/>
              </w:rPr>
              <w:t>14480х2850х2904</w:t>
            </w:r>
          </w:p>
        </w:tc>
        <w:tc>
          <w:tcPr>
            <w:tcW w:w="1985" w:type="dxa"/>
            <w:vAlign w:val="center"/>
          </w:tcPr>
          <w:p w:rsidR="00E14106" w:rsidRPr="00CF26CC" w:rsidRDefault="00E14106" w:rsidP="00863108">
            <w:pPr>
              <w:pStyle w:val="af1"/>
              <w:jc w:val="center"/>
              <w:rPr>
                <w:rFonts w:ascii="GOST type B" w:hAnsi="GOST type B"/>
                <w:i/>
                <w:szCs w:val="28"/>
              </w:rPr>
            </w:pPr>
            <w:r w:rsidRPr="00CF26CC">
              <w:rPr>
                <w:rFonts w:ascii="GOST type B" w:hAnsi="GOST type B"/>
                <w:i/>
                <w:szCs w:val="28"/>
              </w:rPr>
              <w:t>14</w:t>
            </w:r>
            <w:r>
              <w:rPr>
                <w:rFonts w:ascii="GOST type B" w:hAnsi="GOST type B"/>
                <w:i/>
                <w:szCs w:val="28"/>
              </w:rPr>
              <w:t>5</w:t>
            </w:r>
          </w:p>
        </w:tc>
        <w:tc>
          <w:tcPr>
            <w:tcW w:w="2977" w:type="dxa"/>
            <w:vAlign w:val="center"/>
          </w:tcPr>
          <w:p w:rsidR="00E14106" w:rsidRPr="00CF26CC" w:rsidRDefault="00E14106" w:rsidP="00863108">
            <w:pPr>
              <w:pStyle w:val="af1"/>
              <w:jc w:val="center"/>
              <w:rPr>
                <w:rFonts w:ascii="GOST type B" w:hAnsi="GOST type B"/>
                <w:i/>
                <w:szCs w:val="28"/>
              </w:rPr>
            </w:pPr>
            <w:r w:rsidRPr="00CF26CC">
              <w:rPr>
                <w:rFonts w:ascii="GOST type B" w:hAnsi="GOST type B"/>
                <w:i/>
                <w:szCs w:val="28"/>
              </w:rPr>
              <w:t>городской</w:t>
            </w:r>
            <w:r w:rsidR="008A14AE">
              <w:rPr>
                <w:rFonts w:ascii="GOST type B" w:hAnsi="GOST type B"/>
                <w:i/>
                <w:szCs w:val="28"/>
              </w:rPr>
              <w:t xml:space="preserve"> автобус</w:t>
            </w:r>
          </w:p>
        </w:tc>
      </w:tr>
    </w:tbl>
    <w:p w:rsidR="00E14106" w:rsidRPr="00AE4940" w:rsidRDefault="00E14106" w:rsidP="00E14106">
      <w:pPr>
        <w:spacing w:before="240"/>
        <w:ind w:right="-108" w:firstLine="567"/>
        <w:outlineLvl w:val="2"/>
        <w:rPr>
          <w:rFonts w:ascii="GOST type B" w:hAnsi="GOST type B"/>
          <w:i/>
          <w:sz w:val="28"/>
          <w:szCs w:val="28"/>
        </w:rPr>
      </w:pPr>
      <w:r w:rsidRPr="00AE4940">
        <w:rPr>
          <w:rFonts w:ascii="GOST type B" w:hAnsi="GOST type B"/>
          <w:i/>
          <w:sz w:val="28"/>
          <w:szCs w:val="28"/>
        </w:rPr>
        <w:t>Автобусы МАЗ-103 и МАЗ-107 являются технологически совместимым ПС. Обе модели -  городские автобусы большого класса, длиной 12 м и 14,5 м соответс</w:t>
      </w:r>
      <w:r w:rsidRPr="00AE4940">
        <w:rPr>
          <w:rFonts w:ascii="GOST type B" w:hAnsi="GOST type B"/>
          <w:i/>
          <w:sz w:val="28"/>
          <w:szCs w:val="28"/>
        </w:rPr>
        <w:t>т</w:t>
      </w:r>
      <w:r w:rsidRPr="00AE4940">
        <w:rPr>
          <w:rFonts w:ascii="GOST type B" w:hAnsi="GOST type B"/>
          <w:i/>
          <w:sz w:val="28"/>
          <w:szCs w:val="28"/>
        </w:rPr>
        <w:t>венно (согласно табл.41 [</w:t>
      </w:r>
      <w:r w:rsidR="00FB730B" w:rsidRPr="00FB730B">
        <w:rPr>
          <w:rFonts w:ascii="GOST type B" w:hAnsi="GOST type B"/>
          <w:i/>
          <w:sz w:val="28"/>
          <w:szCs w:val="28"/>
        </w:rPr>
        <w:t>6</w:t>
      </w:r>
      <w:r w:rsidRPr="00AE4940">
        <w:rPr>
          <w:rFonts w:ascii="GOST type B" w:hAnsi="GOST type B"/>
          <w:i/>
          <w:sz w:val="28"/>
          <w:szCs w:val="28"/>
        </w:rPr>
        <w:t>], с.29). Среднесуточный пробег влияет на число во</w:t>
      </w:r>
      <w:r w:rsidRPr="00AE4940">
        <w:rPr>
          <w:rFonts w:ascii="GOST type B" w:hAnsi="GOST type B"/>
          <w:i/>
          <w:sz w:val="28"/>
          <w:szCs w:val="28"/>
        </w:rPr>
        <w:t>з</w:t>
      </w:r>
      <w:r w:rsidRPr="00AE4940">
        <w:rPr>
          <w:rFonts w:ascii="GOST type B" w:hAnsi="GOST type B"/>
          <w:i/>
          <w:sz w:val="28"/>
          <w:szCs w:val="28"/>
        </w:rPr>
        <w:t>действий ЕО, ТО, ТР, а также нужен для построения цикловых графиков. Число дней работы в году учитывается при  определении производственной программы АТП. Продолжительность работы автобусов на линии ,климатический район и к</w:t>
      </w:r>
      <w:r w:rsidRPr="00AE4940">
        <w:rPr>
          <w:rFonts w:ascii="GOST type B" w:hAnsi="GOST type B"/>
          <w:i/>
          <w:sz w:val="28"/>
          <w:szCs w:val="28"/>
        </w:rPr>
        <w:t>а</w:t>
      </w:r>
      <w:r w:rsidRPr="00AE4940">
        <w:rPr>
          <w:rFonts w:ascii="GOST type B" w:hAnsi="GOST type B"/>
          <w:i/>
          <w:sz w:val="28"/>
          <w:szCs w:val="28"/>
        </w:rPr>
        <w:t xml:space="preserve">тегория условий эксплуатации определяют корректировку периодичности ТО и ТР, а также нормативные трудоёмкости в расчёте годовых объёмов работ. Для автобусов </w:t>
      </w:r>
      <w:r w:rsidRPr="00AE4940">
        <w:rPr>
          <w:rFonts w:ascii="GOST type B" w:hAnsi="GOST type B"/>
          <w:bCs/>
          <w:i/>
          <w:sz w:val="28"/>
          <w:szCs w:val="28"/>
          <w:lang w:val="en-US"/>
        </w:rPr>
        <w:t>Ford</w:t>
      </w:r>
      <w:r w:rsidRPr="00AE4940">
        <w:rPr>
          <w:rFonts w:ascii="GOST type B" w:hAnsi="GOST type B"/>
          <w:bCs/>
          <w:i/>
          <w:sz w:val="28"/>
          <w:szCs w:val="28"/>
        </w:rPr>
        <w:t xml:space="preserve"> </w:t>
      </w:r>
      <w:r w:rsidRPr="00AE4940">
        <w:rPr>
          <w:rFonts w:ascii="GOST type B" w:hAnsi="GOST type B"/>
          <w:bCs/>
          <w:i/>
          <w:sz w:val="28"/>
          <w:szCs w:val="28"/>
          <w:lang w:val="en-US"/>
        </w:rPr>
        <w:t>Transit</w:t>
      </w:r>
      <w:r w:rsidRPr="00AE4940">
        <w:rPr>
          <w:rFonts w:ascii="GOST type B" w:hAnsi="GOST type B"/>
          <w:bCs/>
          <w:i/>
          <w:sz w:val="28"/>
          <w:szCs w:val="28"/>
        </w:rPr>
        <w:t xml:space="preserve"> </w:t>
      </w:r>
      <w:r w:rsidRPr="00AE4940">
        <w:rPr>
          <w:rFonts w:ascii="GOST type B" w:hAnsi="GOST type B"/>
          <w:bCs/>
          <w:i/>
          <w:sz w:val="28"/>
          <w:szCs w:val="28"/>
          <w:lang w:val="en-US"/>
        </w:rPr>
        <w:t>Bus</w:t>
      </w:r>
      <w:r w:rsidRPr="00AE4940">
        <w:rPr>
          <w:rFonts w:ascii="GOST type B" w:hAnsi="GOST type B"/>
          <w:bCs/>
          <w:i/>
          <w:sz w:val="28"/>
          <w:szCs w:val="28"/>
        </w:rPr>
        <w:t xml:space="preserve"> 2.4 </w:t>
      </w:r>
      <w:r w:rsidRPr="00AE4940">
        <w:rPr>
          <w:rFonts w:ascii="GOST type B" w:hAnsi="GOST type B"/>
          <w:bCs/>
          <w:i/>
          <w:sz w:val="28"/>
          <w:szCs w:val="28"/>
          <w:lang w:val="en-US"/>
        </w:rPr>
        <w:t>TDCi</w:t>
      </w:r>
      <w:r w:rsidRPr="00AE4940">
        <w:rPr>
          <w:rFonts w:ascii="GOST type B" w:hAnsi="GOST type B"/>
          <w:bCs/>
          <w:i/>
          <w:sz w:val="28"/>
          <w:szCs w:val="28"/>
        </w:rPr>
        <w:t xml:space="preserve"> </w:t>
      </w:r>
      <w:r w:rsidRPr="00AE4940">
        <w:rPr>
          <w:rFonts w:ascii="GOST type B" w:hAnsi="GOST type B"/>
          <w:bCs/>
          <w:i/>
          <w:sz w:val="28"/>
          <w:szCs w:val="28"/>
          <w:lang w:val="en-US"/>
        </w:rPr>
        <w:t>Duratorq</w:t>
      </w:r>
      <w:r w:rsidRPr="00AE4940">
        <w:rPr>
          <w:rFonts w:ascii="GOST type B" w:hAnsi="GOST type B"/>
          <w:bCs/>
          <w:i/>
          <w:sz w:val="28"/>
          <w:szCs w:val="28"/>
        </w:rPr>
        <w:t xml:space="preserve"> 16</w:t>
      </w:r>
      <w:r w:rsidRPr="00AE4940">
        <w:rPr>
          <w:rFonts w:ascii="GOST type B" w:hAnsi="GOST type B"/>
          <w:bCs/>
          <w:i/>
          <w:sz w:val="28"/>
          <w:szCs w:val="28"/>
          <w:lang w:val="en-US"/>
        </w:rPr>
        <w:t>V</w:t>
      </w:r>
      <w:r w:rsidRPr="00AE4940">
        <w:rPr>
          <w:rFonts w:ascii="GOST type B" w:hAnsi="GOST type B"/>
          <w:bCs/>
          <w:i/>
          <w:sz w:val="28"/>
          <w:szCs w:val="28"/>
        </w:rPr>
        <w:t xml:space="preserve"> и </w:t>
      </w:r>
      <w:r w:rsidRPr="00AE4940">
        <w:rPr>
          <w:rFonts w:ascii="GOST type B" w:hAnsi="GOST type B"/>
          <w:i/>
          <w:sz w:val="28"/>
          <w:szCs w:val="28"/>
        </w:rPr>
        <w:t>МАЗ-107 расчёт проводим по нормам, определенным документом «Общесоюзные нормы технологического прое</w:t>
      </w:r>
      <w:r w:rsidRPr="00AE4940">
        <w:rPr>
          <w:rFonts w:ascii="GOST type B" w:hAnsi="GOST type B"/>
          <w:i/>
          <w:sz w:val="28"/>
          <w:szCs w:val="28"/>
        </w:rPr>
        <w:t>к</w:t>
      </w:r>
      <w:r w:rsidRPr="00AE4940">
        <w:rPr>
          <w:rFonts w:ascii="GOST type B" w:hAnsi="GOST type B"/>
          <w:i/>
          <w:sz w:val="28"/>
          <w:szCs w:val="28"/>
        </w:rPr>
        <w:t>тирования-01-91» [</w:t>
      </w:r>
      <w:r w:rsidR="004E5BA2">
        <w:rPr>
          <w:rFonts w:ascii="GOST type B" w:hAnsi="GOST type B"/>
          <w:i/>
          <w:sz w:val="28"/>
          <w:szCs w:val="28"/>
        </w:rPr>
        <w:t>7</w:t>
      </w:r>
      <w:r w:rsidRPr="00AE4940">
        <w:rPr>
          <w:rFonts w:ascii="GOST type B" w:hAnsi="GOST type B"/>
          <w:i/>
          <w:sz w:val="28"/>
          <w:szCs w:val="28"/>
        </w:rPr>
        <w:t xml:space="preserve">]. Для МАЗ-103 (как для ПС с пробегом) будем использовать методику расчёта по </w:t>
      </w:r>
      <w:r w:rsidR="00686A82">
        <w:rPr>
          <w:rFonts w:ascii="GOST type B" w:hAnsi="GOST type B"/>
          <w:i/>
          <w:sz w:val="28"/>
          <w:szCs w:val="28"/>
        </w:rPr>
        <w:t>П</w:t>
      </w:r>
      <w:r w:rsidRPr="00AE4940">
        <w:rPr>
          <w:rFonts w:ascii="GOST type B" w:hAnsi="GOST type B"/>
          <w:i/>
          <w:sz w:val="28"/>
          <w:szCs w:val="28"/>
        </w:rPr>
        <w:t xml:space="preserve">оложению </w:t>
      </w:r>
      <w:r w:rsidR="00686A82">
        <w:rPr>
          <w:rFonts w:ascii="GOST type B" w:hAnsi="GOST type B"/>
          <w:i/>
          <w:sz w:val="28"/>
          <w:szCs w:val="28"/>
        </w:rPr>
        <w:t>о ТО и Р ПС</w:t>
      </w:r>
      <w:r w:rsidRPr="00AE4940">
        <w:rPr>
          <w:rFonts w:ascii="GOST type B" w:hAnsi="GOST type B"/>
          <w:i/>
          <w:sz w:val="28"/>
          <w:szCs w:val="28"/>
        </w:rPr>
        <w:t xml:space="preserve"> [</w:t>
      </w:r>
      <w:r w:rsidR="004E5BA2">
        <w:rPr>
          <w:rFonts w:ascii="GOST type B" w:hAnsi="GOST type B"/>
          <w:i/>
          <w:sz w:val="28"/>
          <w:szCs w:val="28"/>
        </w:rPr>
        <w:t>8</w:t>
      </w:r>
      <w:r w:rsidRPr="00AE4940">
        <w:rPr>
          <w:rFonts w:ascii="GOST type B" w:hAnsi="GOST type B"/>
          <w:i/>
          <w:sz w:val="28"/>
          <w:szCs w:val="28"/>
        </w:rPr>
        <w:t>]. При определении пробега ПС до капитального ремонта , пробега до ТО , определении трудоёмкости ТО и ТР и</w:t>
      </w:r>
      <w:r w:rsidRPr="00AE4940">
        <w:rPr>
          <w:rFonts w:ascii="GOST type B" w:hAnsi="GOST type B"/>
          <w:i/>
          <w:sz w:val="28"/>
          <w:szCs w:val="28"/>
        </w:rPr>
        <w:t>с</w:t>
      </w:r>
      <w:r w:rsidRPr="00AE4940">
        <w:rPr>
          <w:rFonts w:ascii="GOST type B" w:hAnsi="GOST type B"/>
          <w:i/>
          <w:sz w:val="28"/>
          <w:szCs w:val="28"/>
        </w:rPr>
        <w:t>пользованы данные методички ППАТ, 2010г</w:t>
      </w:r>
      <w:r>
        <w:rPr>
          <w:rFonts w:ascii="GOST type B" w:hAnsi="GOST type B"/>
          <w:i/>
          <w:sz w:val="28"/>
          <w:szCs w:val="28"/>
        </w:rPr>
        <w:t xml:space="preserve"> </w:t>
      </w:r>
      <w:r w:rsidRPr="00AE4940">
        <w:rPr>
          <w:rFonts w:ascii="GOST type B" w:hAnsi="GOST type B"/>
          <w:i/>
          <w:sz w:val="28"/>
          <w:szCs w:val="28"/>
        </w:rPr>
        <w:t>[</w:t>
      </w:r>
      <w:r w:rsidR="00FB730B" w:rsidRPr="00FB730B">
        <w:rPr>
          <w:rFonts w:ascii="GOST type B" w:hAnsi="GOST type B"/>
          <w:i/>
          <w:sz w:val="28"/>
          <w:szCs w:val="28"/>
        </w:rPr>
        <w:t>6</w:t>
      </w:r>
      <w:r w:rsidRPr="00AE4940">
        <w:rPr>
          <w:rFonts w:ascii="GOST type B" w:hAnsi="GOST type B"/>
          <w:i/>
          <w:sz w:val="28"/>
          <w:szCs w:val="28"/>
        </w:rPr>
        <w:t xml:space="preserve">]. </w:t>
      </w:r>
    </w:p>
    <w:p w:rsidR="004E5BA2" w:rsidRDefault="00E14106" w:rsidP="004E5BA2">
      <w:pPr>
        <w:rPr>
          <w:rFonts w:ascii="GOST type B" w:hAnsi="GOST type B"/>
          <w:i/>
          <w:sz w:val="28"/>
          <w:szCs w:val="28"/>
        </w:rPr>
      </w:pPr>
      <w:r w:rsidRPr="00686A82">
        <w:rPr>
          <w:rFonts w:ascii="GOST type B" w:hAnsi="GOST type B"/>
          <w:i/>
          <w:sz w:val="28"/>
          <w:szCs w:val="28"/>
        </w:rPr>
        <w:t>Исходные данные для расчета приведены в таблице 1.</w:t>
      </w:r>
      <w:r w:rsidR="004E5BA2">
        <w:rPr>
          <w:rFonts w:ascii="GOST type B" w:hAnsi="GOST type B"/>
          <w:i/>
          <w:sz w:val="28"/>
          <w:szCs w:val="28"/>
        </w:rPr>
        <w:t>6</w:t>
      </w:r>
      <w:r w:rsidRPr="00686A82">
        <w:rPr>
          <w:rFonts w:ascii="GOST type B" w:hAnsi="GOST type B"/>
          <w:i/>
          <w:sz w:val="28"/>
          <w:szCs w:val="28"/>
        </w:rPr>
        <w:t>.</w:t>
      </w:r>
    </w:p>
    <w:p w:rsidR="00E14106" w:rsidRPr="00AE4940" w:rsidRDefault="00E14106" w:rsidP="00FB730B">
      <w:pPr>
        <w:spacing w:before="240"/>
        <w:rPr>
          <w:rFonts w:ascii="GOST type B" w:hAnsi="GOST type B"/>
          <w:i/>
          <w:sz w:val="28"/>
          <w:szCs w:val="28"/>
        </w:rPr>
      </w:pPr>
      <w:r w:rsidRPr="00AE4940">
        <w:rPr>
          <w:rFonts w:ascii="GOST type B" w:hAnsi="GOST type B"/>
          <w:i/>
          <w:sz w:val="28"/>
          <w:szCs w:val="28"/>
        </w:rPr>
        <w:t>Таблица 1.</w:t>
      </w:r>
      <w:r w:rsidR="00E95E1C">
        <w:rPr>
          <w:rFonts w:ascii="GOST type B" w:hAnsi="GOST type B"/>
          <w:i/>
          <w:sz w:val="28"/>
          <w:szCs w:val="28"/>
        </w:rPr>
        <w:t>6</w:t>
      </w:r>
      <w:r w:rsidRPr="00AE4940">
        <w:rPr>
          <w:rFonts w:ascii="GOST type B" w:hAnsi="GOST type B"/>
          <w:i/>
          <w:sz w:val="28"/>
          <w:szCs w:val="28"/>
        </w:rPr>
        <w:t xml:space="preserve"> </w:t>
      </w:r>
      <w:r w:rsidR="00E95E1C">
        <w:rPr>
          <w:rFonts w:ascii="GOST type B" w:hAnsi="GOST type B"/>
          <w:i/>
          <w:sz w:val="28"/>
          <w:szCs w:val="28"/>
        </w:rPr>
        <w:t>-</w:t>
      </w:r>
      <w:r w:rsidRPr="00AE4940">
        <w:rPr>
          <w:rFonts w:ascii="GOST type B" w:hAnsi="GOST type B"/>
          <w:i/>
          <w:sz w:val="28"/>
          <w:szCs w:val="28"/>
        </w:rPr>
        <w:t xml:space="preserve"> Исходные данные</w:t>
      </w:r>
    </w:p>
    <w:tbl>
      <w:tblPr>
        <w:tblW w:w="9888" w:type="dxa"/>
        <w:tblInd w:w="250" w:type="dxa"/>
        <w:tblLook w:val="0000"/>
      </w:tblPr>
      <w:tblGrid>
        <w:gridCol w:w="4394"/>
        <w:gridCol w:w="2977"/>
        <w:gridCol w:w="1276"/>
        <w:gridCol w:w="1241"/>
      </w:tblGrid>
      <w:tr w:rsidR="00E14106" w:rsidRPr="00AE4940" w:rsidTr="00863108">
        <w:trPr>
          <w:trHeight w:val="439"/>
        </w:trPr>
        <w:tc>
          <w:tcPr>
            <w:tcW w:w="4394" w:type="dxa"/>
            <w:tcBorders>
              <w:top w:val="single" w:sz="4" w:space="0" w:color="auto"/>
              <w:left w:val="single" w:sz="4" w:space="0" w:color="auto"/>
              <w:bottom w:val="single" w:sz="4" w:space="0" w:color="auto"/>
              <w:right w:val="single" w:sz="4" w:space="0" w:color="auto"/>
            </w:tcBorders>
            <w:noWrap/>
            <w:vAlign w:val="center"/>
          </w:tcPr>
          <w:p w:rsidR="00E14106" w:rsidRPr="00AE4940" w:rsidRDefault="00E14106" w:rsidP="00863108">
            <w:pPr>
              <w:rPr>
                <w:rFonts w:ascii="GOST type B" w:hAnsi="GOST type B"/>
                <w:i/>
                <w:sz w:val="28"/>
                <w:szCs w:val="28"/>
              </w:rPr>
            </w:pPr>
            <w:r>
              <w:rPr>
                <w:rFonts w:ascii="GOST type B" w:hAnsi="GOST type B"/>
                <w:i/>
                <w:sz w:val="28"/>
                <w:szCs w:val="28"/>
              </w:rPr>
              <w:t>Тип и модель автобуса</w:t>
            </w:r>
          </w:p>
        </w:tc>
        <w:tc>
          <w:tcPr>
            <w:tcW w:w="2977" w:type="dxa"/>
            <w:tcBorders>
              <w:top w:val="single" w:sz="4" w:space="0" w:color="auto"/>
              <w:left w:val="nil"/>
              <w:bottom w:val="single" w:sz="4" w:space="0" w:color="auto"/>
              <w:right w:val="single" w:sz="4" w:space="0" w:color="auto"/>
            </w:tcBorders>
            <w:noWrap/>
            <w:vAlign w:val="center"/>
          </w:tcPr>
          <w:p w:rsidR="00E14106" w:rsidRPr="003E7E10" w:rsidRDefault="00E14106" w:rsidP="00863108">
            <w:pPr>
              <w:spacing w:after="12"/>
              <w:ind w:left="-142" w:right="-108" w:firstLine="34"/>
              <w:jc w:val="center"/>
              <w:outlineLvl w:val="2"/>
              <w:rPr>
                <w:rFonts w:ascii="GOST type B" w:hAnsi="GOST type B"/>
                <w:bCs/>
                <w:i/>
                <w:sz w:val="28"/>
                <w:szCs w:val="28"/>
                <w:lang w:val="en-US"/>
              </w:rPr>
            </w:pPr>
            <w:r w:rsidRPr="00AE4940">
              <w:rPr>
                <w:rFonts w:ascii="GOST type B" w:hAnsi="GOST type B"/>
                <w:bCs/>
                <w:i/>
                <w:sz w:val="28"/>
                <w:szCs w:val="28"/>
                <w:lang w:val="en-US"/>
              </w:rPr>
              <w:t>Ford</w:t>
            </w:r>
            <w:r w:rsidRPr="003E7E10">
              <w:rPr>
                <w:rFonts w:ascii="GOST type B" w:hAnsi="GOST type B"/>
                <w:bCs/>
                <w:i/>
                <w:sz w:val="28"/>
                <w:szCs w:val="28"/>
                <w:lang w:val="en-US"/>
              </w:rPr>
              <w:t xml:space="preserve"> </w:t>
            </w:r>
            <w:r w:rsidRPr="00AE4940">
              <w:rPr>
                <w:rFonts w:ascii="GOST type B" w:hAnsi="GOST type B"/>
                <w:bCs/>
                <w:i/>
                <w:sz w:val="28"/>
                <w:szCs w:val="28"/>
                <w:lang w:val="en-US"/>
              </w:rPr>
              <w:t>Transit</w:t>
            </w:r>
            <w:r w:rsidRPr="003E7E10">
              <w:rPr>
                <w:rFonts w:ascii="GOST type B" w:hAnsi="GOST type B"/>
                <w:bCs/>
                <w:i/>
                <w:sz w:val="28"/>
                <w:szCs w:val="28"/>
                <w:lang w:val="en-US"/>
              </w:rPr>
              <w:t xml:space="preserve"> </w:t>
            </w:r>
            <w:r w:rsidRPr="00AE4940">
              <w:rPr>
                <w:rFonts w:ascii="GOST type B" w:hAnsi="GOST type B"/>
                <w:bCs/>
                <w:i/>
                <w:sz w:val="28"/>
                <w:szCs w:val="28"/>
                <w:lang w:val="en-US"/>
              </w:rPr>
              <w:t>Bus</w:t>
            </w:r>
            <w:r w:rsidRPr="003E7E10">
              <w:rPr>
                <w:rFonts w:ascii="GOST type B" w:hAnsi="GOST type B"/>
                <w:bCs/>
                <w:i/>
                <w:sz w:val="28"/>
                <w:szCs w:val="28"/>
                <w:lang w:val="en-US"/>
              </w:rPr>
              <w:t xml:space="preserve"> 2.4</w:t>
            </w:r>
          </w:p>
          <w:p w:rsidR="00E14106" w:rsidRPr="003E7E10" w:rsidRDefault="00E14106" w:rsidP="00863108">
            <w:pPr>
              <w:jc w:val="center"/>
              <w:rPr>
                <w:rFonts w:ascii="GOST type B" w:hAnsi="GOST type B"/>
                <w:i/>
                <w:sz w:val="28"/>
                <w:szCs w:val="28"/>
                <w:lang w:val="en-US"/>
              </w:rPr>
            </w:pPr>
            <w:r w:rsidRPr="00AE4940">
              <w:rPr>
                <w:rFonts w:ascii="GOST type B" w:hAnsi="GOST type B"/>
                <w:bCs/>
                <w:i/>
                <w:sz w:val="28"/>
                <w:szCs w:val="28"/>
                <w:lang w:val="en-US"/>
              </w:rPr>
              <w:t>TDCi</w:t>
            </w:r>
            <w:r w:rsidRPr="003E7E10">
              <w:rPr>
                <w:rFonts w:ascii="GOST type B" w:hAnsi="GOST type B"/>
                <w:bCs/>
                <w:i/>
                <w:sz w:val="28"/>
                <w:szCs w:val="28"/>
                <w:lang w:val="en-US"/>
              </w:rPr>
              <w:t xml:space="preserve"> </w:t>
            </w:r>
            <w:r w:rsidRPr="00AE4940">
              <w:rPr>
                <w:rFonts w:ascii="GOST type B" w:hAnsi="GOST type B"/>
                <w:bCs/>
                <w:i/>
                <w:sz w:val="28"/>
                <w:szCs w:val="28"/>
                <w:lang w:val="en-US"/>
              </w:rPr>
              <w:t>Duratorq</w:t>
            </w:r>
            <w:r w:rsidRPr="003E7E10">
              <w:rPr>
                <w:rFonts w:ascii="GOST type B" w:hAnsi="GOST type B"/>
                <w:bCs/>
                <w:i/>
                <w:sz w:val="28"/>
                <w:szCs w:val="28"/>
                <w:lang w:val="en-US"/>
              </w:rPr>
              <w:t xml:space="preserve"> 16</w:t>
            </w:r>
            <w:r w:rsidRPr="00AE4940">
              <w:rPr>
                <w:rFonts w:ascii="GOST type B" w:hAnsi="GOST type B"/>
                <w:bCs/>
                <w:i/>
                <w:sz w:val="28"/>
                <w:szCs w:val="28"/>
                <w:lang w:val="en-US"/>
              </w:rPr>
              <w:t>V</w:t>
            </w:r>
          </w:p>
        </w:tc>
        <w:tc>
          <w:tcPr>
            <w:tcW w:w="1276" w:type="dxa"/>
            <w:tcBorders>
              <w:top w:val="single" w:sz="4" w:space="0" w:color="auto"/>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МАЗ-103</w:t>
            </w:r>
          </w:p>
        </w:tc>
        <w:tc>
          <w:tcPr>
            <w:tcW w:w="1241" w:type="dxa"/>
            <w:tcBorders>
              <w:top w:val="single" w:sz="4" w:space="0" w:color="auto"/>
              <w:left w:val="nil"/>
              <w:bottom w:val="single" w:sz="4" w:space="0" w:color="auto"/>
              <w:right w:val="single" w:sz="4" w:space="0" w:color="auto"/>
            </w:tcBorders>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МАЗ-107</w:t>
            </w:r>
          </w:p>
        </w:tc>
      </w:tr>
      <w:tr w:rsidR="00E14106" w:rsidRPr="00AE4940" w:rsidTr="00863108">
        <w:trPr>
          <w:trHeight w:val="255"/>
        </w:trPr>
        <w:tc>
          <w:tcPr>
            <w:tcW w:w="4394" w:type="dxa"/>
            <w:tcBorders>
              <w:top w:val="nil"/>
              <w:left w:val="single" w:sz="4" w:space="0" w:color="auto"/>
              <w:bottom w:val="single" w:sz="4" w:space="0" w:color="auto"/>
              <w:right w:val="single" w:sz="4" w:space="0" w:color="auto"/>
            </w:tcBorders>
            <w:noWrap/>
            <w:vAlign w:val="center"/>
          </w:tcPr>
          <w:p w:rsidR="00E14106" w:rsidRPr="00AE4940" w:rsidRDefault="00E14106" w:rsidP="00863108">
            <w:pPr>
              <w:rPr>
                <w:rFonts w:ascii="GOST type B" w:hAnsi="GOST type B"/>
                <w:i/>
                <w:sz w:val="28"/>
                <w:szCs w:val="28"/>
              </w:rPr>
            </w:pPr>
            <w:r w:rsidRPr="00AE4940">
              <w:rPr>
                <w:rFonts w:ascii="GOST type B" w:hAnsi="GOST type B"/>
                <w:i/>
                <w:sz w:val="28"/>
                <w:szCs w:val="28"/>
              </w:rPr>
              <w:t>Списочное количество ПС</w:t>
            </w:r>
          </w:p>
        </w:tc>
        <w:tc>
          <w:tcPr>
            <w:tcW w:w="2977" w:type="dxa"/>
            <w:tcBorders>
              <w:top w:val="single" w:sz="4" w:space="0" w:color="auto"/>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50</w:t>
            </w:r>
          </w:p>
        </w:tc>
        <w:tc>
          <w:tcPr>
            <w:tcW w:w="1276" w:type="dxa"/>
            <w:tcBorders>
              <w:top w:val="single" w:sz="4" w:space="0" w:color="auto"/>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25</w:t>
            </w:r>
          </w:p>
        </w:tc>
        <w:tc>
          <w:tcPr>
            <w:tcW w:w="1241" w:type="dxa"/>
            <w:tcBorders>
              <w:top w:val="single" w:sz="4" w:space="0" w:color="auto"/>
              <w:left w:val="nil"/>
              <w:bottom w:val="single" w:sz="4" w:space="0" w:color="auto"/>
              <w:right w:val="single" w:sz="4" w:space="0" w:color="auto"/>
            </w:tcBorders>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25</w:t>
            </w:r>
          </w:p>
        </w:tc>
      </w:tr>
      <w:tr w:rsidR="00E14106" w:rsidRPr="00AE4940" w:rsidTr="00863108">
        <w:trPr>
          <w:trHeight w:val="255"/>
        </w:trPr>
        <w:tc>
          <w:tcPr>
            <w:tcW w:w="4394" w:type="dxa"/>
            <w:tcBorders>
              <w:top w:val="nil"/>
              <w:left w:val="single" w:sz="4" w:space="0" w:color="auto"/>
              <w:bottom w:val="single" w:sz="4" w:space="0" w:color="auto"/>
              <w:right w:val="single" w:sz="4" w:space="0" w:color="auto"/>
            </w:tcBorders>
            <w:noWrap/>
            <w:vAlign w:val="center"/>
          </w:tcPr>
          <w:p w:rsidR="00E14106" w:rsidRPr="00AE4940" w:rsidRDefault="00E14106" w:rsidP="00863108">
            <w:pPr>
              <w:rPr>
                <w:rFonts w:ascii="GOST type B" w:hAnsi="GOST type B"/>
                <w:i/>
                <w:sz w:val="28"/>
                <w:szCs w:val="28"/>
              </w:rPr>
            </w:pPr>
            <w:r w:rsidRPr="00AE4940">
              <w:rPr>
                <w:rFonts w:ascii="GOST type B" w:hAnsi="GOST type B"/>
                <w:i/>
                <w:sz w:val="28"/>
                <w:szCs w:val="28"/>
              </w:rPr>
              <w:t>Среднесуточный пробег, км</w:t>
            </w:r>
          </w:p>
        </w:tc>
        <w:tc>
          <w:tcPr>
            <w:tcW w:w="2977" w:type="dxa"/>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3</w:t>
            </w:r>
            <w:r>
              <w:rPr>
                <w:rFonts w:ascii="GOST type B" w:hAnsi="GOST type B"/>
                <w:i/>
                <w:sz w:val="28"/>
                <w:szCs w:val="28"/>
              </w:rPr>
              <w:t>2</w:t>
            </w:r>
            <w:r w:rsidRPr="00AE4940">
              <w:rPr>
                <w:rFonts w:ascii="GOST type B" w:hAnsi="GOST type B"/>
                <w:i/>
                <w:sz w:val="28"/>
                <w:szCs w:val="28"/>
              </w:rPr>
              <w:t>0</w:t>
            </w:r>
          </w:p>
        </w:tc>
        <w:tc>
          <w:tcPr>
            <w:tcW w:w="1276" w:type="dxa"/>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lang w:val="en-US"/>
              </w:rPr>
            </w:pPr>
            <w:r w:rsidRPr="00AE4940">
              <w:rPr>
                <w:rFonts w:ascii="GOST type B" w:hAnsi="GOST type B"/>
                <w:i/>
                <w:sz w:val="28"/>
                <w:szCs w:val="28"/>
              </w:rPr>
              <w:t>2</w:t>
            </w:r>
            <w:r>
              <w:rPr>
                <w:rFonts w:ascii="GOST type B" w:hAnsi="GOST type B"/>
                <w:i/>
                <w:sz w:val="28"/>
                <w:szCs w:val="28"/>
              </w:rPr>
              <w:t>1</w:t>
            </w:r>
            <w:r w:rsidRPr="00AE4940">
              <w:rPr>
                <w:rFonts w:ascii="GOST type B" w:hAnsi="GOST type B"/>
                <w:i/>
                <w:sz w:val="28"/>
                <w:szCs w:val="28"/>
                <w:lang w:val="en-US"/>
              </w:rPr>
              <w:t>0</w:t>
            </w:r>
          </w:p>
        </w:tc>
        <w:tc>
          <w:tcPr>
            <w:tcW w:w="1241" w:type="dxa"/>
            <w:tcBorders>
              <w:top w:val="nil"/>
              <w:left w:val="nil"/>
              <w:bottom w:val="single" w:sz="4" w:space="0" w:color="auto"/>
              <w:right w:val="single" w:sz="4" w:space="0" w:color="auto"/>
            </w:tcBorders>
            <w:vAlign w:val="center"/>
          </w:tcPr>
          <w:p w:rsidR="00E14106" w:rsidRPr="00AE4940" w:rsidRDefault="00E14106" w:rsidP="00863108">
            <w:pPr>
              <w:jc w:val="center"/>
              <w:rPr>
                <w:rFonts w:ascii="GOST type B" w:hAnsi="GOST type B"/>
                <w:i/>
                <w:sz w:val="28"/>
                <w:szCs w:val="28"/>
              </w:rPr>
            </w:pPr>
            <w:r>
              <w:rPr>
                <w:rFonts w:ascii="GOST type B" w:hAnsi="GOST type B"/>
                <w:i/>
                <w:sz w:val="28"/>
                <w:szCs w:val="28"/>
              </w:rPr>
              <w:t>250</w:t>
            </w:r>
          </w:p>
        </w:tc>
      </w:tr>
      <w:tr w:rsidR="00E14106" w:rsidRPr="00AE4940" w:rsidTr="00863108">
        <w:trPr>
          <w:trHeight w:val="255"/>
        </w:trPr>
        <w:tc>
          <w:tcPr>
            <w:tcW w:w="4394" w:type="dxa"/>
            <w:tcBorders>
              <w:top w:val="nil"/>
              <w:left w:val="single" w:sz="4" w:space="0" w:color="auto"/>
              <w:bottom w:val="single" w:sz="4" w:space="0" w:color="auto"/>
              <w:right w:val="single" w:sz="4" w:space="0" w:color="auto"/>
            </w:tcBorders>
            <w:noWrap/>
            <w:vAlign w:val="center"/>
          </w:tcPr>
          <w:p w:rsidR="00E14106" w:rsidRPr="00AE4940" w:rsidRDefault="00E14106" w:rsidP="00863108">
            <w:pPr>
              <w:rPr>
                <w:rFonts w:ascii="GOST type B" w:hAnsi="GOST type B"/>
                <w:i/>
                <w:sz w:val="28"/>
                <w:szCs w:val="28"/>
              </w:rPr>
            </w:pPr>
            <w:r>
              <w:rPr>
                <w:rFonts w:ascii="GOST type B" w:hAnsi="GOST type B"/>
                <w:i/>
                <w:sz w:val="28"/>
                <w:szCs w:val="28"/>
              </w:rPr>
              <w:t>Время в наряде, час</w:t>
            </w:r>
          </w:p>
        </w:tc>
        <w:tc>
          <w:tcPr>
            <w:tcW w:w="2977" w:type="dxa"/>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12</w:t>
            </w:r>
          </w:p>
        </w:tc>
        <w:tc>
          <w:tcPr>
            <w:tcW w:w="1276" w:type="dxa"/>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12</w:t>
            </w:r>
          </w:p>
        </w:tc>
        <w:tc>
          <w:tcPr>
            <w:tcW w:w="1241" w:type="dxa"/>
            <w:tcBorders>
              <w:top w:val="nil"/>
              <w:left w:val="nil"/>
              <w:bottom w:val="single" w:sz="4" w:space="0" w:color="auto"/>
              <w:right w:val="single" w:sz="4" w:space="0" w:color="auto"/>
            </w:tcBorders>
            <w:vAlign w:val="center"/>
          </w:tcPr>
          <w:p w:rsidR="00E14106" w:rsidRPr="00AE4940" w:rsidRDefault="00E95E1C" w:rsidP="00863108">
            <w:pPr>
              <w:jc w:val="center"/>
              <w:rPr>
                <w:rFonts w:ascii="GOST type B" w:hAnsi="GOST type B"/>
                <w:i/>
                <w:sz w:val="28"/>
                <w:szCs w:val="28"/>
              </w:rPr>
            </w:pPr>
            <w:r>
              <w:rPr>
                <w:rFonts w:ascii="GOST type B" w:hAnsi="GOST type B"/>
                <w:i/>
                <w:sz w:val="28"/>
                <w:szCs w:val="28"/>
              </w:rPr>
              <w:t>12</w:t>
            </w:r>
          </w:p>
        </w:tc>
      </w:tr>
      <w:tr w:rsidR="00E14106" w:rsidRPr="00AE4940" w:rsidTr="00863108">
        <w:trPr>
          <w:trHeight w:val="255"/>
        </w:trPr>
        <w:tc>
          <w:tcPr>
            <w:tcW w:w="4394" w:type="dxa"/>
            <w:tcBorders>
              <w:top w:val="nil"/>
              <w:left w:val="single" w:sz="4" w:space="0" w:color="auto"/>
              <w:bottom w:val="single" w:sz="4" w:space="0" w:color="auto"/>
              <w:right w:val="single" w:sz="4" w:space="0" w:color="auto"/>
            </w:tcBorders>
            <w:noWrap/>
            <w:vAlign w:val="center"/>
          </w:tcPr>
          <w:p w:rsidR="00E14106" w:rsidRPr="00AE4940" w:rsidRDefault="00E14106" w:rsidP="00863108">
            <w:pPr>
              <w:rPr>
                <w:rFonts w:ascii="GOST type B" w:hAnsi="GOST type B"/>
                <w:i/>
                <w:sz w:val="28"/>
                <w:szCs w:val="28"/>
              </w:rPr>
            </w:pPr>
            <w:r w:rsidRPr="00AE4940">
              <w:rPr>
                <w:rFonts w:ascii="GOST type B" w:hAnsi="GOST type B"/>
                <w:i/>
                <w:sz w:val="28"/>
                <w:szCs w:val="28"/>
              </w:rPr>
              <w:t>Число дней рабо</w:t>
            </w:r>
            <w:r>
              <w:rPr>
                <w:rFonts w:ascii="GOST type B" w:hAnsi="GOST type B"/>
                <w:i/>
                <w:sz w:val="28"/>
                <w:szCs w:val="28"/>
              </w:rPr>
              <w:t>ты ПС</w:t>
            </w:r>
            <w:r w:rsidRPr="00AE4940">
              <w:rPr>
                <w:rFonts w:ascii="GOST type B" w:hAnsi="GOST type B"/>
                <w:i/>
                <w:sz w:val="28"/>
                <w:szCs w:val="28"/>
              </w:rPr>
              <w:t xml:space="preserve"> в году</w:t>
            </w:r>
          </w:p>
        </w:tc>
        <w:tc>
          <w:tcPr>
            <w:tcW w:w="2977" w:type="dxa"/>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lang w:val="en-US"/>
              </w:rPr>
            </w:pPr>
            <w:r w:rsidRPr="00AE4940">
              <w:rPr>
                <w:rFonts w:ascii="GOST type B" w:hAnsi="GOST type B"/>
                <w:i/>
                <w:sz w:val="28"/>
                <w:szCs w:val="28"/>
              </w:rPr>
              <w:t>3</w:t>
            </w:r>
            <w:r w:rsidRPr="00AE4940">
              <w:rPr>
                <w:rFonts w:ascii="GOST type B" w:hAnsi="GOST type B"/>
                <w:i/>
                <w:sz w:val="28"/>
                <w:szCs w:val="28"/>
                <w:lang w:val="en-US"/>
              </w:rPr>
              <w:t>65</w:t>
            </w:r>
          </w:p>
        </w:tc>
        <w:tc>
          <w:tcPr>
            <w:tcW w:w="1276" w:type="dxa"/>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lang w:val="en-US"/>
              </w:rPr>
            </w:pPr>
            <w:r w:rsidRPr="00AE4940">
              <w:rPr>
                <w:rFonts w:ascii="GOST type B" w:hAnsi="GOST type B"/>
                <w:i/>
                <w:sz w:val="28"/>
                <w:szCs w:val="28"/>
              </w:rPr>
              <w:t>3</w:t>
            </w:r>
            <w:r w:rsidRPr="00AE4940">
              <w:rPr>
                <w:rFonts w:ascii="GOST type B" w:hAnsi="GOST type B"/>
                <w:i/>
                <w:sz w:val="28"/>
                <w:szCs w:val="28"/>
                <w:lang w:val="en-US"/>
              </w:rPr>
              <w:t>65</w:t>
            </w:r>
          </w:p>
        </w:tc>
        <w:tc>
          <w:tcPr>
            <w:tcW w:w="1241" w:type="dxa"/>
            <w:tcBorders>
              <w:top w:val="nil"/>
              <w:left w:val="nil"/>
              <w:bottom w:val="single" w:sz="4" w:space="0" w:color="auto"/>
              <w:right w:val="single" w:sz="4" w:space="0" w:color="auto"/>
            </w:tcBorders>
            <w:vAlign w:val="center"/>
          </w:tcPr>
          <w:p w:rsidR="00E14106" w:rsidRPr="00AE4940" w:rsidRDefault="00E14106" w:rsidP="00863108">
            <w:pPr>
              <w:jc w:val="center"/>
              <w:rPr>
                <w:rFonts w:ascii="GOST type B" w:hAnsi="GOST type B"/>
                <w:i/>
                <w:sz w:val="28"/>
                <w:szCs w:val="28"/>
              </w:rPr>
            </w:pPr>
            <w:r>
              <w:rPr>
                <w:rFonts w:ascii="GOST type B" w:hAnsi="GOST type B"/>
                <w:i/>
                <w:sz w:val="28"/>
                <w:szCs w:val="28"/>
              </w:rPr>
              <w:t>365</w:t>
            </w:r>
          </w:p>
        </w:tc>
      </w:tr>
      <w:tr w:rsidR="00E14106" w:rsidRPr="00AE4940" w:rsidTr="00863108">
        <w:trPr>
          <w:trHeight w:val="255"/>
        </w:trPr>
        <w:tc>
          <w:tcPr>
            <w:tcW w:w="4394" w:type="dxa"/>
            <w:tcBorders>
              <w:top w:val="nil"/>
              <w:left w:val="single" w:sz="4" w:space="0" w:color="auto"/>
              <w:bottom w:val="single" w:sz="4" w:space="0" w:color="auto"/>
              <w:right w:val="single" w:sz="4" w:space="0" w:color="auto"/>
            </w:tcBorders>
            <w:noWrap/>
            <w:vAlign w:val="center"/>
          </w:tcPr>
          <w:p w:rsidR="00E14106" w:rsidRPr="00AE4940" w:rsidRDefault="00E14106" w:rsidP="00863108">
            <w:pPr>
              <w:ind w:right="-108" w:firstLine="34"/>
              <w:rPr>
                <w:rFonts w:ascii="GOST type B" w:hAnsi="GOST type B"/>
                <w:i/>
                <w:sz w:val="28"/>
                <w:szCs w:val="28"/>
              </w:rPr>
            </w:pPr>
            <w:r w:rsidRPr="00AE4940">
              <w:rPr>
                <w:rFonts w:ascii="GOST type B" w:hAnsi="GOST type B"/>
                <w:i/>
                <w:sz w:val="28"/>
                <w:szCs w:val="28"/>
              </w:rPr>
              <w:t>Средний пробег ПС с начала эк</w:t>
            </w:r>
            <w:r w:rsidRPr="00AE4940">
              <w:rPr>
                <w:rFonts w:ascii="GOST type B" w:hAnsi="GOST type B"/>
                <w:i/>
                <w:sz w:val="28"/>
                <w:szCs w:val="28"/>
              </w:rPr>
              <w:t>с</w:t>
            </w:r>
            <w:r w:rsidRPr="00AE4940">
              <w:rPr>
                <w:rFonts w:ascii="GOST type B" w:hAnsi="GOST type B"/>
                <w:i/>
                <w:sz w:val="28"/>
                <w:szCs w:val="28"/>
              </w:rPr>
              <w:t>плуатации, тыс. км</w:t>
            </w:r>
          </w:p>
        </w:tc>
        <w:tc>
          <w:tcPr>
            <w:tcW w:w="2977" w:type="dxa"/>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0</w:t>
            </w:r>
          </w:p>
        </w:tc>
        <w:tc>
          <w:tcPr>
            <w:tcW w:w="1276" w:type="dxa"/>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rPr>
            </w:pPr>
            <w:r>
              <w:rPr>
                <w:rFonts w:ascii="GOST type B" w:hAnsi="GOST type B"/>
                <w:i/>
                <w:sz w:val="28"/>
                <w:szCs w:val="28"/>
              </w:rPr>
              <w:t>12</w:t>
            </w:r>
            <w:r w:rsidRPr="00AE4940">
              <w:rPr>
                <w:rFonts w:ascii="GOST type B" w:hAnsi="GOST type B"/>
                <w:i/>
                <w:sz w:val="28"/>
                <w:szCs w:val="28"/>
              </w:rPr>
              <w:t>0</w:t>
            </w:r>
          </w:p>
        </w:tc>
        <w:tc>
          <w:tcPr>
            <w:tcW w:w="1241" w:type="dxa"/>
            <w:tcBorders>
              <w:top w:val="nil"/>
              <w:left w:val="nil"/>
              <w:bottom w:val="single" w:sz="4" w:space="0" w:color="auto"/>
              <w:right w:val="single" w:sz="4" w:space="0" w:color="auto"/>
            </w:tcBorders>
            <w:vAlign w:val="center"/>
          </w:tcPr>
          <w:p w:rsidR="00E14106" w:rsidRPr="00AE4940" w:rsidRDefault="00E14106" w:rsidP="00863108">
            <w:pPr>
              <w:jc w:val="center"/>
              <w:rPr>
                <w:rFonts w:ascii="GOST type B" w:hAnsi="GOST type B"/>
                <w:i/>
                <w:sz w:val="28"/>
                <w:szCs w:val="28"/>
              </w:rPr>
            </w:pPr>
            <w:r>
              <w:rPr>
                <w:rFonts w:ascii="GOST type B" w:hAnsi="GOST type B"/>
                <w:i/>
                <w:sz w:val="28"/>
                <w:szCs w:val="28"/>
              </w:rPr>
              <w:t>0</w:t>
            </w:r>
          </w:p>
        </w:tc>
      </w:tr>
      <w:tr w:rsidR="00E14106" w:rsidRPr="00AE4940" w:rsidTr="00863108">
        <w:trPr>
          <w:trHeight w:val="428"/>
        </w:trPr>
        <w:tc>
          <w:tcPr>
            <w:tcW w:w="4394" w:type="dxa"/>
            <w:tcBorders>
              <w:top w:val="nil"/>
              <w:left w:val="single" w:sz="4" w:space="0" w:color="auto"/>
              <w:bottom w:val="single" w:sz="4" w:space="0" w:color="auto"/>
              <w:right w:val="single" w:sz="4" w:space="0" w:color="auto"/>
            </w:tcBorders>
            <w:noWrap/>
            <w:vAlign w:val="center"/>
          </w:tcPr>
          <w:p w:rsidR="00E14106" w:rsidRPr="00AE4940" w:rsidRDefault="00E14106" w:rsidP="00863108">
            <w:pPr>
              <w:rPr>
                <w:rFonts w:ascii="GOST type B" w:hAnsi="GOST type B"/>
                <w:i/>
                <w:sz w:val="28"/>
                <w:szCs w:val="28"/>
              </w:rPr>
            </w:pPr>
            <w:r w:rsidRPr="00AE4940">
              <w:rPr>
                <w:rFonts w:ascii="GOST type B" w:hAnsi="GOST type B"/>
                <w:i/>
                <w:sz w:val="28"/>
                <w:szCs w:val="28"/>
              </w:rPr>
              <w:t>Климатический район</w:t>
            </w:r>
          </w:p>
        </w:tc>
        <w:tc>
          <w:tcPr>
            <w:tcW w:w="5494" w:type="dxa"/>
            <w:gridSpan w:val="3"/>
            <w:tcBorders>
              <w:top w:val="nil"/>
              <w:left w:val="nil"/>
              <w:bottom w:val="single" w:sz="4" w:space="0" w:color="auto"/>
              <w:right w:val="single" w:sz="4" w:space="0" w:color="auto"/>
            </w:tcBorders>
            <w:vAlign w:val="center"/>
          </w:tcPr>
          <w:p w:rsidR="00E14106" w:rsidRPr="00AE4940" w:rsidRDefault="00E14106" w:rsidP="00863108">
            <w:pPr>
              <w:jc w:val="center"/>
              <w:rPr>
                <w:rFonts w:ascii="GOST type B" w:hAnsi="GOST type B"/>
                <w:i/>
                <w:sz w:val="28"/>
                <w:szCs w:val="28"/>
              </w:rPr>
            </w:pPr>
            <w:r w:rsidRPr="00AE4940">
              <w:rPr>
                <w:rFonts w:ascii="GOST type B" w:hAnsi="GOST type B"/>
                <w:i/>
                <w:sz w:val="28"/>
                <w:szCs w:val="28"/>
              </w:rPr>
              <w:t>Умеренно-тёплый</w:t>
            </w:r>
            <w:r>
              <w:rPr>
                <w:rFonts w:ascii="GOST type B" w:hAnsi="GOST type B"/>
                <w:i/>
                <w:sz w:val="28"/>
                <w:szCs w:val="28"/>
              </w:rPr>
              <w:t>, влажный</w:t>
            </w:r>
          </w:p>
        </w:tc>
      </w:tr>
      <w:tr w:rsidR="00E14106" w:rsidRPr="00AE4940" w:rsidTr="00863108">
        <w:trPr>
          <w:trHeight w:val="510"/>
        </w:trPr>
        <w:tc>
          <w:tcPr>
            <w:tcW w:w="4394" w:type="dxa"/>
            <w:tcBorders>
              <w:top w:val="nil"/>
              <w:left w:val="single" w:sz="4" w:space="0" w:color="auto"/>
              <w:bottom w:val="single" w:sz="4" w:space="0" w:color="auto"/>
              <w:right w:val="single" w:sz="4" w:space="0" w:color="auto"/>
            </w:tcBorders>
            <w:vAlign w:val="center"/>
          </w:tcPr>
          <w:p w:rsidR="00E14106" w:rsidRPr="00AE4940" w:rsidRDefault="00E14106" w:rsidP="00863108">
            <w:pPr>
              <w:rPr>
                <w:rFonts w:ascii="GOST type B" w:hAnsi="GOST type B"/>
                <w:i/>
                <w:sz w:val="28"/>
                <w:szCs w:val="28"/>
              </w:rPr>
            </w:pPr>
            <w:r w:rsidRPr="00AE4940">
              <w:rPr>
                <w:rFonts w:ascii="GOST type B" w:hAnsi="GOST type B"/>
                <w:i/>
                <w:sz w:val="28"/>
                <w:szCs w:val="28"/>
              </w:rPr>
              <w:t>Категория условий эксплуатации</w:t>
            </w:r>
          </w:p>
        </w:tc>
        <w:tc>
          <w:tcPr>
            <w:tcW w:w="5494" w:type="dxa"/>
            <w:gridSpan w:val="3"/>
            <w:tcBorders>
              <w:top w:val="nil"/>
              <w:left w:val="nil"/>
              <w:bottom w:val="single" w:sz="4" w:space="0" w:color="auto"/>
              <w:right w:val="single" w:sz="4" w:space="0" w:color="auto"/>
            </w:tcBorders>
            <w:noWrap/>
            <w:vAlign w:val="center"/>
          </w:tcPr>
          <w:p w:rsidR="00E14106" w:rsidRPr="00AE4940" w:rsidRDefault="00E14106" w:rsidP="00863108">
            <w:pPr>
              <w:jc w:val="center"/>
              <w:rPr>
                <w:rFonts w:ascii="GOST type B" w:hAnsi="GOST type B"/>
                <w:i/>
                <w:sz w:val="28"/>
                <w:szCs w:val="28"/>
                <w:lang w:val="en-US"/>
              </w:rPr>
            </w:pPr>
            <w:r w:rsidRPr="00AE4940">
              <w:rPr>
                <w:rFonts w:ascii="GOST type B" w:hAnsi="GOST type B"/>
                <w:i/>
                <w:sz w:val="28"/>
                <w:szCs w:val="28"/>
                <w:lang w:val="en-US"/>
              </w:rPr>
              <w:t>III</w:t>
            </w:r>
          </w:p>
        </w:tc>
      </w:tr>
    </w:tbl>
    <w:p w:rsidR="00CC0455" w:rsidRDefault="00CC0455" w:rsidP="00E14106">
      <w:pPr>
        <w:pStyle w:val="2"/>
        <w:spacing w:before="100" w:after="100"/>
        <w:rPr>
          <w:rFonts w:ascii="GOST type B" w:hAnsi="GOST type B"/>
          <w:bCs w:val="0"/>
        </w:rPr>
      </w:pPr>
      <w:bookmarkStart w:id="3" w:name="_1.2._Расчёт_планируемого"/>
      <w:bookmarkStart w:id="4" w:name="_Toc185180674"/>
      <w:bookmarkEnd w:id="3"/>
    </w:p>
    <w:p w:rsidR="00E14106" w:rsidRDefault="00E14106" w:rsidP="00E14106">
      <w:pPr>
        <w:pStyle w:val="2"/>
        <w:spacing w:before="100" w:after="100"/>
        <w:rPr>
          <w:rFonts w:ascii="GOST type B" w:hAnsi="GOST type B"/>
          <w:bCs w:val="0"/>
        </w:rPr>
      </w:pPr>
      <w:r w:rsidRPr="00967122">
        <w:rPr>
          <w:rFonts w:ascii="GOST type B" w:hAnsi="GOST type B"/>
          <w:bCs w:val="0"/>
        </w:rPr>
        <w:t>1.2. Расчёт планируемого годового пассажирооборота для заданного ПС</w:t>
      </w:r>
      <w:bookmarkEnd w:id="4"/>
    </w:p>
    <w:p w:rsidR="00CC0455" w:rsidRPr="00CC0455" w:rsidRDefault="00CC0455" w:rsidP="00CC0455"/>
    <w:p w:rsidR="00E14106" w:rsidRPr="00967122" w:rsidRDefault="00E14106" w:rsidP="00E14106">
      <w:pPr>
        <w:ind w:firstLine="708"/>
        <w:rPr>
          <w:rFonts w:ascii="GOST type B" w:hAnsi="GOST type B"/>
          <w:i/>
          <w:sz w:val="28"/>
          <w:szCs w:val="28"/>
        </w:rPr>
      </w:pPr>
      <w:r w:rsidRPr="00967122">
        <w:rPr>
          <w:rFonts w:ascii="GOST type B" w:hAnsi="GOST type B"/>
          <w:i/>
          <w:sz w:val="28"/>
          <w:szCs w:val="28"/>
        </w:rPr>
        <w:t>В соответствии с заданным ПС, его количеством, среднесуточным пробегом и режимом работы определяем пассажирооборот АТП за год.</w:t>
      </w:r>
    </w:p>
    <w:p w:rsidR="00E14106" w:rsidRPr="00967122" w:rsidRDefault="00E14106" w:rsidP="00E14106">
      <w:pPr>
        <w:ind w:firstLine="708"/>
        <w:rPr>
          <w:rFonts w:ascii="GOST type B" w:hAnsi="GOST type B"/>
          <w:i/>
          <w:sz w:val="28"/>
          <w:szCs w:val="28"/>
        </w:rPr>
      </w:pPr>
      <w:r w:rsidRPr="00967122">
        <w:rPr>
          <w:rFonts w:ascii="GOST type B" w:hAnsi="GOST type B"/>
          <w:i/>
          <w:sz w:val="28"/>
          <w:szCs w:val="28"/>
        </w:rPr>
        <w:t>Рассчитаем среднюю годовую производительность автобусов</w:t>
      </w:r>
      <w:r w:rsidR="001151C0">
        <w:rPr>
          <w:rFonts w:ascii="GOST type B" w:hAnsi="GOST type B"/>
          <w:i/>
          <w:sz w:val="28"/>
          <w:szCs w:val="28"/>
        </w:rPr>
        <w:t xml:space="preserve"> </w:t>
      </w:r>
      <w:r w:rsidR="001151C0" w:rsidRPr="00AE4940">
        <w:rPr>
          <w:rFonts w:ascii="GOST type B" w:hAnsi="GOST type B"/>
          <w:bCs/>
          <w:i/>
          <w:sz w:val="28"/>
          <w:szCs w:val="28"/>
          <w:lang w:val="en-US"/>
        </w:rPr>
        <w:t>Ford</w:t>
      </w:r>
      <w:r w:rsidR="001151C0" w:rsidRPr="001151C0">
        <w:rPr>
          <w:rFonts w:ascii="GOST type B" w:hAnsi="GOST type B"/>
          <w:bCs/>
          <w:i/>
          <w:sz w:val="28"/>
          <w:szCs w:val="28"/>
        </w:rPr>
        <w:t xml:space="preserve"> </w:t>
      </w:r>
      <w:r w:rsidR="001151C0" w:rsidRPr="00AE4940">
        <w:rPr>
          <w:rFonts w:ascii="GOST type B" w:hAnsi="GOST type B"/>
          <w:bCs/>
          <w:i/>
          <w:sz w:val="28"/>
          <w:szCs w:val="28"/>
          <w:lang w:val="en-US"/>
        </w:rPr>
        <w:t>Transit</w:t>
      </w:r>
      <w:r w:rsidR="001151C0" w:rsidRPr="001151C0">
        <w:rPr>
          <w:rFonts w:ascii="GOST type B" w:hAnsi="GOST type B"/>
          <w:bCs/>
          <w:i/>
          <w:sz w:val="28"/>
          <w:szCs w:val="28"/>
        </w:rPr>
        <w:t xml:space="preserve"> </w:t>
      </w:r>
      <w:r w:rsidR="001151C0" w:rsidRPr="00AE4940">
        <w:rPr>
          <w:rFonts w:ascii="GOST type B" w:hAnsi="GOST type B"/>
          <w:bCs/>
          <w:i/>
          <w:sz w:val="28"/>
          <w:szCs w:val="28"/>
          <w:lang w:val="en-US"/>
        </w:rPr>
        <w:t>Bus</w:t>
      </w:r>
      <w:r w:rsidR="001151C0" w:rsidRPr="001151C0">
        <w:rPr>
          <w:rFonts w:ascii="GOST type B" w:hAnsi="GOST type B"/>
          <w:bCs/>
          <w:i/>
          <w:sz w:val="28"/>
          <w:szCs w:val="28"/>
        </w:rPr>
        <w:t xml:space="preserve"> 2.4</w:t>
      </w:r>
      <w:r w:rsidR="001151C0">
        <w:rPr>
          <w:rFonts w:ascii="GOST type B" w:hAnsi="GOST type B"/>
          <w:bCs/>
          <w:i/>
          <w:sz w:val="28"/>
          <w:szCs w:val="28"/>
        </w:rPr>
        <w:t>,</w:t>
      </w:r>
      <w:r w:rsidRPr="00967122">
        <w:rPr>
          <w:rFonts w:ascii="GOST type B" w:hAnsi="GOST type B"/>
          <w:i/>
          <w:sz w:val="28"/>
          <w:szCs w:val="28"/>
        </w:rPr>
        <w:t xml:space="preserve"> МАЗ-103 и МАЗ-10</w:t>
      </w:r>
      <w:r w:rsidR="001151C0">
        <w:rPr>
          <w:rFonts w:ascii="GOST type B" w:hAnsi="GOST type B"/>
          <w:i/>
          <w:sz w:val="28"/>
          <w:szCs w:val="28"/>
        </w:rPr>
        <w:t>7</w:t>
      </w:r>
      <w:r w:rsidRPr="00967122">
        <w:rPr>
          <w:rFonts w:ascii="GOST type B" w:hAnsi="GOST type B"/>
          <w:i/>
          <w:sz w:val="28"/>
          <w:szCs w:val="28"/>
        </w:rPr>
        <w:t xml:space="preserve"> по следующей формуле:</w:t>
      </w:r>
    </w:p>
    <w:p w:rsidR="00E14106" w:rsidRPr="00967122" w:rsidRDefault="00D42EF2" w:rsidP="00E14106">
      <w:pPr>
        <w:jc w:val="right"/>
        <w:rPr>
          <w:rFonts w:ascii="GOST type B" w:hAnsi="GOST type B"/>
          <w:i/>
          <w:sz w:val="28"/>
          <w:szCs w:val="28"/>
        </w:rPr>
      </w:pPr>
      <w:r w:rsidRPr="00D42EF2">
        <w:rPr>
          <w:rFonts w:ascii="GOST type B" w:hAnsi="GOST type B"/>
          <w:i/>
          <w:spacing w:val="20"/>
          <w:sz w:val="28"/>
          <w:szCs w:val="28"/>
          <w:lang w:val="en-US"/>
        </w:rPr>
        <w:lastRenderedPageBreak/>
        <w:t>W</w:t>
      </w:r>
      <w:r w:rsidRPr="00D42EF2">
        <w:rPr>
          <w:rFonts w:ascii="GOST type B" w:hAnsi="GOST type B"/>
          <w:i/>
          <w:spacing w:val="20"/>
          <w:sz w:val="28"/>
          <w:szCs w:val="28"/>
          <w:vertAlign w:val="subscript"/>
          <w:lang w:val="en-US"/>
        </w:rPr>
        <w:t>i</w:t>
      </w:r>
      <w:r w:rsidRPr="00D42EF2">
        <w:rPr>
          <w:rFonts w:ascii="GOST type B" w:hAnsi="GOST type B"/>
          <w:i/>
          <w:spacing w:val="20"/>
          <w:sz w:val="28"/>
          <w:szCs w:val="28"/>
          <w:vertAlign w:val="subscript"/>
        </w:rPr>
        <w:t>,год</w:t>
      </w:r>
      <w:r w:rsidRPr="00D42EF2">
        <w:rPr>
          <w:rFonts w:ascii="GOST type B" w:hAnsi="GOST type B"/>
          <w:i/>
          <w:spacing w:val="20"/>
          <w:sz w:val="28"/>
          <w:szCs w:val="28"/>
        </w:rPr>
        <w:t>=</w:t>
      </w:r>
      <w:r w:rsidRPr="00D42EF2">
        <w:rPr>
          <w:rFonts w:ascii="GOST type B" w:hAnsi="GOST type B"/>
          <w:i/>
          <w:spacing w:val="20"/>
          <w:sz w:val="28"/>
          <w:szCs w:val="28"/>
          <w:lang w:val="en-US"/>
        </w:rPr>
        <w:t>D</w:t>
      </w:r>
      <w:r w:rsidRPr="00D42EF2">
        <w:rPr>
          <w:rFonts w:ascii="GOST type B" w:hAnsi="GOST type B"/>
          <w:i/>
          <w:spacing w:val="20"/>
          <w:sz w:val="28"/>
          <w:szCs w:val="28"/>
          <w:vertAlign w:val="subscript"/>
        </w:rPr>
        <w:t>РГ</w:t>
      </w:r>
      <w:r w:rsidRPr="00D42EF2">
        <w:rPr>
          <w:rFonts w:ascii="GOST type B" w:hAnsi="GOST type B"/>
          <w:i/>
          <w:spacing w:val="20"/>
          <w:sz w:val="28"/>
          <w:szCs w:val="28"/>
        </w:rPr>
        <w:t>∙</w:t>
      </w:r>
      <w:r w:rsidRPr="00D42EF2">
        <w:rPr>
          <w:rFonts w:ascii="GOST Type BU" w:hAnsi="GOST Type BU"/>
          <w:i/>
          <w:spacing w:val="20"/>
          <w:sz w:val="28"/>
          <w:szCs w:val="28"/>
        </w:rPr>
        <w:t>α</w:t>
      </w:r>
      <w:r w:rsidRPr="00D42EF2">
        <w:rPr>
          <w:rFonts w:ascii="GOST type B" w:hAnsi="GOST type B"/>
          <w:i/>
          <w:spacing w:val="20"/>
          <w:sz w:val="28"/>
          <w:szCs w:val="28"/>
          <w:vertAlign w:val="subscript"/>
        </w:rPr>
        <w:t>В</w:t>
      </w:r>
      <w:r w:rsidRPr="00D42EF2">
        <w:rPr>
          <w:rFonts w:ascii="GOST type B" w:hAnsi="GOST type B"/>
          <w:i/>
          <w:spacing w:val="20"/>
          <w:sz w:val="28"/>
          <w:szCs w:val="28"/>
        </w:rPr>
        <w:t>∙</w:t>
      </w:r>
      <w:r w:rsidRPr="00D42EF2">
        <w:rPr>
          <w:rFonts w:ascii="GOST type B" w:hAnsi="GOST type B"/>
          <w:i/>
          <w:spacing w:val="20"/>
          <w:sz w:val="28"/>
          <w:szCs w:val="28"/>
          <w:lang w:val="en-US"/>
        </w:rPr>
        <w:t>m</w:t>
      </w:r>
      <w:r w:rsidRPr="00D42EF2">
        <w:rPr>
          <w:rFonts w:ascii="GOST type B" w:hAnsi="GOST type B"/>
          <w:i/>
          <w:spacing w:val="20"/>
          <w:sz w:val="28"/>
          <w:szCs w:val="28"/>
        </w:rPr>
        <w:t>∙</w:t>
      </w:r>
      <w:r w:rsidRPr="00D42EF2">
        <w:rPr>
          <w:rFonts w:ascii="GOST Type BU" w:hAnsi="GOST Type BU"/>
          <w:i/>
          <w:spacing w:val="20"/>
          <w:sz w:val="28"/>
          <w:szCs w:val="28"/>
        </w:rPr>
        <w:t>γ</w:t>
      </w:r>
      <w:r w:rsidRPr="00D42EF2">
        <w:rPr>
          <w:rFonts w:ascii="GOST type B" w:hAnsi="GOST type B"/>
          <w:i/>
          <w:spacing w:val="20"/>
          <w:sz w:val="28"/>
          <w:szCs w:val="28"/>
        </w:rPr>
        <w:t>∙</w:t>
      </w:r>
      <w:r w:rsidRPr="00D42EF2">
        <w:rPr>
          <w:rFonts w:ascii="GOST Type BU" w:hAnsi="GOST Type BU"/>
          <w:i/>
          <w:spacing w:val="20"/>
          <w:sz w:val="28"/>
          <w:szCs w:val="28"/>
        </w:rPr>
        <w:t>β</w:t>
      </w:r>
      <w:r w:rsidRPr="00D42EF2">
        <w:rPr>
          <w:rFonts w:ascii="GOST type B" w:hAnsi="GOST type B"/>
          <w:i/>
          <w:spacing w:val="20"/>
          <w:sz w:val="28"/>
          <w:szCs w:val="28"/>
        </w:rPr>
        <w:t>∙</w:t>
      </w:r>
      <w:r w:rsidRPr="00D42EF2">
        <w:rPr>
          <w:rFonts w:ascii="GOST type B" w:hAnsi="GOST type B"/>
          <w:i/>
          <w:spacing w:val="20"/>
          <w:sz w:val="28"/>
          <w:szCs w:val="28"/>
          <w:lang w:val="en-US"/>
        </w:rPr>
        <w:t>l</w:t>
      </w:r>
      <w:r w:rsidRPr="00D42EF2">
        <w:rPr>
          <w:rFonts w:ascii="GOST type B" w:hAnsi="GOST type B"/>
          <w:i/>
          <w:spacing w:val="20"/>
          <w:sz w:val="28"/>
          <w:szCs w:val="28"/>
          <w:vertAlign w:val="subscript"/>
        </w:rPr>
        <w:t xml:space="preserve">СС </w:t>
      </w:r>
      <w:r w:rsidRPr="00D42EF2">
        <w:rPr>
          <w:rFonts w:ascii="GOST type B" w:hAnsi="GOST type B"/>
          <w:i/>
          <w:spacing w:val="20"/>
          <w:sz w:val="28"/>
          <w:szCs w:val="28"/>
        </w:rPr>
        <w:t>,</w:t>
      </w:r>
      <w:r w:rsidR="00E14106" w:rsidRPr="00967122">
        <w:rPr>
          <w:rFonts w:ascii="GOST type B" w:hAnsi="GOST type B"/>
          <w:i/>
          <w:sz w:val="28"/>
          <w:szCs w:val="28"/>
        </w:rPr>
        <w:tab/>
      </w:r>
      <w:r>
        <w:rPr>
          <w:rFonts w:ascii="GOST type B" w:hAnsi="GOST type B"/>
          <w:i/>
          <w:sz w:val="28"/>
          <w:szCs w:val="28"/>
        </w:rPr>
        <w:tab/>
      </w:r>
      <w:r>
        <w:rPr>
          <w:rFonts w:ascii="GOST type B" w:hAnsi="GOST type B"/>
          <w:i/>
          <w:sz w:val="28"/>
          <w:szCs w:val="28"/>
        </w:rPr>
        <w:tab/>
      </w:r>
      <w:r w:rsidR="00E14106" w:rsidRPr="00967122">
        <w:rPr>
          <w:rFonts w:ascii="GOST type B" w:hAnsi="GOST type B"/>
          <w:i/>
          <w:sz w:val="28"/>
          <w:szCs w:val="28"/>
        </w:rPr>
        <w:tab/>
      </w:r>
      <w:r w:rsidR="00E14106" w:rsidRPr="00967122">
        <w:rPr>
          <w:rFonts w:ascii="GOST type B" w:hAnsi="GOST type B"/>
          <w:i/>
          <w:sz w:val="28"/>
          <w:szCs w:val="28"/>
        </w:rPr>
        <w:tab/>
      </w:r>
      <w:r w:rsidR="00E14106" w:rsidRPr="00967122">
        <w:rPr>
          <w:rFonts w:ascii="GOST type B" w:hAnsi="GOST type B"/>
          <w:i/>
          <w:sz w:val="28"/>
          <w:szCs w:val="28"/>
        </w:rPr>
        <w:tab/>
      </w:r>
      <w:r w:rsidR="00E14106" w:rsidRPr="00967122">
        <w:rPr>
          <w:rFonts w:ascii="GOST type B" w:hAnsi="GOST type B"/>
          <w:i/>
          <w:sz w:val="28"/>
          <w:szCs w:val="28"/>
        </w:rPr>
        <w:tab/>
        <w:t>(1.</w:t>
      </w:r>
      <w:r w:rsidR="001151C0">
        <w:rPr>
          <w:rFonts w:ascii="GOST type B" w:hAnsi="GOST type B"/>
          <w:i/>
          <w:sz w:val="28"/>
          <w:szCs w:val="28"/>
        </w:rPr>
        <w:t>1</w:t>
      </w:r>
      <w:r w:rsidR="00E14106" w:rsidRPr="00967122">
        <w:rPr>
          <w:rFonts w:ascii="GOST type B" w:hAnsi="GOST type B"/>
          <w:i/>
          <w:sz w:val="28"/>
          <w:szCs w:val="28"/>
        </w:rPr>
        <w:t>)</w:t>
      </w:r>
    </w:p>
    <w:p w:rsidR="00D42EF2" w:rsidRDefault="00E14106" w:rsidP="00D42EF2">
      <w:pPr>
        <w:ind w:firstLine="142"/>
        <w:rPr>
          <w:rFonts w:ascii="GOST type B" w:hAnsi="GOST type B"/>
          <w:i/>
          <w:sz w:val="28"/>
          <w:szCs w:val="28"/>
        </w:rPr>
      </w:pPr>
      <w:r w:rsidRPr="00A81668">
        <w:rPr>
          <w:rFonts w:ascii="GOST type B" w:hAnsi="GOST type B"/>
          <w:i/>
          <w:sz w:val="28"/>
          <w:szCs w:val="28"/>
        </w:rPr>
        <w:t>где</w:t>
      </w:r>
      <w:r w:rsidR="00070D96" w:rsidRPr="00A81668">
        <w:rPr>
          <w:rFonts w:ascii="GOST type B" w:hAnsi="GOST type B"/>
          <w:i/>
          <w:sz w:val="28"/>
          <w:szCs w:val="28"/>
        </w:rPr>
        <w:t xml:space="preserve"> </w:t>
      </w:r>
      <w:r w:rsidR="00A551FD" w:rsidRPr="00A551FD">
        <w:rPr>
          <w:rFonts w:ascii="GOST type B" w:hAnsi="GOST type B"/>
          <w:i/>
          <w:sz w:val="28"/>
          <w:szCs w:val="28"/>
          <w:lang w:val="en-US"/>
        </w:rPr>
        <w:t>W</w:t>
      </w:r>
      <w:r w:rsidR="00A551FD">
        <w:rPr>
          <w:rFonts w:ascii="GOST type B" w:hAnsi="GOST type B"/>
          <w:i/>
          <w:sz w:val="28"/>
          <w:szCs w:val="28"/>
          <w:vertAlign w:val="subscript"/>
          <w:lang w:val="en-US"/>
        </w:rPr>
        <w:t>i</w:t>
      </w:r>
      <w:r w:rsidR="00A551FD">
        <w:rPr>
          <w:rFonts w:ascii="GOST type B" w:hAnsi="GOST type B"/>
          <w:i/>
          <w:sz w:val="28"/>
          <w:szCs w:val="28"/>
          <w:vertAlign w:val="subscript"/>
        </w:rPr>
        <w:t>,год</w:t>
      </w:r>
      <w:r w:rsidR="00A551FD" w:rsidRPr="00A551FD">
        <w:rPr>
          <w:rFonts w:ascii="GOST type B" w:hAnsi="GOST type B"/>
          <w:i/>
          <w:sz w:val="28"/>
          <w:szCs w:val="28"/>
          <w:vertAlign w:val="subscript"/>
        </w:rPr>
        <w:t xml:space="preserve"> </w:t>
      </w:r>
      <w:r w:rsidR="00A551FD" w:rsidRPr="00A551FD">
        <w:rPr>
          <w:rFonts w:ascii="GOST type B" w:hAnsi="GOST type B"/>
          <w:i/>
          <w:sz w:val="28"/>
          <w:szCs w:val="28"/>
        </w:rPr>
        <w:t xml:space="preserve">- </w:t>
      </w:r>
      <w:r w:rsidR="00A551FD">
        <w:rPr>
          <w:rFonts w:ascii="GOST type B" w:hAnsi="GOST type B"/>
          <w:i/>
          <w:sz w:val="28"/>
          <w:szCs w:val="28"/>
        </w:rPr>
        <w:t>средняя</w:t>
      </w:r>
      <w:r w:rsidR="00A551FD" w:rsidRPr="00967122">
        <w:rPr>
          <w:rFonts w:ascii="GOST type B" w:hAnsi="GOST type B"/>
          <w:i/>
          <w:sz w:val="28"/>
          <w:szCs w:val="28"/>
        </w:rPr>
        <w:t xml:space="preserve"> </w:t>
      </w:r>
      <w:r w:rsidR="00A551FD">
        <w:rPr>
          <w:rFonts w:ascii="GOST type B" w:hAnsi="GOST type B"/>
          <w:i/>
          <w:sz w:val="28"/>
          <w:szCs w:val="28"/>
        </w:rPr>
        <w:t>годовая</w:t>
      </w:r>
      <w:r w:rsidR="00A551FD" w:rsidRPr="00967122">
        <w:rPr>
          <w:rFonts w:ascii="GOST type B" w:hAnsi="GOST type B"/>
          <w:i/>
          <w:sz w:val="28"/>
          <w:szCs w:val="28"/>
        </w:rPr>
        <w:t xml:space="preserve"> производительность </w:t>
      </w:r>
      <w:r w:rsidR="00A551FD">
        <w:rPr>
          <w:rFonts w:ascii="GOST type B" w:hAnsi="GOST type B"/>
          <w:i/>
          <w:sz w:val="28"/>
          <w:szCs w:val="28"/>
          <w:lang w:val="en-US"/>
        </w:rPr>
        <w:t>i</w:t>
      </w:r>
      <w:r w:rsidR="00A551FD" w:rsidRPr="00A551FD">
        <w:rPr>
          <w:rFonts w:ascii="GOST type B" w:hAnsi="GOST type B"/>
          <w:i/>
          <w:sz w:val="28"/>
          <w:szCs w:val="28"/>
        </w:rPr>
        <w:t>-</w:t>
      </w:r>
      <w:r w:rsidR="00A551FD">
        <w:rPr>
          <w:rFonts w:ascii="GOST type B" w:hAnsi="GOST type B"/>
          <w:i/>
          <w:sz w:val="28"/>
          <w:szCs w:val="28"/>
        </w:rPr>
        <w:t xml:space="preserve">й марки </w:t>
      </w:r>
      <w:r w:rsidR="00A551FD" w:rsidRPr="00967122">
        <w:rPr>
          <w:rFonts w:ascii="GOST type B" w:hAnsi="GOST type B"/>
          <w:i/>
          <w:sz w:val="28"/>
          <w:szCs w:val="28"/>
        </w:rPr>
        <w:t>автобусов</w:t>
      </w:r>
      <w:r w:rsidR="00A551FD">
        <w:rPr>
          <w:rFonts w:ascii="GOST type B" w:hAnsi="GOST type B"/>
          <w:i/>
          <w:sz w:val="28"/>
          <w:szCs w:val="28"/>
        </w:rPr>
        <w:t xml:space="preserve">; </w:t>
      </w:r>
      <w:r w:rsidR="00070D96" w:rsidRPr="00A551FD">
        <w:rPr>
          <w:rFonts w:ascii="GOST type B" w:hAnsi="GOST type B"/>
          <w:i/>
          <w:sz w:val="28"/>
          <w:szCs w:val="28"/>
          <w:lang w:val="en-US"/>
        </w:rPr>
        <w:t>D</w:t>
      </w:r>
      <w:r w:rsidR="00070D96" w:rsidRPr="00A551FD">
        <w:rPr>
          <w:rFonts w:ascii="GOST type B" w:hAnsi="GOST type B"/>
          <w:i/>
          <w:sz w:val="28"/>
          <w:szCs w:val="28"/>
          <w:vertAlign w:val="subscript"/>
        </w:rPr>
        <w:t>РГ</w:t>
      </w:r>
      <w:r w:rsidRPr="00A81668">
        <w:rPr>
          <w:rFonts w:ascii="GOST type B" w:hAnsi="GOST type B"/>
          <w:i/>
          <w:sz w:val="28"/>
          <w:szCs w:val="28"/>
        </w:rPr>
        <w:t xml:space="preserve"> </w:t>
      </w:r>
      <w:r w:rsidR="00070D96" w:rsidRPr="00A81668">
        <w:rPr>
          <w:rFonts w:ascii="GOST type B" w:hAnsi="GOST type B"/>
          <w:i/>
          <w:sz w:val="28"/>
          <w:szCs w:val="28"/>
        </w:rPr>
        <w:t xml:space="preserve">- </w:t>
      </w:r>
      <w:r w:rsidRPr="00A81668">
        <w:rPr>
          <w:rFonts w:ascii="GOST type B" w:hAnsi="GOST type B"/>
          <w:i/>
          <w:sz w:val="28"/>
          <w:szCs w:val="28"/>
        </w:rPr>
        <w:t>пр</w:t>
      </w:r>
      <w:r w:rsidRPr="00A81668">
        <w:rPr>
          <w:rFonts w:ascii="GOST type B" w:hAnsi="GOST type B"/>
          <w:i/>
          <w:sz w:val="28"/>
          <w:szCs w:val="28"/>
        </w:rPr>
        <w:t>о</w:t>
      </w:r>
      <w:r w:rsidRPr="00A81668">
        <w:rPr>
          <w:rFonts w:ascii="GOST type B" w:hAnsi="GOST type B"/>
          <w:i/>
          <w:sz w:val="28"/>
          <w:szCs w:val="28"/>
        </w:rPr>
        <w:t>должительность работы ПС на линии в течение года, дней;</w:t>
      </w:r>
      <w:r w:rsidR="00D42EF2">
        <w:rPr>
          <w:rFonts w:ascii="GOST type B" w:hAnsi="GOST type B"/>
          <w:i/>
          <w:sz w:val="28"/>
          <w:szCs w:val="28"/>
        </w:rPr>
        <w:t xml:space="preserve"> </w:t>
      </w:r>
      <w:r w:rsidR="00D42EF2">
        <w:rPr>
          <w:rFonts w:ascii="GOST Type BU" w:hAnsi="GOST Type BU"/>
          <w:i/>
          <w:sz w:val="28"/>
          <w:szCs w:val="28"/>
        </w:rPr>
        <w:t>α</w:t>
      </w:r>
      <w:r w:rsidR="00D42EF2">
        <w:rPr>
          <w:rFonts w:ascii="GOST type B" w:hAnsi="GOST type B"/>
          <w:i/>
          <w:sz w:val="28"/>
          <w:szCs w:val="28"/>
          <w:vertAlign w:val="subscript"/>
        </w:rPr>
        <w:t xml:space="preserve">В </w:t>
      </w:r>
      <w:r w:rsidR="00D42EF2">
        <w:rPr>
          <w:rFonts w:ascii="GOST type B" w:hAnsi="GOST type B"/>
          <w:i/>
          <w:sz w:val="28"/>
          <w:szCs w:val="28"/>
        </w:rPr>
        <w:t>-</w:t>
      </w:r>
      <w:r w:rsidRPr="00A81668">
        <w:rPr>
          <w:rFonts w:ascii="GOST type B" w:hAnsi="GOST type B"/>
          <w:i/>
          <w:sz w:val="28"/>
          <w:szCs w:val="28"/>
        </w:rPr>
        <w:t xml:space="preserve"> коэффициент в</w:t>
      </w:r>
      <w:r w:rsidRPr="00A81668">
        <w:rPr>
          <w:rFonts w:ascii="GOST type B" w:hAnsi="GOST type B"/>
          <w:i/>
          <w:sz w:val="28"/>
          <w:szCs w:val="28"/>
        </w:rPr>
        <w:t>ы</w:t>
      </w:r>
      <w:r w:rsidRPr="00A81668">
        <w:rPr>
          <w:rFonts w:ascii="GOST type B" w:hAnsi="GOST type B"/>
          <w:i/>
          <w:sz w:val="28"/>
          <w:szCs w:val="28"/>
        </w:rPr>
        <w:t>пуска автобусов на линию;</w:t>
      </w:r>
      <w:r w:rsidR="00D42EF2">
        <w:rPr>
          <w:rFonts w:ascii="GOST type B" w:hAnsi="GOST type B"/>
          <w:i/>
          <w:sz w:val="28"/>
          <w:szCs w:val="28"/>
        </w:rPr>
        <w:t xml:space="preserve"> </w:t>
      </w:r>
      <w:r w:rsidR="008270B8">
        <w:rPr>
          <w:rFonts w:ascii="GOST type B" w:hAnsi="GOST type B"/>
          <w:i/>
          <w:sz w:val="28"/>
          <w:szCs w:val="28"/>
          <w:lang w:val="en-US"/>
        </w:rPr>
        <w:t>m</w:t>
      </w:r>
      <w:r w:rsidR="008270B8" w:rsidRPr="008270B8">
        <w:rPr>
          <w:rFonts w:ascii="GOST type B" w:hAnsi="GOST type B"/>
          <w:i/>
          <w:sz w:val="28"/>
          <w:szCs w:val="28"/>
        </w:rPr>
        <w:t xml:space="preserve"> -</w:t>
      </w:r>
      <w:r w:rsidRPr="00A81668">
        <w:rPr>
          <w:rFonts w:ascii="GOST type B" w:hAnsi="GOST type B"/>
          <w:i/>
          <w:sz w:val="28"/>
          <w:szCs w:val="28"/>
        </w:rPr>
        <w:t xml:space="preserve"> номинальная пассажировместимость</w:t>
      </w:r>
      <w:r w:rsidR="00A81668" w:rsidRPr="00A81668">
        <w:rPr>
          <w:rFonts w:ascii="GOST type B" w:hAnsi="GOST type B"/>
          <w:i/>
          <w:sz w:val="28"/>
          <w:szCs w:val="28"/>
        </w:rPr>
        <w:t xml:space="preserve"> автобуса</w:t>
      </w:r>
      <w:r w:rsidRPr="00A81668">
        <w:rPr>
          <w:rFonts w:ascii="GOST type B" w:hAnsi="GOST type B"/>
          <w:i/>
          <w:sz w:val="28"/>
          <w:szCs w:val="28"/>
        </w:rPr>
        <w:t>;</w:t>
      </w:r>
      <w:r w:rsidR="00D42EF2">
        <w:rPr>
          <w:rFonts w:ascii="GOST type B" w:hAnsi="GOST type B"/>
          <w:i/>
          <w:sz w:val="28"/>
          <w:szCs w:val="28"/>
        </w:rPr>
        <w:t xml:space="preserve"> </w:t>
      </w:r>
      <w:r w:rsidR="00D42EF2">
        <w:rPr>
          <w:rFonts w:ascii="GOST Type BU" w:hAnsi="GOST Type BU"/>
          <w:i/>
          <w:sz w:val="28"/>
          <w:szCs w:val="28"/>
        </w:rPr>
        <w:t>γ</w:t>
      </w:r>
      <w:r w:rsidR="00D42EF2">
        <w:rPr>
          <w:rFonts w:ascii="GOST type B" w:hAnsi="GOST type B"/>
          <w:i/>
          <w:sz w:val="28"/>
          <w:szCs w:val="28"/>
        </w:rPr>
        <w:t xml:space="preserve"> -</w:t>
      </w:r>
      <w:r w:rsidRPr="00A81668">
        <w:rPr>
          <w:rFonts w:ascii="GOST type B" w:hAnsi="GOST type B"/>
          <w:i/>
          <w:sz w:val="28"/>
          <w:szCs w:val="28"/>
        </w:rPr>
        <w:t xml:space="preserve"> коэффициент наполнения автобуса, принимаем </w:t>
      </w:r>
      <w:r w:rsidR="00D42EF2">
        <w:rPr>
          <w:rFonts w:ascii="GOST Type BU" w:hAnsi="GOST Type BU"/>
          <w:i/>
          <w:sz w:val="28"/>
          <w:szCs w:val="28"/>
        </w:rPr>
        <w:t>γ</w:t>
      </w:r>
      <w:r w:rsidR="00D42EF2">
        <w:rPr>
          <w:rFonts w:ascii="GOST type B" w:hAnsi="GOST type B"/>
          <w:i/>
          <w:sz w:val="28"/>
          <w:szCs w:val="28"/>
        </w:rPr>
        <w:t>=</w:t>
      </w:r>
      <w:r w:rsidRPr="00A81668">
        <w:rPr>
          <w:rFonts w:ascii="GOST type B" w:hAnsi="GOST type B"/>
          <w:i/>
          <w:sz w:val="28"/>
          <w:szCs w:val="28"/>
        </w:rPr>
        <w:t>0,8;</w:t>
      </w:r>
      <w:r w:rsidR="00D42EF2">
        <w:rPr>
          <w:rFonts w:ascii="GOST type B" w:hAnsi="GOST type B"/>
          <w:i/>
          <w:sz w:val="28"/>
          <w:szCs w:val="28"/>
        </w:rPr>
        <w:t xml:space="preserve"> </w:t>
      </w:r>
      <w:r w:rsidR="00D42EF2">
        <w:rPr>
          <w:rFonts w:ascii="GOST Type BU" w:hAnsi="GOST Type BU"/>
          <w:i/>
          <w:sz w:val="28"/>
          <w:szCs w:val="28"/>
        </w:rPr>
        <w:t>β</w:t>
      </w:r>
      <w:r w:rsidR="00D42EF2">
        <w:rPr>
          <w:rFonts w:ascii="GOST type B" w:hAnsi="GOST type B"/>
          <w:i/>
          <w:sz w:val="28"/>
          <w:szCs w:val="28"/>
        </w:rPr>
        <w:t xml:space="preserve"> -</w:t>
      </w:r>
      <w:r w:rsidR="00A81668" w:rsidRPr="00A81668">
        <w:rPr>
          <w:rFonts w:ascii="GOST type B" w:hAnsi="GOST type B"/>
          <w:i/>
          <w:sz w:val="28"/>
          <w:szCs w:val="28"/>
        </w:rPr>
        <w:t xml:space="preserve"> к</w:t>
      </w:r>
      <w:r w:rsidRPr="00A81668">
        <w:rPr>
          <w:rFonts w:ascii="GOST type B" w:hAnsi="GOST type B"/>
          <w:i/>
          <w:sz w:val="28"/>
          <w:szCs w:val="28"/>
        </w:rPr>
        <w:t>оэффициент и</w:t>
      </w:r>
      <w:r w:rsidRPr="00A81668">
        <w:rPr>
          <w:rFonts w:ascii="GOST type B" w:hAnsi="GOST type B"/>
          <w:i/>
          <w:sz w:val="28"/>
          <w:szCs w:val="28"/>
        </w:rPr>
        <w:t>с</w:t>
      </w:r>
      <w:r w:rsidRPr="00A81668">
        <w:rPr>
          <w:rFonts w:ascii="GOST type B" w:hAnsi="GOST type B"/>
          <w:i/>
          <w:sz w:val="28"/>
          <w:szCs w:val="28"/>
        </w:rPr>
        <w:t xml:space="preserve">пользования пробега автобуса, </w:t>
      </w:r>
      <w:r w:rsidR="00D42EF2">
        <w:rPr>
          <w:rFonts w:ascii="GOST Type BU" w:hAnsi="GOST Type BU"/>
          <w:i/>
          <w:sz w:val="28"/>
          <w:szCs w:val="28"/>
        </w:rPr>
        <w:t>β</w:t>
      </w:r>
      <w:r w:rsidR="00D42EF2">
        <w:rPr>
          <w:rFonts w:ascii="GOST type B" w:hAnsi="GOST type B"/>
          <w:i/>
          <w:sz w:val="28"/>
          <w:szCs w:val="28"/>
        </w:rPr>
        <w:t>=</w:t>
      </w:r>
      <w:r w:rsidRPr="00A81668">
        <w:rPr>
          <w:rFonts w:ascii="GOST type B" w:hAnsi="GOST type B"/>
          <w:i/>
          <w:sz w:val="28"/>
          <w:szCs w:val="28"/>
        </w:rPr>
        <w:t>0,97;</w:t>
      </w:r>
      <w:r w:rsidR="00D42EF2">
        <w:rPr>
          <w:rFonts w:ascii="GOST type B" w:hAnsi="GOST type B"/>
          <w:i/>
          <w:sz w:val="28"/>
          <w:szCs w:val="28"/>
        </w:rPr>
        <w:t xml:space="preserve"> </w:t>
      </w:r>
      <w:r w:rsidR="008270B8">
        <w:rPr>
          <w:rFonts w:ascii="GOST type B" w:hAnsi="GOST type B"/>
          <w:i/>
          <w:kern w:val="28"/>
          <w:sz w:val="28"/>
          <w:szCs w:val="28"/>
          <w:lang w:val="en-US"/>
        </w:rPr>
        <w:t>l</w:t>
      </w:r>
      <w:r w:rsidR="00D42EF2">
        <w:rPr>
          <w:rFonts w:ascii="GOST type B" w:hAnsi="GOST type B"/>
          <w:i/>
          <w:kern w:val="28"/>
          <w:sz w:val="28"/>
          <w:szCs w:val="28"/>
          <w:vertAlign w:val="subscript"/>
        </w:rPr>
        <w:t>СС</w:t>
      </w:r>
      <w:r w:rsidR="008270B8" w:rsidRPr="00507A00">
        <w:rPr>
          <w:rFonts w:ascii="GOST type B" w:hAnsi="GOST type B"/>
          <w:i/>
          <w:kern w:val="28"/>
          <w:sz w:val="28"/>
          <w:szCs w:val="28"/>
        </w:rPr>
        <w:t xml:space="preserve"> </w:t>
      </w:r>
      <w:r w:rsidR="00A81668" w:rsidRPr="008270B8">
        <w:rPr>
          <w:rFonts w:ascii="GOST type B" w:hAnsi="GOST type B"/>
          <w:i/>
          <w:kern w:val="28"/>
          <w:sz w:val="28"/>
          <w:szCs w:val="28"/>
        </w:rPr>
        <w:t>-</w:t>
      </w:r>
      <w:r w:rsidRPr="00A81668">
        <w:rPr>
          <w:rFonts w:ascii="GOST type B" w:hAnsi="GOST type B"/>
          <w:i/>
          <w:sz w:val="28"/>
          <w:szCs w:val="28"/>
        </w:rPr>
        <w:t xml:space="preserve"> среднесуточный пр</w:t>
      </w:r>
      <w:r w:rsidRPr="00A81668">
        <w:rPr>
          <w:rFonts w:ascii="GOST type B" w:hAnsi="GOST type B"/>
          <w:i/>
          <w:sz w:val="28"/>
          <w:szCs w:val="28"/>
        </w:rPr>
        <w:t>о</w:t>
      </w:r>
      <w:r w:rsidRPr="00A81668">
        <w:rPr>
          <w:rFonts w:ascii="GOST type B" w:hAnsi="GOST type B"/>
          <w:i/>
          <w:sz w:val="28"/>
          <w:szCs w:val="28"/>
        </w:rPr>
        <w:t>бег, км.</w:t>
      </w:r>
    </w:p>
    <w:p w:rsidR="00D42EF2" w:rsidRPr="00D42EF2" w:rsidRDefault="00D42EF2" w:rsidP="00D42EF2">
      <w:pPr>
        <w:ind w:firstLine="567"/>
        <w:rPr>
          <w:rFonts w:ascii="GOST type B" w:hAnsi="GOST type B" w:cs="GOST type B"/>
          <w:i/>
          <w:iCs/>
          <w:color w:val="000000"/>
          <w:sz w:val="28"/>
          <w:szCs w:val="28"/>
        </w:rPr>
      </w:pPr>
      <w:r>
        <w:rPr>
          <w:rFonts w:ascii="GOST type B" w:hAnsi="GOST type B" w:cs="GOST type B"/>
          <w:i/>
          <w:iCs/>
          <w:color w:val="000000"/>
          <w:sz w:val="28"/>
          <w:szCs w:val="28"/>
        </w:rPr>
        <w:t>В цикловом методе расчета производственной программы по ТО простой автомобиля за цикл по организационным причинам не учиты</w:t>
      </w:r>
      <w:r>
        <w:rPr>
          <w:rFonts w:ascii="GOST type B" w:hAnsi="GOST type B" w:cs="GOST type B"/>
          <w:i/>
          <w:iCs/>
          <w:color w:val="000000"/>
          <w:sz w:val="28"/>
          <w:szCs w:val="28"/>
        </w:rPr>
        <w:softHyphen/>
        <w:t>вается. Поэтому при расчете годового пробега автомобиля используется не коэффициент выпуска автомобиля, а коэффи</w:t>
      </w:r>
      <w:r>
        <w:rPr>
          <w:rFonts w:ascii="GOST type B" w:hAnsi="GOST type B" w:cs="GOST type B"/>
          <w:i/>
          <w:iCs/>
          <w:color w:val="000000"/>
          <w:sz w:val="28"/>
          <w:szCs w:val="28"/>
        </w:rPr>
        <w:softHyphen/>
        <w:t xml:space="preserve">циент технической готовности за цикл, т.е. </w:t>
      </w:r>
      <w:r>
        <w:rPr>
          <w:rFonts w:ascii="GOST Type BU" w:hAnsi="GOST Type BU" w:cs="GOST type B"/>
          <w:i/>
          <w:iCs/>
          <w:color w:val="000000"/>
          <w:sz w:val="28"/>
          <w:szCs w:val="28"/>
        </w:rPr>
        <w:t>α</w:t>
      </w:r>
      <w:r>
        <w:rPr>
          <w:rFonts w:ascii="GOST type B" w:hAnsi="GOST type B" w:cs="GOST type B"/>
          <w:i/>
          <w:iCs/>
          <w:color w:val="000000"/>
          <w:sz w:val="28"/>
          <w:szCs w:val="28"/>
          <w:vertAlign w:val="subscript"/>
        </w:rPr>
        <w:t>В</w:t>
      </w:r>
      <w:r>
        <w:rPr>
          <w:rFonts w:ascii="GOST type B" w:hAnsi="GOST type B" w:cs="GOST type B"/>
          <w:i/>
          <w:iCs/>
          <w:color w:val="000000"/>
          <w:sz w:val="28"/>
          <w:szCs w:val="28"/>
        </w:rPr>
        <w:t>=</w:t>
      </w:r>
      <w:r>
        <w:rPr>
          <w:rFonts w:ascii="GOST Type BU" w:hAnsi="GOST Type BU" w:cs="GOST type B"/>
          <w:i/>
          <w:iCs/>
          <w:color w:val="000000"/>
          <w:sz w:val="28"/>
          <w:szCs w:val="28"/>
        </w:rPr>
        <w:t>α</w:t>
      </w:r>
      <w:r>
        <w:rPr>
          <w:rFonts w:ascii="GOST type B" w:hAnsi="GOST type B" w:cs="GOST type B"/>
          <w:i/>
          <w:iCs/>
          <w:color w:val="000000"/>
          <w:sz w:val="28"/>
          <w:szCs w:val="28"/>
          <w:vertAlign w:val="subscript"/>
        </w:rPr>
        <w:t>Т</w:t>
      </w:r>
      <w:r>
        <w:rPr>
          <w:rFonts w:ascii="GOST type B" w:hAnsi="GOST type B" w:cs="GOST type B"/>
          <w:i/>
          <w:iCs/>
          <w:color w:val="000000"/>
          <w:sz w:val="28"/>
          <w:szCs w:val="28"/>
        </w:rPr>
        <w:t>.</w:t>
      </w:r>
    </w:p>
    <w:p w:rsidR="00E14106" w:rsidRDefault="00E14106" w:rsidP="00D42EF2">
      <w:pPr>
        <w:ind w:firstLine="567"/>
        <w:rPr>
          <w:rFonts w:ascii="GOST type B" w:hAnsi="GOST type B"/>
          <w:i/>
          <w:sz w:val="28"/>
          <w:szCs w:val="28"/>
        </w:rPr>
      </w:pPr>
      <w:r w:rsidRPr="00967122">
        <w:rPr>
          <w:rFonts w:ascii="GOST type B" w:hAnsi="GOST type B"/>
          <w:i/>
          <w:sz w:val="28"/>
          <w:szCs w:val="28"/>
        </w:rPr>
        <w:t xml:space="preserve">Коэффициент технической готовности </w:t>
      </w:r>
      <w:r w:rsidR="00E95E1C">
        <w:rPr>
          <w:rFonts w:ascii="GOST type B" w:hAnsi="GOST type B"/>
          <w:i/>
          <w:sz w:val="28"/>
          <w:szCs w:val="28"/>
        </w:rPr>
        <w:t xml:space="preserve">для </w:t>
      </w:r>
      <w:r w:rsidR="00D42EF2">
        <w:rPr>
          <w:rFonts w:ascii="GOST type B" w:hAnsi="GOST type B"/>
          <w:bCs/>
          <w:i/>
          <w:sz w:val="28"/>
          <w:szCs w:val="28"/>
        </w:rPr>
        <w:t>автобусов без пробега</w:t>
      </w:r>
      <w:r w:rsidR="00E95E1C">
        <w:rPr>
          <w:rFonts w:ascii="GOST type B" w:hAnsi="GOST type B"/>
          <w:i/>
          <w:sz w:val="28"/>
          <w:szCs w:val="28"/>
        </w:rPr>
        <w:t xml:space="preserve"> </w:t>
      </w:r>
      <w:r w:rsidRPr="00967122">
        <w:rPr>
          <w:rFonts w:ascii="GOST type B" w:hAnsi="GOST type B"/>
          <w:i/>
          <w:sz w:val="28"/>
          <w:szCs w:val="28"/>
        </w:rPr>
        <w:t>рассч</w:t>
      </w:r>
      <w:r w:rsidRPr="00967122">
        <w:rPr>
          <w:rFonts w:ascii="GOST type B" w:hAnsi="GOST type B"/>
          <w:i/>
          <w:sz w:val="28"/>
          <w:szCs w:val="28"/>
        </w:rPr>
        <w:t>и</w:t>
      </w:r>
      <w:r w:rsidRPr="00967122">
        <w:rPr>
          <w:rFonts w:ascii="GOST type B" w:hAnsi="GOST type B"/>
          <w:i/>
          <w:sz w:val="28"/>
          <w:szCs w:val="28"/>
        </w:rPr>
        <w:t>тывается из выражени</w:t>
      </w:r>
      <w:r w:rsidR="00E95E1C">
        <w:rPr>
          <w:rFonts w:ascii="GOST type B" w:hAnsi="GOST type B"/>
          <w:i/>
          <w:sz w:val="28"/>
          <w:szCs w:val="28"/>
        </w:rPr>
        <w:t>я</w:t>
      </w:r>
      <w:r w:rsidR="00813EB5">
        <w:rPr>
          <w:rFonts w:ascii="GOST type B" w:hAnsi="GOST type B"/>
          <w:i/>
          <w:sz w:val="28"/>
          <w:szCs w:val="28"/>
        </w:rPr>
        <w:t xml:space="preserve"> </w:t>
      </w:r>
      <w:r w:rsidR="00813EB5" w:rsidRPr="00813EB5">
        <w:rPr>
          <w:rFonts w:ascii="GOST type B" w:hAnsi="GOST type B"/>
          <w:i/>
          <w:sz w:val="28"/>
          <w:szCs w:val="28"/>
        </w:rPr>
        <w:t>[</w:t>
      </w:r>
      <w:r w:rsidR="00813EB5">
        <w:rPr>
          <w:rFonts w:ascii="GOST type B" w:hAnsi="GOST type B"/>
          <w:i/>
          <w:sz w:val="28"/>
          <w:szCs w:val="28"/>
        </w:rPr>
        <w:t>Напольский, стр. 36</w:t>
      </w:r>
      <w:r w:rsidR="00813EB5" w:rsidRPr="00FB1A59">
        <w:rPr>
          <w:rFonts w:ascii="GOST type B" w:hAnsi="GOST type B"/>
          <w:i/>
          <w:sz w:val="28"/>
          <w:szCs w:val="28"/>
        </w:rPr>
        <w:t>]</w:t>
      </w:r>
      <w:r w:rsidRPr="00967122">
        <w:rPr>
          <w:rFonts w:ascii="GOST type B" w:hAnsi="GOST type B"/>
          <w:i/>
          <w:sz w:val="28"/>
          <w:szCs w:val="28"/>
        </w:rPr>
        <w:t>:</w:t>
      </w:r>
    </w:p>
    <w:p w:rsidR="00E95E1C" w:rsidRDefault="00D42EF2" w:rsidP="00E95E1C">
      <w:pPr>
        <w:jc w:val="right"/>
        <w:rPr>
          <w:rFonts w:ascii="GOST type B" w:hAnsi="GOST type B"/>
          <w:i/>
          <w:sz w:val="28"/>
          <w:szCs w:val="28"/>
        </w:rPr>
      </w:pPr>
      <w:r w:rsidRPr="001151C0">
        <w:rPr>
          <w:rFonts w:ascii="GOST type B" w:hAnsi="GOST type B"/>
          <w:i/>
          <w:position w:val="-74"/>
          <w:sz w:val="28"/>
          <w:szCs w:val="28"/>
        </w:rPr>
        <w:object w:dxaOrig="3940" w:dyaOrig="1180">
          <v:shape id="_x0000_i1025" type="#_x0000_t75" style="width:205.5pt;height:60.8pt" o:ole="">
            <v:imagedata r:id="rId21" o:title=""/>
          </v:shape>
          <o:OLEObject Type="Embed" ProgID="Equation.3" ShapeID="_x0000_i1025" DrawAspect="Content" ObjectID="_1332515189" r:id="rId22"/>
        </w:object>
      </w:r>
      <w:r>
        <w:rPr>
          <w:rFonts w:ascii="GOST type B" w:hAnsi="GOST type B"/>
          <w:i/>
          <w:sz w:val="28"/>
          <w:szCs w:val="28"/>
        </w:rPr>
        <w:tab/>
      </w:r>
      <w:r>
        <w:rPr>
          <w:rFonts w:ascii="GOST type B" w:hAnsi="GOST type B"/>
          <w:i/>
          <w:sz w:val="28"/>
          <w:szCs w:val="28"/>
        </w:rPr>
        <w:tab/>
      </w:r>
      <w:r>
        <w:rPr>
          <w:rFonts w:ascii="GOST type B" w:hAnsi="GOST type B"/>
          <w:i/>
          <w:sz w:val="28"/>
          <w:szCs w:val="28"/>
        </w:rPr>
        <w:tab/>
      </w:r>
      <w:r>
        <w:rPr>
          <w:rFonts w:ascii="GOST type B" w:hAnsi="GOST type B"/>
          <w:i/>
          <w:sz w:val="28"/>
          <w:szCs w:val="28"/>
        </w:rPr>
        <w:tab/>
      </w:r>
      <w:r>
        <w:rPr>
          <w:rFonts w:ascii="GOST type B" w:hAnsi="GOST type B"/>
          <w:i/>
          <w:sz w:val="28"/>
          <w:szCs w:val="28"/>
        </w:rPr>
        <w:tab/>
      </w:r>
      <w:r>
        <w:rPr>
          <w:rFonts w:ascii="GOST type B" w:hAnsi="GOST type B"/>
          <w:i/>
          <w:sz w:val="28"/>
          <w:szCs w:val="28"/>
        </w:rPr>
        <w:tab/>
      </w:r>
      <w:r>
        <w:rPr>
          <w:rFonts w:ascii="GOST type B" w:hAnsi="GOST type B"/>
          <w:i/>
          <w:sz w:val="28"/>
          <w:szCs w:val="28"/>
        </w:rPr>
        <w:tab/>
        <w:t>(1.2</w:t>
      </w:r>
      <w:r w:rsidR="00E95E1C" w:rsidRPr="00967122">
        <w:rPr>
          <w:rFonts w:ascii="GOST type B" w:hAnsi="GOST type B"/>
          <w:i/>
          <w:sz w:val="28"/>
          <w:szCs w:val="28"/>
        </w:rPr>
        <w:t>)</w:t>
      </w:r>
    </w:p>
    <w:p w:rsidR="00E60303" w:rsidRDefault="00E95E1C" w:rsidP="00E60303">
      <w:pPr>
        <w:ind w:firstLine="284"/>
        <w:rPr>
          <w:rFonts w:ascii="GOST type B" w:hAnsi="GOST type B"/>
          <w:i/>
          <w:sz w:val="28"/>
          <w:szCs w:val="28"/>
        </w:rPr>
      </w:pPr>
      <w:r w:rsidRPr="00967122">
        <w:rPr>
          <w:rFonts w:ascii="GOST type B" w:hAnsi="GOST type B"/>
          <w:i/>
          <w:sz w:val="28"/>
          <w:szCs w:val="28"/>
        </w:rPr>
        <w:t xml:space="preserve">где </w:t>
      </w:r>
      <w:r>
        <w:rPr>
          <w:rFonts w:ascii="GOST type B" w:hAnsi="GOST type B"/>
          <w:i/>
          <w:sz w:val="28"/>
          <w:szCs w:val="28"/>
          <w:lang w:val="en-US"/>
        </w:rPr>
        <w:t>l</w:t>
      </w:r>
      <w:r>
        <w:rPr>
          <w:rFonts w:ascii="GOST type B" w:hAnsi="GOST type B"/>
          <w:i/>
          <w:sz w:val="28"/>
          <w:szCs w:val="28"/>
          <w:vertAlign w:val="subscript"/>
        </w:rPr>
        <w:t>СС</w:t>
      </w:r>
      <w:r>
        <w:rPr>
          <w:rFonts w:ascii="GOST type B" w:hAnsi="GOST type B"/>
          <w:i/>
          <w:sz w:val="28"/>
          <w:szCs w:val="28"/>
        </w:rPr>
        <w:t xml:space="preserve"> -</w:t>
      </w:r>
      <w:r w:rsidRPr="00967122">
        <w:rPr>
          <w:rFonts w:ascii="GOST type B" w:hAnsi="GOST type B"/>
          <w:i/>
          <w:sz w:val="28"/>
          <w:szCs w:val="28"/>
        </w:rPr>
        <w:t xml:space="preserve"> среднесуточный пробег;</w:t>
      </w:r>
      <w:r w:rsidR="00E60303">
        <w:rPr>
          <w:rFonts w:ascii="GOST type B" w:hAnsi="GOST type B"/>
          <w:i/>
          <w:sz w:val="28"/>
          <w:szCs w:val="28"/>
        </w:rPr>
        <w:t xml:space="preserve"> </w:t>
      </w:r>
      <w:r>
        <w:rPr>
          <w:rFonts w:ascii="GOST type B" w:hAnsi="GOST type B"/>
          <w:i/>
          <w:sz w:val="28"/>
          <w:szCs w:val="28"/>
        </w:rPr>
        <w:t>Д</w:t>
      </w:r>
      <w:r>
        <w:rPr>
          <w:rFonts w:ascii="GOST type B" w:hAnsi="GOST type B"/>
          <w:i/>
          <w:sz w:val="28"/>
          <w:szCs w:val="28"/>
          <w:vertAlign w:val="subscript"/>
        </w:rPr>
        <w:t>ТО-ТР</w:t>
      </w:r>
      <w:r w:rsidRPr="00967122">
        <w:rPr>
          <w:rFonts w:ascii="GOST type B" w:hAnsi="GOST type B"/>
          <w:i/>
          <w:sz w:val="28"/>
          <w:szCs w:val="28"/>
        </w:rPr>
        <w:t xml:space="preserve"> </w:t>
      </w:r>
      <w:r>
        <w:rPr>
          <w:rFonts w:ascii="GOST type B" w:hAnsi="GOST type B"/>
          <w:i/>
          <w:sz w:val="28"/>
          <w:szCs w:val="28"/>
        </w:rPr>
        <w:t xml:space="preserve">- </w:t>
      </w:r>
      <w:r w:rsidRPr="00967122">
        <w:rPr>
          <w:rFonts w:ascii="GOST type B" w:hAnsi="GOST type B"/>
          <w:i/>
          <w:sz w:val="28"/>
          <w:szCs w:val="28"/>
        </w:rPr>
        <w:t>продолжительность простоя автоб</w:t>
      </w:r>
      <w:r w:rsidRPr="00967122">
        <w:rPr>
          <w:rFonts w:ascii="GOST type B" w:hAnsi="GOST type B"/>
          <w:i/>
          <w:sz w:val="28"/>
          <w:szCs w:val="28"/>
        </w:rPr>
        <w:t>у</w:t>
      </w:r>
      <w:r w:rsidRPr="00967122">
        <w:rPr>
          <w:rFonts w:ascii="GOST type B" w:hAnsi="GOST type B"/>
          <w:i/>
          <w:sz w:val="28"/>
          <w:szCs w:val="28"/>
        </w:rPr>
        <w:t xml:space="preserve">сов в днях на </w:t>
      </w:r>
      <w:smartTag w:uri="urn:schemas-microsoft-com:office:smarttags" w:element="metricconverter">
        <w:smartTagPr>
          <w:attr w:name="ProductID" w:val="1000 км"/>
        </w:smartTagPr>
        <w:r w:rsidRPr="00967122">
          <w:rPr>
            <w:rFonts w:ascii="GOST type B" w:hAnsi="GOST type B"/>
            <w:i/>
            <w:sz w:val="28"/>
            <w:szCs w:val="28"/>
          </w:rPr>
          <w:t>1000 км</w:t>
        </w:r>
      </w:smartTag>
      <w:r w:rsidR="004E3C69">
        <w:rPr>
          <w:rFonts w:ascii="GOST type B" w:hAnsi="GOST type B"/>
          <w:i/>
          <w:sz w:val="28"/>
          <w:szCs w:val="28"/>
        </w:rPr>
        <w:t xml:space="preserve"> пробега</w:t>
      </w:r>
      <w:r w:rsidRPr="00967122">
        <w:rPr>
          <w:rFonts w:ascii="GOST type B" w:hAnsi="GOST type B"/>
          <w:i/>
          <w:sz w:val="28"/>
          <w:szCs w:val="28"/>
        </w:rPr>
        <w:t>;</w:t>
      </w:r>
      <w:r w:rsidR="00E60303">
        <w:rPr>
          <w:rFonts w:ascii="GOST type B" w:hAnsi="GOST type B"/>
          <w:i/>
          <w:sz w:val="28"/>
          <w:szCs w:val="28"/>
        </w:rPr>
        <w:t xml:space="preserve"> </w:t>
      </w:r>
      <w:r w:rsidR="00813EB5">
        <w:rPr>
          <w:rFonts w:ascii="GOST type B" w:hAnsi="GOST type B"/>
          <w:i/>
          <w:sz w:val="28"/>
          <w:szCs w:val="28"/>
        </w:rPr>
        <w:t>К</w:t>
      </w:r>
      <w:r w:rsidR="00813EB5">
        <w:rPr>
          <w:rFonts w:ascii="GOST type B" w:hAnsi="GOST type B"/>
          <w:i/>
          <w:sz w:val="28"/>
          <w:szCs w:val="28"/>
          <w:vertAlign w:val="subscript"/>
        </w:rPr>
        <w:t>2</w:t>
      </w:r>
      <w:r w:rsidR="00813EB5">
        <w:rPr>
          <w:rFonts w:ascii="GOST type B" w:hAnsi="GOST type B"/>
          <w:i/>
          <w:sz w:val="28"/>
          <w:szCs w:val="28"/>
        </w:rPr>
        <w:t xml:space="preserve"> -</w:t>
      </w:r>
      <w:r>
        <w:rPr>
          <w:rFonts w:ascii="GOST type B" w:hAnsi="GOST type B"/>
          <w:i/>
          <w:sz w:val="28"/>
          <w:szCs w:val="28"/>
        </w:rPr>
        <w:t xml:space="preserve"> </w:t>
      </w:r>
      <w:r w:rsidRPr="00967122">
        <w:rPr>
          <w:rFonts w:ascii="GOST type B" w:hAnsi="GOST type B"/>
          <w:i/>
          <w:sz w:val="28"/>
          <w:szCs w:val="28"/>
        </w:rPr>
        <w:t>коэффициент корректирования продолж</w:t>
      </w:r>
      <w:r w:rsidRPr="00967122">
        <w:rPr>
          <w:rFonts w:ascii="GOST type B" w:hAnsi="GOST type B"/>
          <w:i/>
          <w:sz w:val="28"/>
          <w:szCs w:val="28"/>
        </w:rPr>
        <w:t>и</w:t>
      </w:r>
      <w:r w:rsidRPr="00967122">
        <w:rPr>
          <w:rFonts w:ascii="GOST type B" w:hAnsi="GOST type B"/>
          <w:i/>
          <w:sz w:val="28"/>
          <w:szCs w:val="28"/>
        </w:rPr>
        <w:t>тельности простоя в ТО и рем</w:t>
      </w:r>
      <w:r>
        <w:rPr>
          <w:rFonts w:ascii="GOST type B" w:hAnsi="GOST type B"/>
          <w:i/>
          <w:sz w:val="28"/>
          <w:szCs w:val="28"/>
        </w:rPr>
        <w:t>онте, учитывающий модификацию ПС;</w:t>
      </w:r>
      <w:r w:rsidR="00E60303">
        <w:rPr>
          <w:rFonts w:ascii="GOST type B" w:hAnsi="GOST type B"/>
          <w:i/>
          <w:sz w:val="28"/>
          <w:szCs w:val="28"/>
        </w:rPr>
        <w:t xml:space="preserve"> </w:t>
      </w:r>
      <w:r w:rsidR="00FB1A59">
        <w:rPr>
          <w:rFonts w:ascii="GOST type B" w:hAnsi="GOST type B"/>
          <w:i/>
          <w:sz w:val="28"/>
          <w:szCs w:val="28"/>
        </w:rPr>
        <w:t>Д</w:t>
      </w:r>
      <w:r w:rsidR="00FB1A59">
        <w:rPr>
          <w:rFonts w:ascii="GOST type B" w:hAnsi="GOST type B"/>
          <w:i/>
          <w:sz w:val="28"/>
          <w:szCs w:val="28"/>
          <w:vertAlign w:val="subscript"/>
        </w:rPr>
        <w:t>КР</w:t>
      </w:r>
      <w:r w:rsidR="00FB1A59" w:rsidRPr="00967122">
        <w:rPr>
          <w:rFonts w:ascii="GOST type B" w:hAnsi="GOST type B"/>
          <w:i/>
          <w:sz w:val="28"/>
          <w:szCs w:val="28"/>
        </w:rPr>
        <w:t xml:space="preserve"> </w:t>
      </w:r>
      <w:r w:rsidR="00FB1A59">
        <w:rPr>
          <w:rFonts w:ascii="GOST type B" w:hAnsi="GOST type B"/>
          <w:i/>
          <w:sz w:val="28"/>
          <w:szCs w:val="28"/>
        </w:rPr>
        <w:t xml:space="preserve">- </w:t>
      </w:r>
      <w:r w:rsidR="00FB1A59" w:rsidRPr="00967122">
        <w:rPr>
          <w:rFonts w:ascii="GOST type B" w:hAnsi="GOST type B"/>
          <w:i/>
          <w:sz w:val="28"/>
          <w:szCs w:val="28"/>
        </w:rPr>
        <w:t>число дней простоя ПС в К</w:t>
      </w:r>
      <w:r w:rsidR="00FB1A59">
        <w:rPr>
          <w:rFonts w:ascii="GOST type B" w:hAnsi="GOST type B"/>
          <w:i/>
          <w:sz w:val="28"/>
          <w:szCs w:val="28"/>
        </w:rPr>
        <w:t>Р;</w:t>
      </w:r>
      <w:r w:rsidR="00E60303">
        <w:rPr>
          <w:rFonts w:ascii="GOST type B" w:hAnsi="GOST type B"/>
          <w:i/>
          <w:sz w:val="28"/>
          <w:szCs w:val="28"/>
        </w:rPr>
        <w:t xml:space="preserve"> </w:t>
      </w:r>
      <w:r>
        <w:rPr>
          <w:rFonts w:ascii="GOST type B" w:hAnsi="GOST type B"/>
          <w:i/>
          <w:sz w:val="28"/>
          <w:szCs w:val="28"/>
          <w:lang w:val="en-US"/>
        </w:rPr>
        <w:t>L</w:t>
      </w:r>
      <w:r>
        <w:rPr>
          <w:rFonts w:ascii="GOST type B" w:hAnsi="GOST type B"/>
          <w:i/>
          <w:sz w:val="28"/>
          <w:szCs w:val="28"/>
          <w:vertAlign w:val="subscript"/>
        </w:rPr>
        <w:t xml:space="preserve">КР </w:t>
      </w:r>
      <w:r w:rsidR="00813EB5">
        <w:rPr>
          <w:rFonts w:ascii="GOST type B" w:hAnsi="GOST type B"/>
          <w:i/>
          <w:sz w:val="28"/>
          <w:szCs w:val="28"/>
        </w:rPr>
        <w:t xml:space="preserve"> </w:t>
      </w:r>
      <w:r w:rsidR="00813EB5" w:rsidRPr="00813EB5">
        <w:rPr>
          <w:rFonts w:ascii="Arial" w:hAnsi="Arial" w:cs="Arial"/>
          <w:i/>
          <w:sz w:val="28"/>
          <w:szCs w:val="28"/>
        </w:rPr>
        <w:t>-</w:t>
      </w:r>
      <w:r>
        <w:rPr>
          <w:rFonts w:ascii="GOST type B" w:hAnsi="GOST type B"/>
          <w:i/>
          <w:sz w:val="28"/>
          <w:szCs w:val="28"/>
        </w:rPr>
        <w:t xml:space="preserve"> </w:t>
      </w:r>
      <w:r w:rsidR="00941D05">
        <w:rPr>
          <w:rFonts w:ascii="GOST type B" w:hAnsi="GOST type B"/>
          <w:i/>
          <w:sz w:val="28"/>
          <w:szCs w:val="28"/>
        </w:rPr>
        <w:t xml:space="preserve">скорректированный </w:t>
      </w:r>
      <w:r w:rsidR="00FB1A59">
        <w:rPr>
          <w:rFonts w:ascii="GOST type B" w:hAnsi="GOST type B"/>
          <w:i/>
          <w:sz w:val="28"/>
          <w:szCs w:val="28"/>
        </w:rPr>
        <w:t>пробег до КР</w:t>
      </w:r>
      <w:r w:rsidR="00E60303">
        <w:rPr>
          <w:rFonts w:ascii="GOST type B" w:hAnsi="GOST type B"/>
          <w:i/>
          <w:sz w:val="28"/>
          <w:szCs w:val="28"/>
        </w:rPr>
        <w:t>.</w:t>
      </w:r>
    </w:p>
    <w:p w:rsidR="00813EB5" w:rsidRDefault="00D42EF2" w:rsidP="00E60303">
      <w:pPr>
        <w:ind w:firstLine="567"/>
        <w:rPr>
          <w:rFonts w:ascii="GOST type B" w:hAnsi="GOST type B"/>
          <w:i/>
          <w:sz w:val="28"/>
          <w:szCs w:val="28"/>
        </w:rPr>
      </w:pPr>
      <w:r>
        <w:rPr>
          <w:rFonts w:ascii="GOST type B" w:hAnsi="GOST type B"/>
          <w:i/>
          <w:sz w:val="28"/>
          <w:szCs w:val="28"/>
          <w:lang w:val="en-US"/>
        </w:rPr>
        <w:t>L</w:t>
      </w:r>
      <w:r>
        <w:rPr>
          <w:rFonts w:ascii="GOST type B" w:hAnsi="GOST type B"/>
          <w:i/>
          <w:sz w:val="28"/>
          <w:szCs w:val="28"/>
          <w:vertAlign w:val="subscript"/>
        </w:rPr>
        <w:t>КР</w:t>
      </w:r>
      <w:r>
        <w:rPr>
          <w:rFonts w:ascii="GOST type B" w:hAnsi="GOST type B"/>
          <w:i/>
          <w:sz w:val="28"/>
          <w:szCs w:val="28"/>
        </w:rPr>
        <w:t xml:space="preserve"> в формуле (1.2) д</w:t>
      </w:r>
      <w:r w:rsidR="00813EB5">
        <w:rPr>
          <w:rFonts w:ascii="GOST type B" w:hAnsi="GOST type B"/>
          <w:i/>
          <w:sz w:val="28"/>
          <w:szCs w:val="28"/>
        </w:rPr>
        <w:t>ля конкретного АТП определя</w:t>
      </w:r>
      <w:r w:rsidR="00FB1A59">
        <w:rPr>
          <w:rFonts w:ascii="GOST type B" w:hAnsi="GOST type B"/>
          <w:i/>
          <w:sz w:val="28"/>
          <w:szCs w:val="28"/>
        </w:rPr>
        <w:t>е</w:t>
      </w:r>
      <w:r w:rsidR="00813EB5">
        <w:rPr>
          <w:rFonts w:ascii="GOST type B" w:hAnsi="GOST type B"/>
          <w:i/>
          <w:sz w:val="28"/>
          <w:szCs w:val="28"/>
        </w:rPr>
        <w:t xml:space="preserve">тся </w:t>
      </w:r>
      <w:r w:rsidR="00813EB5">
        <w:rPr>
          <w:rFonts w:ascii="GOST type B" w:hAnsi="GOST type B"/>
          <w:i/>
          <w:color w:val="000000"/>
          <w:sz w:val="28"/>
          <w:szCs w:val="28"/>
        </w:rPr>
        <w:t>по формуле</w:t>
      </w:r>
      <w:r w:rsidR="00813EB5">
        <w:rPr>
          <w:rFonts w:ascii="GOST type B" w:hAnsi="GOST type B"/>
          <w:i/>
          <w:sz w:val="28"/>
          <w:szCs w:val="28"/>
        </w:rPr>
        <w:t>:</w:t>
      </w:r>
    </w:p>
    <w:p w:rsidR="00813EB5" w:rsidRDefault="00813EB5" w:rsidP="00813EB5">
      <w:pPr>
        <w:ind w:firstLine="709"/>
        <w:jc w:val="right"/>
        <w:rPr>
          <w:rFonts w:ascii="GOST type B" w:hAnsi="GOST type B"/>
          <w:i/>
          <w:color w:val="000000"/>
          <w:sz w:val="28"/>
          <w:szCs w:val="28"/>
        </w:rPr>
      </w:pPr>
      <w:r w:rsidRPr="004E3C69">
        <w:rPr>
          <w:rFonts w:ascii="GOST type B" w:hAnsi="GOST type B"/>
          <w:i/>
          <w:color w:val="000000"/>
          <w:sz w:val="28"/>
          <w:szCs w:val="28"/>
        </w:rPr>
        <w:t xml:space="preserve"> </w:t>
      </w:r>
      <w:r w:rsidRPr="00813EB5">
        <w:rPr>
          <w:rFonts w:ascii="GOST type B" w:hAnsi="GOST type B"/>
          <w:i/>
          <w:color w:val="000000"/>
          <w:position w:val="-10"/>
          <w:sz w:val="28"/>
          <w:szCs w:val="28"/>
          <w:vertAlign w:val="subscript"/>
        </w:rPr>
        <w:object w:dxaOrig="2560" w:dyaOrig="380">
          <v:shape id="_x0000_i1026" type="#_x0000_t75" style="width:127.9pt;height:18.85pt" o:ole="">
            <v:imagedata r:id="rId23" o:title=""/>
          </v:shape>
          <o:OLEObject Type="Embed" ProgID="Equation.3" ShapeID="_x0000_i1026" DrawAspect="Content" ObjectID="_1332515190" r:id="rId24"/>
        </w:object>
      </w:r>
      <w:r>
        <w:rPr>
          <w:rFonts w:ascii="GOST type B" w:hAnsi="GOST type B"/>
          <w:i/>
          <w:color w:val="000000"/>
          <w:sz w:val="28"/>
          <w:szCs w:val="28"/>
          <w:vertAlign w:val="subscript"/>
        </w:rPr>
        <w:t xml:space="preserve"> </w:t>
      </w:r>
      <w:r>
        <w:rPr>
          <w:rFonts w:ascii="GOST type B" w:hAnsi="GOST type B"/>
          <w:i/>
          <w:color w:val="000000"/>
          <w:sz w:val="28"/>
          <w:szCs w:val="28"/>
        </w:rPr>
        <w:t>,</w:t>
      </w:r>
      <w:r>
        <w:rPr>
          <w:rFonts w:ascii="GOST type B" w:hAnsi="GOST type B"/>
          <w:i/>
          <w:color w:val="000000"/>
          <w:sz w:val="28"/>
          <w:szCs w:val="28"/>
        </w:rPr>
        <w:tab/>
      </w:r>
      <w:r>
        <w:rPr>
          <w:rFonts w:ascii="GOST type B" w:hAnsi="GOST type B"/>
          <w:i/>
          <w:color w:val="000000"/>
          <w:sz w:val="28"/>
          <w:szCs w:val="28"/>
        </w:rPr>
        <w:tab/>
      </w:r>
      <w:r w:rsidR="00FB1A59" w:rsidRPr="00FB1A59">
        <w:rPr>
          <w:rFonts w:ascii="GOST type B" w:hAnsi="GOST type B"/>
          <w:i/>
          <w:color w:val="000000"/>
          <w:sz w:val="28"/>
          <w:szCs w:val="28"/>
        </w:rPr>
        <w:tab/>
      </w:r>
      <w:r w:rsidR="00D42EF2">
        <w:rPr>
          <w:rFonts w:ascii="GOST type B" w:hAnsi="GOST type B"/>
          <w:i/>
          <w:color w:val="000000"/>
          <w:sz w:val="28"/>
          <w:szCs w:val="28"/>
        </w:rPr>
        <w:tab/>
      </w:r>
      <w:r w:rsidR="00D42EF2">
        <w:rPr>
          <w:rFonts w:ascii="GOST type B" w:hAnsi="GOST type B"/>
          <w:i/>
          <w:color w:val="000000"/>
          <w:sz w:val="28"/>
          <w:szCs w:val="28"/>
        </w:rPr>
        <w:tab/>
      </w:r>
      <w:r w:rsidR="00D42EF2">
        <w:rPr>
          <w:rFonts w:ascii="GOST type B" w:hAnsi="GOST type B"/>
          <w:i/>
          <w:color w:val="000000"/>
          <w:sz w:val="28"/>
          <w:szCs w:val="28"/>
        </w:rPr>
        <w:tab/>
        <w:t>(1.3</w:t>
      </w:r>
      <w:r>
        <w:rPr>
          <w:rFonts w:ascii="GOST type B" w:hAnsi="GOST type B"/>
          <w:i/>
          <w:color w:val="000000"/>
          <w:sz w:val="28"/>
          <w:szCs w:val="28"/>
        </w:rPr>
        <w:t>)</w:t>
      </w:r>
    </w:p>
    <w:p w:rsidR="00813EB5" w:rsidRPr="00813EB5" w:rsidRDefault="00813EB5" w:rsidP="00813EB5">
      <w:pPr>
        <w:ind w:firstLine="709"/>
        <w:rPr>
          <w:rFonts w:ascii="GOST type B" w:hAnsi="GOST type B"/>
          <w:i/>
          <w:sz w:val="28"/>
          <w:szCs w:val="28"/>
        </w:rPr>
      </w:pPr>
      <w:r>
        <w:rPr>
          <w:rFonts w:ascii="GOST type B" w:hAnsi="GOST type B"/>
          <w:i/>
          <w:color w:val="000000"/>
          <w:sz w:val="28"/>
          <w:szCs w:val="28"/>
        </w:rPr>
        <w:t xml:space="preserve">где </w:t>
      </w:r>
      <w:r w:rsidRPr="00813EB5">
        <w:rPr>
          <w:rFonts w:ascii="GOST type B" w:hAnsi="GOST type B"/>
          <w:i/>
          <w:color w:val="000000"/>
          <w:position w:val="-10"/>
          <w:sz w:val="28"/>
          <w:szCs w:val="28"/>
        </w:rPr>
        <w:object w:dxaOrig="340" w:dyaOrig="380">
          <v:shape id="_x0000_i1027" type="#_x0000_t75" style="width:17.5pt;height:18.85pt" o:ole="">
            <v:imagedata r:id="rId25" o:title=""/>
          </v:shape>
          <o:OLEObject Type="Embed" ProgID="Equation.3" ShapeID="_x0000_i1027" DrawAspect="Content" ObjectID="_1332515191" r:id="rId26"/>
        </w:object>
      </w:r>
      <w:r w:rsidRPr="00813EB5">
        <w:rPr>
          <w:rFonts w:ascii="GOST type B" w:hAnsi="GOST type B"/>
          <w:i/>
          <w:sz w:val="28"/>
          <w:szCs w:val="28"/>
        </w:rPr>
        <w:t xml:space="preserve"> </w:t>
      </w:r>
      <w:r>
        <w:rPr>
          <w:rFonts w:ascii="GOST type B" w:hAnsi="GOST type B"/>
          <w:i/>
          <w:sz w:val="28"/>
          <w:szCs w:val="28"/>
        </w:rPr>
        <w:t>- п</w:t>
      </w:r>
      <w:r w:rsidRPr="00967122">
        <w:rPr>
          <w:rFonts w:ascii="GOST type B" w:hAnsi="GOST type B"/>
          <w:i/>
          <w:sz w:val="28"/>
          <w:szCs w:val="28"/>
        </w:rPr>
        <w:t>рин</w:t>
      </w:r>
      <w:r>
        <w:rPr>
          <w:rFonts w:ascii="GOST type B" w:hAnsi="GOST type B"/>
          <w:i/>
          <w:sz w:val="28"/>
          <w:szCs w:val="28"/>
        </w:rPr>
        <w:t>ятое</w:t>
      </w:r>
      <w:r w:rsidRPr="00967122">
        <w:rPr>
          <w:rFonts w:ascii="GOST type B" w:hAnsi="GOST type B"/>
          <w:i/>
          <w:sz w:val="28"/>
          <w:szCs w:val="28"/>
        </w:rPr>
        <w:t xml:space="preserve"> по </w:t>
      </w:r>
      <w:r>
        <w:rPr>
          <w:rFonts w:ascii="GOST type B" w:hAnsi="GOST type B"/>
          <w:i/>
          <w:sz w:val="28"/>
          <w:szCs w:val="28"/>
        </w:rPr>
        <w:t>таблице</w:t>
      </w:r>
      <w:r w:rsidRPr="00967122">
        <w:rPr>
          <w:rFonts w:ascii="GOST type B" w:hAnsi="GOST type B"/>
          <w:i/>
          <w:sz w:val="28"/>
          <w:szCs w:val="28"/>
        </w:rPr>
        <w:t xml:space="preserve"> 12 [</w:t>
      </w:r>
      <w:r w:rsidR="00D42EF2">
        <w:rPr>
          <w:rFonts w:ascii="GOST type B" w:hAnsi="GOST type B"/>
          <w:i/>
          <w:sz w:val="28"/>
          <w:szCs w:val="28"/>
        </w:rPr>
        <w:t>8</w:t>
      </w:r>
      <w:r w:rsidRPr="00967122">
        <w:rPr>
          <w:rFonts w:ascii="GOST type B" w:hAnsi="GOST type B"/>
          <w:i/>
          <w:sz w:val="28"/>
          <w:szCs w:val="28"/>
        </w:rPr>
        <w:t>],</w:t>
      </w:r>
      <w:r w:rsidR="00D42EF2">
        <w:rPr>
          <w:rFonts w:ascii="GOST type B" w:hAnsi="GOST type B"/>
          <w:i/>
          <w:sz w:val="28"/>
          <w:szCs w:val="28"/>
        </w:rPr>
        <w:t xml:space="preserve"> </w:t>
      </w:r>
      <w:r w:rsidRPr="00967122">
        <w:rPr>
          <w:rFonts w:ascii="GOST type B" w:hAnsi="GOST type B"/>
          <w:i/>
          <w:sz w:val="28"/>
          <w:szCs w:val="28"/>
        </w:rPr>
        <w:t xml:space="preserve">стр. </w:t>
      </w:r>
      <w:r>
        <w:rPr>
          <w:rFonts w:ascii="GOST type B" w:hAnsi="GOST type B"/>
          <w:i/>
          <w:sz w:val="28"/>
          <w:szCs w:val="28"/>
        </w:rPr>
        <w:t>13 значение нормативного пр</w:t>
      </w:r>
      <w:r>
        <w:rPr>
          <w:rFonts w:ascii="GOST type B" w:hAnsi="GOST type B"/>
          <w:i/>
          <w:sz w:val="28"/>
          <w:szCs w:val="28"/>
        </w:rPr>
        <w:t>о</w:t>
      </w:r>
      <w:r>
        <w:rPr>
          <w:rFonts w:ascii="GOST type B" w:hAnsi="GOST type B"/>
          <w:i/>
          <w:sz w:val="28"/>
          <w:szCs w:val="28"/>
        </w:rPr>
        <w:t>бега до КР; К</w:t>
      </w:r>
      <w:r>
        <w:rPr>
          <w:rFonts w:ascii="GOST type B" w:hAnsi="GOST type B"/>
          <w:i/>
          <w:sz w:val="28"/>
          <w:szCs w:val="28"/>
          <w:vertAlign w:val="subscript"/>
        </w:rPr>
        <w:t>1</w:t>
      </w:r>
      <w:r>
        <w:rPr>
          <w:rFonts w:ascii="GOST type B" w:hAnsi="GOST type B"/>
          <w:i/>
          <w:sz w:val="28"/>
          <w:szCs w:val="28"/>
        </w:rPr>
        <w:t xml:space="preserve"> , К</w:t>
      </w:r>
      <w:r>
        <w:rPr>
          <w:rFonts w:ascii="GOST type B" w:hAnsi="GOST type B"/>
          <w:i/>
          <w:sz w:val="28"/>
          <w:szCs w:val="28"/>
          <w:vertAlign w:val="subscript"/>
        </w:rPr>
        <w:t>2</w:t>
      </w:r>
      <w:r>
        <w:rPr>
          <w:rFonts w:ascii="GOST type B" w:hAnsi="GOST type B"/>
          <w:i/>
          <w:sz w:val="28"/>
          <w:szCs w:val="28"/>
        </w:rPr>
        <w:t xml:space="preserve"> , К</w:t>
      </w:r>
      <w:r>
        <w:rPr>
          <w:rFonts w:ascii="GOST type B" w:hAnsi="GOST type B"/>
          <w:i/>
          <w:sz w:val="28"/>
          <w:szCs w:val="28"/>
          <w:vertAlign w:val="subscript"/>
        </w:rPr>
        <w:t>3</w:t>
      </w:r>
      <w:r>
        <w:rPr>
          <w:rFonts w:ascii="GOST type B" w:hAnsi="GOST type B"/>
          <w:i/>
          <w:sz w:val="28"/>
          <w:szCs w:val="28"/>
        </w:rPr>
        <w:t xml:space="preserve"> </w:t>
      </w:r>
      <w:r w:rsidRPr="00813EB5">
        <w:rPr>
          <w:rFonts w:ascii="GOST type B" w:hAnsi="GOST type B"/>
          <w:i/>
          <w:sz w:val="28"/>
          <w:szCs w:val="28"/>
        </w:rPr>
        <w:t>- коэффициент</w:t>
      </w:r>
      <w:r>
        <w:rPr>
          <w:rFonts w:ascii="GOST type B" w:hAnsi="GOST type B"/>
          <w:i/>
          <w:sz w:val="28"/>
          <w:szCs w:val="28"/>
        </w:rPr>
        <w:t>ы</w:t>
      </w:r>
      <w:r w:rsidRPr="00813EB5">
        <w:rPr>
          <w:rFonts w:ascii="GOST type B" w:hAnsi="GOST type B"/>
          <w:i/>
          <w:color w:val="000000"/>
          <w:sz w:val="28"/>
          <w:szCs w:val="28"/>
        </w:rPr>
        <w:t>,</w:t>
      </w:r>
      <w:r>
        <w:rPr>
          <w:rFonts w:ascii="GOST type B" w:hAnsi="GOST type B"/>
          <w:i/>
          <w:color w:val="000000"/>
          <w:sz w:val="28"/>
          <w:szCs w:val="28"/>
        </w:rPr>
        <w:t xml:space="preserve"> </w:t>
      </w:r>
      <w:r w:rsidRPr="00813EB5">
        <w:rPr>
          <w:rFonts w:ascii="GOST type B" w:hAnsi="GOST type B"/>
          <w:i/>
          <w:color w:val="000000"/>
          <w:sz w:val="28"/>
          <w:szCs w:val="28"/>
        </w:rPr>
        <w:t>учитывающи</w:t>
      </w:r>
      <w:r>
        <w:rPr>
          <w:rFonts w:ascii="GOST type B" w:hAnsi="GOST type B"/>
          <w:i/>
          <w:color w:val="000000"/>
          <w:sz w:val="28"/>
          <w:szCs w:val="28"/>
        </w:rPr>
        <w:t>е</w:t>
      </w:r>
      <w:r w:rsidRPr="00813EB5">
        <w:rPr>
          <w:rFonts w:ascii="GOST type B" w:hAnsi="GOST type B"/>
          <w:i/>
          <w:color w:val="000000"/>
          <w:sz w:val="28"/>
          <w:szCs w:val="28"/>
        </w:rPr>
        <w:t xml:space="preserve"> категорию условий эк</w:t>
      </w:r>
      <w:r w:rsidRPr="00813EB5">
        <w:rPr>
          <w:rFonts w:ascii="GOST type B" w:hAnsi="GOST type B"/>
          <w:i/>
          <w:color w:val="000000"/>
          <w:sz w:val="28"/>
          <w:szCs w:val="28"/>
        </w:rPr>
        <w:t>с</w:t>
      </w:r>
      <w:r w:rsidRPr="00813EB5">
        <w:rPr>
          <w:rFonts w:ascii="GOST type B" w:hAnsi="GOST type B"/>
          <w:i/>
          <w:color w:val="000000"/>
          <w:sz w:val="28"/>
          <w:szCs w:val="28"/>
        </w:rPr>
        <w:t>плуатации</w:t>
      </w:r>
      <w:r w:rsidRPr="00813EB5">
        <w:rPr>
          <w:rFonts w:ascii="GOST type B" w:hAnsi="GOST type B" w:cs="Palatino Linotype"/>
          <w:bCs/>
          <w:i/>
          <w:iCs/>
          <w:color w:val="000000"/>
          <w:sz w:val="28"/>
          <w:szCs w:val="28"/>
        </w:rPr>
        <w:t>,</w:t>
      </w:r>
      <w:r w:rsidRPr="00813EB5">
        <w:rPr>
          <w:rFonts w:ascii="GOST type B" w:hAnsi="GOST type B" w:cs="Palatino Linotype"/>
          <w:b/>
          <w:bCs/>
          <w:i/>
          <w:iCs/>
          <w:color w:val="000000"/>
          <w:sz w:val="28"/>
          <w:szCs w:val="28"/>
        </w:rPr>
        <w:t xml:space="preserve"> </w:t>
      </w:r>
      <w:r w:rsidRPr="00813EB5">
        <w:rPr>
          <w:rFonts w:ascii="GOST type B" w:hAnsi="GOST type B"/>
          <w:i/>
          <w:color w:val="000000"/>
          <w:sz w:val="28"/>
          <w:szCs w:val="28"/>
        </w:rPr>
        <w:t xml:space="preserve">модификацию подвижного состава и климатический район </w:t>
      </w:r>
      <w:r>
        <w:rPr>
          <w:rFonts w:ascii="GOST type B" w:hAnsi="GOST type B"/>
          <w:i/>
          <w:color w:val="000000"/>
          <w:sz w:val="28"/>
          <w:szCs w:val="28"/>
        </w:rPr>
        <w:t>соответс</w:t>
      </w:r>
      <w:r>
        <w:rPr>
          <w:rFonts w:ascii="GOST type B" w:hAnsi="GOST type B"/>
          <w:i/>
          <w:color w:val="000000"/>
          <w:sz w:val="28"/>
          <w:szCs w:val="28"/>
        </w:rPr>
        <w:t>т</w:t>
      </w:r>
      <w:r>
        <w:rPr>
          <w:rFonts w:ascii="GOST type B" w:hAnsi="GOST type B"/>
          <w:i/>
          <w:color w:val="000000"/>
          <w:sz w:val="28"/>
          <w:szCs w:val="28"/>
        </w:rPr>
        <w:t>венно</w:t>
      </w:r>
      <w:r w:rsidR="00D42EF2">
        <w:rPr>
          <w:rFonts w:ascii="GOST type B" w:hAnsi="GOST type B"/>
          <w:i/>
          <w:color w:val="000000"/>
          <w:sz w:val="28"/>
          <w:szCs w:val="28"/>
        </w:rPr>
        <w:t xml:space="preserve"> (ОНТП-01-91)</w:t>
      </w:r>
      <w:r>
        <w:rPr>
          <w:rFonts w:ascii="GOST type B" w:hAnsi="GOST type B"/>
          <w:i/>
          <w:color w:val="000000"/>
          <w:sz w:val="28"/>
          <w:szCs w:val="28"/>
        </w:rPr>
        <w:t>.</w:t>
      </w:r>
    </w:p>
    <w:p w:rsidR="00E95E1C" w:rsidRDefault="00E95E1C" w:rsidP="00E60303">
      <w:pPr>
        <w:ind w:firstLine="567"/>
        <w:rPr>
          <w:rFonts w:ascii="GOST type B" w:hAnsi="GOST type B"/>
          <w:i/>
          <w:sz w:val="28"/>
          <w:szCs w:val="28"/>
        </w:rPr>
      </w:pPr>
      <w:r w:rsidRPr="00967122">
        <w:rPr>
          <w:rFonts w:ascii="GOST type B" w:hAnsi="GOST type B"/>
          <w:i/>
          <w:sz w:val="28"/>
          <w:szCs w:val="28"/>
        </w:rPr>
        <w:t xml:space="preserve">Коэффициент технической готовности </w:t>
      </w:r>
      <w:r>
        <w:rPr>
          <w:rFonts w:ascii="GOST type B" w:hAnsi="GOST type B"/>
          <w:i/>
          <w:sz w:val="28"/>
          <w:szCs w:val="28"/>
        </w:rPr>
        <w:t xml:space="preserve">для </w:t>
      </w:r>
      <w:r w:rsidR="00D42EF2">
        <w:rPr>
          <w:rFonts w:ascii="GOST type B" w:hAnsi="GOST type B"/>
          <w:bCs/>
          <w:i/>
          <w:sz w:val="28"/>
          <w:szCs w:val="28"/>
        </w:rPr>
        <w:t>автобусов с пробегом</w:t>
      </w:r>
      <w:r w:rsidRPr="00967122">
        <w:rPr>
          <w:rFonts w:ascii="GOST type B" w:hAnsi="GOST type B"/>
          <w:i/>
          <w:sz w:val="28"/>
          <w:szCs w:val="28"/>
        </w:rPr>
        <w:t xml:space="preserve"> рассчит</w:t>
      </w:r>
      <w:r w:rsidRPr="00967122">
        <w:rPr>
          <w:rFonts w:ascii="GOST type B" w:hAnsi="GOST type B"/>
          <w:i/>
          <w:sz w:val="28"/>
          <w:szCs w:val="28"/>
        </w:rPr>
        <w:t>ы</w:t>
      </w:r>
      <w:r w:rsidRPr="00967122">
        <w:rPr>
          <w:rFonts w:ascii="GOST type B" w:hAnsi="GOST type B"/>
          <w:i/>
          <w:sz w:val="28"/>
          <w:szCs w:val="28"/>
        </w:rPr>
        <w:t>вается из выражени</w:t>
      </w:r>
      <w:r>
        <w:rPr>
          <w:rFonts w:ascii="GOST type B" w:hAnsi="GOST type B"/>
          <w:i/>
          <w:sz w:val="28"/>
          <w:szCs w:val="28"/>
        </w:rPr>
        <w:t>я</w:t>
      </w:r>
      <w:r w:rsidR="00E60303">
        <w:rPr>
          <w:rFonts w:ascii="GOST type B" w:hAnsi="GOST type B"/>
          <w:i/>
          <w:sz w:val="28"/>
          <w:szCs w:val="28"/>
        </w:rPr>
        <w:t xml:space="preserve"> </w:t>
      </w:r>
      <w:r w:rsidR="00E60303" w:rsidRPr="00813EB5">
        <w:rPr>
          <w:rFonts w:ascii="GOST type B" w:hAnsi="GOST type B"/>
          <w:i/>
          <w:sz w:val="28"/>
          <w:szCs w:val="28"/>
        </w:rPr>
        <w:t>[</w:t>
      </w:r>
      <w:r w:rsidR="00E60303">
        <w:rPr>
          <w:rFonts w:ascii="GOST type B" w:hAnsi="GOST type B"/>
          <w:i/>
          <w:sz w:val="28"/>
          <w:szCs w:val="28"/>
        </w:rPr>
        <w:t>Напольский, стр. 37</w:t>
      </w:r>
      <w:r w:rsidR="00E60303" w:rsidRPr="00FB1A59">
        <w:rPr>
          <w:rFonts w:ascii="GOST type B" w:hAnsi="GOST type B"/>
          <w:i/>
          <w:sz w:val="28"/>
          <w:szCs w:val="28"/>
        </w:rPr>
        <w:t>]</w:t>
      </w:r>
      <w:r w:rsidRPr="00967122">
        <w:rPr>
          <w:rFonts w:ascii="GOST type B" w:hAnsi="GOST type B"/>
          <w:i/>
          <w:sz w:val="28"/>
          <w:szCs w:val="28"/>
        </w:rPr>
        <w:t>:</w:t>
      </w:r>
    </w:p>
    <w:p w:rsidR="00E14106" w:rsidRDefault="00D42EF2" w:rsidP="00E14106">
      <w:pPr>
        <w:jc w:val="right"/>
        <w:rPr>
          <w:rFonts w:ascii="GOST type B" w:hAnsi="GOST type B"/>
          <w:i/>
          <w:sz w:val="28"/>
          <w:szCs w:val="28"/>
        </w:rPr>
      </w:pPr>
      <w:r w:rsidRPr="00D42EF2">
        <w:rPr>
          <w:rFonts w:ascii="GOST type B" w:hAnsi="GOST type B"/>
          <w:i/>
          <w:position w:val="-74"/>
          <w:sz w:val="28"/>
          <w:szCs w:val="28"/>
        </w:rPr>
        <w:object w:dxaOrig="4400" w:dyaOrig="1180">
          <v:shape id="_x0000_i1028" type="#_x0000_t75" style="width:228.6pt;height:60.8pt" o:ole="">
            <v:imagedata r:id="rId27" o:title=""/>
          </v:shape>
          <o:OLEObject Type="Embed" ProgID="Equation.3" ShapeID="_x0000_i1028" DrawAspect="Content" ObjectID="_1332515192" r:id="rId28"/>
        </w:object>
      </w:r>
      <w:r w:rsidR="00E95E1C">
        <w:rPr>
          <w:rFonts w:ascii="GOST type B" w:hAnsi="GOST type B"/>
          <w:i/>
          <w:sz w:val="28"/>
          <w:szCs w:val="28"/>
        </w:rPr>
        <w:tab/>
      </w:r>
      <w:r w:rsidR="00E95E1C">
        <w:rPr>
          <w:rFonts w:ascii="GOST type B" w:hAnsi="GOST type B"/>
          <w:i/>
          <w:sz w:val="28"/>
          <w:szCs w:val="28"/>
        </w:rPr>
        <w:tab/>
      </w:r>
      <w:r w:rsidR="00E95E1C">
        <w:rPr>
          <w:rFonts w:ascii="GOST type B" w:hAnsi="GOST type B"/>
          <w:i/>
          <w:sz w:val="28"/>
          <w:szCs w:val="28"/>
        </w:rPr>
        <w:tab/>
      </w:r>
      <w:r w:rsidR="00E95E1C">
        <w:rPr>
          <w:rFonts w:ascii="GOST type B" w:hAnsi="GOST type B"/>
          <w:i/>
          <w:sz w:val="28"/>
          <w:szCs w:val="28"/>
        </w:rPr>
        <w:tab/>
      </w:r>
      <w:r w:rsidR="00E95E1C">
        <w:rPr>
          <w:rFonts w:ascii="GOST type B" w:hAnsi="GOST type B"/>
          <w:i/>
          <w:sz w:val="28"/>
          <w:szCs w:val="28"/>
        </w:rPr>
        <w:tab/>
      </w:r>
      <w:r w:rsidR="00E95E1C">
        <w:rPr>
          <w:rFonts w:ascii="GOST type B" w:hAnsi="GOST type B"/>
          <w:i/>
          <w:sz w:val="28"/>
          <w:szCs w:val="28"/>
        </w:rPr>
        <w:tab/>
      </w:r>
      <w:r w:rsidR="00E95E1C">
        <w:rPr>
          <w:rFonts w:ascii="GOST type B" w:hAnsi="GOST type B"/>
          <w:i/>
          <w:sz w:val="28"/>
          <w:szCs w:val="28"/>
        </w:rPr>
        <w:tab/>
        <w:t>(1.4</w:t>
      </w:r>
      <w:r w:rsidR="00E14106" w:rsidRPr="00967122">
        <w:rPr>
          <w:rFonts w:ascii="GOST type B" w:hAnsi="GOST type B"/>
          <w:i/>
          <w:sz w:val="28"/>
          <w:szCs w:val="28"/>
        </w:rPr>
        <w:t>)</w:t>
      </w:r>
    </w:p>
    <w:p w:rsidR="00E14106" w:rsidRDefault="00E14106" w:rsidP="00E60303">
      <w:pPr>
        <w:ind w:firstLine="284"/>
        <w:rPr>
          <w:rFonts w:ascii="GOST type B" w:hAnsi="GOST type B"/>
          <w:i/>
          <w:sz w:val="28"/>
          <w:szCs w:val="28"/>
        </w:rPr>
      </w:pPr>
      <w:r w:rsidRPr="00967122">
        <w:rPr>
          <w:rFonts w:ascii="GOST type B" w:hAnsi="GOST type B"/>
          <w:i/>
          <w:sz w:val="28"/>
          <w:szCs w:val="28"/>
        </w:rPr>
        <w:t xml:space="preserve">где </w:t>
      </w:r>
      <w:r w:rsidR="000315B4">
        <w:rPr>
          <w:rFonts w:ascii="GOST type B" w:hAnsi="GOST type B"/>
          <w:i/>
          <w:sz w:val="28"/>
          <w:szCs w:val="28"/>
          <w:lang w:val="en-US"/>
        </w:rPr>
        <w:t>l</w:t>
      </w:r>
      <w:r w:rsidR="000315B4">
        <w:rPr>
          <w:rFonts w:ascii="GOST type B" w:hAnsi="GOST type B"/>
          <w:i/>
          <w:sz w:val="28"/>
          <w:szCs w:val="28"/>
          <w:vertAlign w:val="subscript"/>
        </w:rPr>
        <w:t>СС</w:t>
      </w:r>
      <w:r w:rsidR="000315B4">
        <w:rPr>
          <w:rFonts w:ascii="GOST type B" w:hAnsi="GOST type B"/>
          <w:i/>
          <w:sz w:val="28"/>
          <w:szCs w:val="28"/>
        </w:rPr>
        <w:t xml:space="preserve"> -</w:t>
      </w:r>
      <w:r w:rsidRPr="00967122">
        <w:rPr>
          <w:rFonts w:ascii="GOST type B" w:hAnsi="GOST type B"/>
          <w:i/>
          <w:sz w:val="28"/>
          <w:szCs w:val="28"/>
        </w:rPr>
        <w:t xml:space="preserve"> среднесуточный пробег;</w:t>
      </w:r>
      <w:r w:rsidR="00E60303">
        <w:rPr>
          <w:rFonts w:ascii="GOST type B" w:hAnsi="GOST type B"/>
          <w:i/>
          <w:sz w:val="28"/>
          <w:szCs w:val="28"/>
        </w:rPr>
        <w:t xml:space="preserve"> </w:t>
      </w:r>
      <w:r w:rsidR="000315B4">
        <w:rPr>
          <w:rFonts w:ascii="GOST type B" w:hAnsi="GOST type B"/>
          <w:i/>
          <w:sz w:val="28"/>
          <w:szCs w:val="28"/>
        </w:rPr>
        <w:t>Д</w:t>
      </w:r>
      <w:r w:rsidR="000315B4">
        <w:rPr>
          <w:rFonts w:ascii="GOST type B" w:hAnsi="GOST type B"/>
          <w:i/>
          <w:sz w:val="28"/>
          <w:szCs w:val="28"/>
          <w:vertAlign w:val="subscript"/>
        </w:rPr>
        <w:t>ТО-ТР</w:t>
      </w:r>
      <w:r w:rsidRPr="00967122">
        <w:rPr>
          <w:rFonts w:ascii="GOST type B" w:hAnsi="GOST type B"/>
          <w:i/>
          <w:sz w:val="28"/>
          <w:szCs w:val="28"/>
        </w:rPr>
        <w:t xml:space="preserve"> </w:t>
      </w:r>
      <w:r w:rsidR="000315B4">
        <w:rPr>
          <w:rFonts w:ascii="GOST type B" w:hAnsi="GOST type B"/>
          <w:i/>
          <w:sz w:val="28"/>
          <w:szCs w:val="28"/>
        </w:rPr>
        <w:t xml:space="preserve">- </w:t>
      </w:r>
      <w:r w:rsidRPr="00967122">
        <w:rPr>
          <w:rFonts w:ascii="GOST type B" w:hAnsi="GOST type B"/>
          <w:i/>
          <w:sz w:val="28"/>
          <w:szCs w:val="28"/>
        </w:rPr>
        <w:t>продолжительность простоя автоб</w:t>
      </w:r>
      <w:r w:rsidRPr="00967122">
        <w:rPr>
          <w:rFonts w:ascii="GOST type B" w:hAnsi="GOST type B"/>
          <w:i/>
          <w:sz w:val="28"/>
          <w:szCs w:val="28"/>
        </w:rPr>
        <w:t>у</w:t>
      </w:r>
      <w:r w:rsidRPr="00967122">
        <w:rPr>
          <w:rFonts w:ascii="GOST type B" w:hAnsi="GOST type B"/>
          <w:i/>
          <w:sz w:val="28"/>
          <w:szCs w:val="28"/>
        </w:rPr>
        <w:t xml:space="preserve">сов в днях на </w:t>
      </w:r>
      <w:smartTag w:uri="urn:schemas-microsoft-com:office:smarttags" w:element="metricconverter">
        <w:smartTagPr>
          <w:attr w:name="ProductID" w:val="1000 км"/>
        </w:smartTagPr>
        <w:r w:rsidRPr="00967122">
          <w:rPr>
            <w:rFonts w:ascii="GOST type B" w:hAnsi="GOST type B"/>
            <w:i/>
            <w:sz w:val="28"/>
            <w:szCs w:val="28"/>
          </w:rPr>
          <w:t>1000 км</w:t>
        </w:r>
      </w:smartTag>
      <w:r w:rsidRPr="00967122">
        <w:rPr>
          <w:rFonts w:ascii="GOST type B" w:hAnsi="GOST type B"/>
          <w:i/>
          <w:sz w:val="28"/>
          <w:szCs w:val="28"/>
        </w:rPr>
        <w:t xml:space="preserve"> пробега;</w:t>
      </w:r>
      <w:r w:rsidR="00E60303">
        <w:rPr>
          <w:rFonts w:ascii="GOST type B" w:hAnsi="GOST type B"/>
          <w:i/>
          <w:sz w:val="28"/>
          <w:szCs w:val="28"/>
        </w:rPr>
        <w:t xml:space="preserve"> </w:t>
      </w:r>
      <w:r w:rsidR="000315B4">
        <w:rPr>
          <w:rFonts w:ascii="GOST type B" w:hAnsi="GOST type B"/>
          <w:i/>
          <w:sz w:val="28"/>
          <w:szCs w:val="28"/>
        </w:rPr>
        <w:t>Д</w:t>
      </w:r>
      <w:r w:rsidR="000315B4">
        <w:rPr>
          <w:rFonts w:ascii="GOST type B" w:hAnsi="GOST type B"/>
          <w:i/>
          <w:sz w:val="28"/>
          <w:szCs w:val="28"/>
          <w:vertAlign w:val="subscript"/>
        </w:rPr>
        <w:t>КР</w:t>
      </w:r>
      <w:r w:rsidRPr="00967122">
        <w:rPr>
          <w:rFonts w:ascii="GOST type B" w:hAnsi="GOST type B"/>
          <w:i/>
          <w:sz w:val="28"/>
          <w:szCs w:val="28"/>
        </w:rPr>
        <w:t xml:space="preserve"> </w:t>
      </w:r>
      <w:r w:rsidR="000315B4">
        <w:rPr>
          <w:rFonts w:ascii="GOST type B" w:hAnsi="GOST type B"/>
          <w:i/>
          <w:sz w:val="28"/>
          <w:szCs w:val="28"/>
        </w:rPr>
        <w:t xml:space="preserve">- </w:t>
      </w:r>
      <w:r w:rsidRPr="00967122">
        <w:rPr>
          <w:rFonts w:ascii="GOST type B" w:hAnsi="GOST type B"/>
          <w:i/>
          <w:sz w:val="28"/>
          <w:szCs w:val="28"/>
        </w:rPr>
        <w:t>число дней простоя ПС в К</w:t>
      </w:r>
      <w:r w:rsidR="000315B4">
        <w:rPr>
          <w:rFonts w:ascii="GOST type B" w:hAnsi="GOST type B"/>
          <w:i/>
          <w:sz w:val="28"/>
          <w:szCs w:val="28"/>
        </w:rPr>
        <w:t>Р</w:t>
      </w:r>
      <w:r w:rsidR="00D42EF2">
        <w:rPr>
          <w:rFonts w:ascii="GOST type B" w:hAnsi="GOST type B"/>
          <w:i/>
          <w:sz w:val="28"/>
          <w:szCs w:val="28"/>
        </w:rPr>
        <w:t>;</w:t>
      </w:r>
      <w:r w:rsidR="00D42EF2">
        <w:rPr>
          <w:rFonts w:ascii="GOST type B" w:hAnsi="GOST type B" w:cs="GOST type B"/>
          <w:i/>
          <w:iCs/>
          <w:color w:val="000000"/>
        </w:rPr>
        <w:t xml:space="preserve"> </w:t>
      </w:r>
      <w:r w:rsidR="00D42EF2" w:rsidRPr="00D42EF2">
        <w:rPr>
          <w:rFonts w:ascii="GOST type B" w:hAnsi="GOST type B" w:cs="GOST type B"/>
          <w:i/>
          <w:iCs/>
          <w:color w:val="000000"/>
          <w:sz w:val="28"/>
          <w:szCs w:val="28"/>
        </w:rPr>
        <w:t>К</w:t>
      </w:r>
      <w:r w:rsidR="00D42EF2" w:rsidRPr="00D42EF2">
        <w:rPr>
          <w:rFonts w:ascii="GOST type B" w:hAnsi="GOST type B" w:cs="GOST type B"/>
          <w:i/>
          <w:iCs/>
          <w:color w:val="000000"/>
          <w:sz w:val="28"/>
          <w:szCs w:val="28"/>
          <w:vertAlign w:val="subscript"/>
        </w:rPr>
        <w:t>4</w:t>
      </w:r>
      <w:r w:rsidR="00D42EF2" w:rsidRPr="00D42EF2">
        <w:rPr>
          <w:rFonts w:ascii="GOST type B" w:hAnsi="GOST type B" w:cs="GOST type B"/>
          <w:i/>
          <w:iCs/>
          <w:color w:val="000000"/>
          <w:sz w:val="28"/>
          <w:szCs w:val="28"/>
        </w:rPr>
        <w:t xml:space="preserve"> - коэфф</w:t>
      </w:r>
      <w:r w:rsidR="00D42EF2" w:rsidRPr="00D42EF2">
        <w:rPr>
          <w:rFonts w:ascii="GOST type B" w:hAnsi="GOST type B" w:cs="GOST type B"/>
          <w:i/>
          <w:iCs/>
          <w:color w:val="000000"/>
          <w:sz w:val="28"/>
          <w:szCs w:val="28"/>
        </w:rPr>
        <w:t>и</w:t>
      </w:r>
      <w:r w:rsidR="00D42EF2" w:rsidRPr="00D42EF2">
        <w:rPr>
          <w:rFonts w:ascii="GOST type B" w:hAnsi="GOST type B" w:cs="GOST type B"/>
          <w:i/>
          <w:iCs/>
          <w:color w:val="000000"/>
          <w:sz w:val="28"/>
          <w:szCs w:val="28"/>
        </w:rPr>
        <w:t>циент корректирования простоев подвижного состава в ТО и ТР в зависимости от пробега с начала эксплуатации</w:t>
      </w:r>
      <w:r w:rsidR="000315B4" w:rsidRPr="00D42EF2">
        <w:rPr>
          <w:rFonts w:ascii="GOST type B" w:hAnsi="GOST type B"/>
          <w:i/>
          <w:sz w:val="28"/>
          <w:szCs w:val="28"/>
        </w:rPr>
        <w:t>;</w:t>
      </w:r>
      <w:r w:rsidR="00E60303" w:rsidRPr="00D42EF2">
        <w:rPr>
          <w:rFonts w:ascii="GOST type B" w:hAnsi="GOST type B"/>
          <w:i/>
          <w:sz w:val="28"/>
          <w:szCs w:val="28"/>
        </w:rPr>
        <w:t xml:space="preserve"> </w:t>
      </w:r>
      <w:r w:rsidR="000315B4" w:rsidRPr="00D42EF2">
        <w:rPr>
          <w:rFonts w:ascii="GOST type B" w:hAnsi="GOST type B"/>
          <w:i/>
          <w:sz w:val="28"/>
          <w:szCs w:val="28"/>
        </w:rPr>
        <w:t>К</w:t>
      </w:r>
      <w:r w:rsidR="000315B4" w:rsidRPr="00D42EF2">
        <w:rPr>
          <w:rFonts w:ascii="GOST type B" w:hAnsi="GOST type B"/>
          <w:i/>
          <w:sz w:val="28"/>
          <w:szCs w:val="28"/>
          <w:vertAlign w:val="subscript"/>
        </w:rPr>
        <w:t>К</w:t>
      </w:r>
      <w:r w:rsidRPr="00D42EF2">
        <w:rPr>
          <w:rFonts w:ascii="GOST type B" w:hAnsi="GOST type B"/>
          <w:i/>
          <w:sz w:val="28"/>
          <w:szCs w:val="28"/>
        </w:rPr>
        <w:t xml:space="preserve"> </w:t>
      </w:r>
      <w:r w:rsidR="000315B4" w:rsidRPr="00D42EF2">
        <w:rPr>
          <w:rFonts w:ascii="GOST type B" w:hAnsi="GOST type B"/>
          <w:i/>
          <w:sz w:val="28"/>
          <w:szCs w:val="28"/>
        </w:rPr>
        <w:t xml:space="preserve">- </w:t>
      </w:r>
      <w:r w:rsidR="00D42EF2" w:rsidRPr="00D42EF2">
        <w:rPr>
          <w:rFonts w:ascii="GOST type B" w:hAnsi="GOST type B" w:cs="GOST type B"/>
          <w:i/>
          <w:iCs/>
          <w:color w:val="000000"/>
          <w:sz w:val="28"/>
          <w:szCs w:val="28"/>
        </w:rPr>
        <w:t>коэффициент, учитывающий  долю по</w:t>
      </w:r>
      <w:r w:rsidR="00D42EF2" w:rsidRPr="00D42EF2">
        <w:rPr>
          <w:rFonts w:ascii="GOST type B" w:hAnsi="GOST type B" w:cs="GOST type B"/>
          <w:i/>
          <w:iCs/>
          <w:color w:val="000000"/>
          <w:sz w:val="28"/>
          <w:szCs w:val="28"/>
        </w:rPr>
        <w:t>д</w:t>
      </w:r>
      <w:r w:rsidR="00D42EF2" w:rsidRPr="00D42EF2">
        <w:rPr>
          <w:rFonts w:ascii="GOST type B" w:hAnsi="GOST type B" w:cs="GOST type B"/>
          <w:i/>
          <w:iCs/>
          <w:color w:val="000000"/>
          <w:sz w:val="28"/>
          <w:szCs w:val="28"/>
        </w:rPr>
        <w:t>вижного состава отправляемого в КР от их расчетного количества</w:t>
      </w:r>
      <w:r w:rsidR="00D42EF2" w:rsidRPr="00D42EF2">
        <w:rPr>
          <w:rFonts w:ascii="GOST type B" w:hAnsi="GOST type B"/>
          <w:i/>
          <w:sz w:val="28"/>
          <w:szCs w:val="28"/>
        </w:rPr>
        <w:t xml:space="preserve"> </w:t>
      </w:r>
      <w:r w:rsidRPr="00D42EF2">
        <w:rPr>
          <w:rFonts w:ascii="GOST type B" w:hAnsi="GOST type B"/>
          <w:i/>
          <w:sz w:val="28"/>
          <w:szCs w:val="28"/>
        </w:rPr>
        <w:t>(п</w:t>
      </w:r>
      <w:r w:rsidRPr="00967122">
        <w:rPr>
          <w:rFonts w:ascii="GOST type B" w:hAnsi="GOST type B"/>
          <w:i/>
          <w:sz w:val="28"/>
          <w:szCs w:val="28"/>
        </w:rPr>
        <w:t>ри отсу</w:t>
      </w:r>
      <w:r w:rsidRPr="00967122">
        <w:rPr>
          <w:rFonts w:ascii="GOST type B" w:hAnsi="GOST type B"/>
          <w:i/>
          <w:sz w:val="28"/>
          <w:szCs w:val="28"/>
        </w:rPr>
        <w:t>т</w:t>
      </w:r>
      <w:r w:rsidRPr="00967122">
        <w:rPr>
          <w:rFonts w:ascii="GOST type B" w:hAnsi="GOST type B"/>
          <w:i/>
          <w:sz w:val="28"/>
          <w:szCs w:val="28"/>
        </w:rPr>
        <w:t>ствии отчётных данных АТП принимается для автобусов равным 0,3-0,6);</w:t>
      </w:r>
      <w:r w:rsidR="00E60303">
        <w:rPr>
          <w:rFonts w:ascii="GOST type B" w:hAnsi="GOST type B"/>
          <w:i/>
          <w:sz w:val="28"/>
          <w:szCs w:val="28"/>
        </w:rPr>
        <w:t xml:space="preserve"> </w:t>
      </w:r>
      <w:r w:rsidR="000315B4">
        <w:rPr>
          <w:rFonts w:ascii="GOST type B" w:hAnsi="GOST type B"/>
          <w:i/>
          <w:sz w:val="28"/>
          <w:szCs w:val="28"/>
          <w:lang w:val="en-US"/>
        </w:rPr>
        <w:t>L</w:t>
      </w:r>
      <w:r w:rsidR="000315B4">
        <w:rPr>
          <w:rFonts w:ascii="GOST type B" w:hAnsi="GOST type B"/>
          <w:i/>
          <w:sz w:val="28"/>
          <w:szCs w:val="28"/>
          <w:vertAlign w:val="subscript"/>
        </w:rPr>
        <w:t xml:space="preserve">КР </w:t>
      </w:r>
      <w:r w:rsidR="00FB1A59">
        <w:rPr>
          <w:rFonts w:ascii="Arial" w:hAnsi="Arial" w:cs="Arial"/>
          <w:i/>
          <w:sz w:val="28"/>
          <w:szCs w:val="28"/>
        </w:rPr>
        <w:t>–</w:t>
      </w:r>
      <w:r w:rsidR="000315B4">
        <w:rPr>
          <w:rFonts w:ascii="GOST type B" w:hAnsi="GOST type B"/>
          <w:i/>
          <w:sz w:val="28"/>
          <w:szCs w:val="28"/>
        </w:rPr>
        <w:t xml:space="preserve"> </w:t>
      </w:r>
      <w:r w:rsidR="00941D05">
        <w:rPr>
          <w:rFonts w:ascii="GOST type B" w:hAnsi="GOST type B"/>
          <w:i/>
          <w:sz w:val="28"/>
          <w:szCs w:val="28"/>
        </w:rPr>
        <w:t xml:space="preserve">скорректированный </w:t>
      </w:r>
      <w:r w:rsidR="00FB1A59">
        <w:rPr>
          <w:rFonts w:ascii="GOST type B" w:hAnsi="GOST type B"/>
          <w:i/>
          <w:sz w:val="28"/>
          <w:szCs w:val="28"/>
        </w:rPr>
        <w:t>пробег до КР</w:t>
      </w:r>
      <w:r w:rsidR="00D42EF2">
        <w:rPr>
          <w:rFonts w:ascii="GOST type B" w:hAnsi="GOST type B"/>
          <w:i/>
          <w:sz w:val="28"/>
          <w:szCs w:val="28"/>
        </w:rPr>
        <w:t>.</w:t>
      </w:r>
    </w:p>
    <w:p w:rsidR="00D42EF2" w:rsidRPr="00813EB5" w:rsidRDefault="00D42EF2" w:rsidP="00941D05">
      <w:pPr>
        <w:ind w:firstLine="567"/>
        <w:rPr>
          <w:rFonts w:ascii="GOST type B" w:hAnsi="GOST type B"/>
          <w:i/>
          <w:sz w:val="28"/>
          <w:szCs w:val="28"/>
        </w:rPr>
      </w:pPr>
      <w:r>
        <w:rPr>
          <w:rFonts w:ascii="GOST type B" w:hAnsi="GOST type B"/>
          <w:i/>
          <w:sz w:val="28"/>
          <w:szCs w:val="28"/>
          <w:lang w:val="en-US"/>
        </w:rPr>
        <w:t>L</w:t>
      </w:r>
      <w:r>
        <w:rPr>
          <w:rFonts w:ascii="GOST type B" w:hAnsi="GOST type B"/>
          <w:i/>
          <w:sz w:val="28"/>
          <w:szCs w:val="28"/>
          <w:vertAlign w:val="subscript"/>
        </w:rPr>
        <w:t>КР</w:t>
      </w:r>
      <w:r>
        <w:rPr>
          <w:rFonts w:ascii="GOST type B" w:hAnsi="GOST type B"/>
          <w:i/>
          <w:sz w:val="28"/>
          <w:szCs w:val="28"/>
        </w:rPr>
        <w:t xml:space="preserve"> в формуле (1.4) для конкретного АТП определяется </w:t>
      </w:r>
      <w:r>
        <w:rPr>
          <w:rFonts w:ascii="GOST type B" w:hAnsi="GOST type B"/>
          <w:i/>
          <w:color w:val="000000"/>
          <w:sz w:val="28"/>
          <w:szCs w:val="28"/>
        </w:rPr>
        <w:t>по формуле (1.3),</w:t>
      </w:r>
      <w:r w:rsidRPr="00D42EF2">
        <w:rPr>
          <w:rFonts w:ascii="GOST type B" w:hAnsi="GOST type B"/>
          <w:i/>
          <w:color w:val="000000"/>
          <w:sz w:val="28"/>
          <w:szCs w:val="28"/>
        </w:rPr>
        <w:t xml:space="preserve"> </w:t>
      </w:r>
      <w:r>
        <w:rPr>
          <w:rFonts w:ascii="GOST type B" w:hAnsi="GOST type B"/>
          <w:i/>
          <w:color w:val="000000"/>
          <w:sz w:val="28"/>
          <w:szCs w:val="28"/>
        </w:rPr>
        <w:t xml:space="preserve">где </w:t>
      </w:r>
      <w:r w:rsidRPr="00813EB5">
        <w:rPr>
          <w:rFonts w:ascii="GOST type B" w:hAnsi="GOST type B"/>
          <w:i/>
          <w:color w:val="000000"/>
          <w:position w:val="-10"/>
          <w:sz w:val="28"/>
          <w:szCs w:val="28"/>
        </w:rPr>
        <w:object w:dxaOrig="340" w:dyaOrig="380">
          <v:shape id="_x0000_i1029" type="#_x0000_t75" style="width:17.5pt;height:18.85pt" o:ole="">
            <v:imagedata r:id="rId25" o:title=""/>
          </v:shape>
          <o:OLEObject Type="Embed" ProgID="Equation.3" ShapeID="_x0000_i1029" DrawAspect="Content" ObjectID="_1332515193" r:id="rId29"/>
        </w:object>
      </w:r>
      <w:r w:rsidRPr="00813EB5">
        <w:rPr>
          <w:rFonts w:ascii="GOST type B" w:hAnsi="GOST type B"/>
          <w:i/>
          <w:sz w:val="28"/>
          <w:szCs w:val="28"/>
        </w:rPr>
        <w:t xml:space="preserve"> </w:t>
      </w:r>
      <w:r>
        <w:rPr>
          <w:rFonts w:ascii="GOST type B" w:hAnsi="GOST type B"/>
          <w:i/>
          <w:sz w:val="28"/>
          <w:szCs w:val="28"/>
        </w:rPr>
        <w:t>- значение нормативного пробега до КР</w:t>
      </w:r>
      <w:r w:rsidR="00941D05">
        <w:rPr>
          <w:rFonts w:ascii="GOST type B" w:hAnsi="GOST type B"/>
          <w:i/>
          <w:sz w:val="28"/>
          <w:szCs w:val="28"/>
        </w:rPr>
        <w:t>, принятое</w:t>
      </w:r>
      <w:r w:rsidR="00941D05" w:rsidRPr="00967122">
        <w:rPr>
          <w:rFonts w:ascii="GOST type B" w:hAnsi="GOST type B"/>
          <w:i/>
          <w:sz w:val="28"/>
          <w:szCs w:val="28"/>
        </w:rPr>
        <w:t xml:space="preserve"> по </w:t>
      </w:r>
      <w:r w:rsidR="00941D05">
        <w:rPr>
          <w:rFonts w:ascii="GOST type B" w:hAnsi="GOST type B"/>
          <w:i/>
          <w:sz w:val="28"/>
          <w:szCs w:val="28"/>
        </w:rPr>
        <w:t>таблице</w:t>
      </w:r>
      <w:r w:rsidR="00941D05" w:rsidRPr="00967122">
        <w:rPr>
          <w:rFonts w:ascii="GOST type B" w:hAnsi="GOST type B"/>
          <w:i/>
          <w:sz w:val="28"/>
          <w:szCs w:val="28"/>
        </w:rPr>
        <w:t xml:space="preserve"> 12 [</w:t>
      </w:r>
      <w:r w:rsidR="00941D05">
        <w:rPr>
          <w:rFonts w:ascii="GOST type B" w:hAnsi="GOST type B"/>
          <w:i/>
          <w:sz w:val="28"/>
          <w:szCs w:val="28"/>
        </w:rPr>
        <w:t>8</w:t>
      </w:r>
      <w:r w:rsidR="00941D05" w:rsidRPr="00967122">
        <w:rPr>
          <w:rFonts w:ascii="GOST type B" w:hAnsi="GOST type B"/>
          <w:i/>
          <w:sz w:val="28"/>
          <w:szCs w:val="28"/>
        </w:rPr>
        <w:t>],</w:t>
      </w:r>
      <w:r w:rsidR="00941D05">
        <w:rPr>
          <w:rFonts w:ascii="GOST type B" w:hAnsi="GOST type B"/>
          <w:i/>
          <w:sz w:val="28"/>
          <w:szCs w:val="28"/>
        </w:rPr>
        <w:t xml:space="preserve"> </w:t>
      </w:r>
      <w:r w:rsidR="00941D05" w:rsidRPr="00967122">
        <w:rPr>
          <w:rFonts w:ascii="GOST type B" w:hAnsi="GOST type B"/>
          <w:i/>
          <w:sz w:val="28"/>
          <w:szCs w:val="28"/>
        </w:rPr>
        <w:t xml:space="preserve">стр. </w:t>
      </w:r>
      <w:r w:rsidR="00941D05">
        <w:rPr>
          <w:rFonts w:ascii="GOST type B" w:hAnsi="GOST type B"/>
          <w:i/>
          <w:sz w:val="28"/>
          <w:szCs w:val="28"/>
        </w:rPr>
        <w:t>13</w:t>
      </w:r>
      <w:r>
        <w:rPr>
          <w:rFonts w:ascii="GOST type B" w:hAnsi="GOST type B"/>
          <w:i/>
          <w:sz w:val="28"/>
          <w:szCs w:val="28"/>
        </w:rPr>
        <w:t>; К</w:t>
      </w:r>
      <w:r>
        <w:rPr>
          <w:rFonts w:ascii="GOST type B" w:hAnsi="GOST type B"/>
          <w:i/>
          <w:sz w:val="28"/>
          <w:szCs w:val="28"/>
          <w:vertAlign w:val="subscript"/>
        </w:rPr>
        <w:t>1</w:t>
      </w:r>
      <w:r>
        <w:rPr>
          <w:rFonts w:ascii="GOST type B" w:hAnsi="GOST type B"/>
          <w:i/>
          <w:sz w:val="28"/>
          <w:szCs w:val="28"/>
        </w:rPr>
        <w:t xml:space="preserve"> , К</w:t>
      </w:r>
      <w:r>
        <w:rPr>
          <w:rFonts w:ascii="GOST type B" w:hAnsi="GOST type B"/>
          <w:i/>
          <w:sz w:val="28"/>
          <w:szCs w:val="28"/>
          <w:vertAlign w:val="subscript"/>
        </w:rPr>
        <w:t>2</w:t>
      </w:r>
      <w:r>
        <w:rPr>
          <w:rFonts w:ascii="GOST type B" w:hAnsi="GOST type B"/>
          <w:i/>
          <w:sz w:val="28"/>
          <w:szCs w:val="28"/>
        </w:rPr>
        <w:t xml:space="preserve"> , К</w:t>
      </w:r>
      <w:r>
        <w:rPr>
          <w:rFonts w:ascii="GOST type B" w:hAnsi="GOST type B"/>
          <w:i/>
          <w:sz w:val="28"/>
          <w:szCs w:val="28"/>
          <w:vertAlign w:val="subscript"/>
        </w:rPr>
        <w:t>3</w:t>
      </w:r>
      <w:r>
        <w:rPr>
          <w:rFonts w:ascii="GOST type B" w:hAnsi="GOST type B"/>
          <w:i/>
          <w:sz w:val="28"/>
          <w:szCs w:val="28"/>
        </w:rPr>
        <w:t xml:space="preserve"> </w:t>
      </w:r>
      <w:r w:rsidRPr="00813EB5">
        <w:rPr>
          <w:rFonts w:ascii="GOST type B" w:hAnsi="GOST type B"/>
          <w:i/>
          <w:sz w:val="28"/>
          <w:szCs w:val="28"/>
        </w:rPr>
        <w:t>- коэффициент</w:t>
      </w:r>
      <w:r>
        <w:rPr>
          <w:rFonts w:ascii="GOST type B" w:hAnsi="GOST type B"/>
          <w:i/>
          <w:sz w:val="28"/>
          <w:szCs w:val="28"/>
        </w:rPr>
        <w:t>ы</w:t>
      </w:r>
      <w:r w:rsidRPr="00813EB5">
        <w:rPr>
          <w:rFonts w:ascii="GOST type B" w:hAnsi="GOST type B"/>
          <w:i/>
          <w:color w:val="000000"/>
          <w:sz w:val="28"/>
          <w:szCs w:val="28"/>
        </w:rPr>
        <w:t>,</w:t>
      </w:r>
      <w:r>
        <w:rPr>
          <w:rFonts w:ascii="GOST type B" w:hAnsi="GOST type B"/>
          <w:i/>
          <w:color w:val="000000"/>
          <w:sz w:val="28"/>
          <w:szCs w:val="28"/>
        </w:rPr>
        <w:t xml:space="preserve"> </w:t>
      </w:r>
      <w:r w:rsidRPr="00813EB5">
        <w:rPr>
          <w:rFonts w:ascii="GOST type B" w:hAnsi="GOST type B"/>
          <w:i/>
          <w:color w:val="000000"/>
          <w:sz w:val="28"/>
          <w:szCs w:val="28"/>
        </w:rPr>
        <w:t>учитывающи</w:t>
      </w:r>
      <w:r>
        <w:rPr>
          <w:rFonts w:ascii="GOST type B" w:hAnsi="GOST type B"/>
          <w:i/>
          <w:color w:val="000000"/>
          <w:sz w:val="28"/>
          <w:szCs w:val="28"/>
        </w:rPr>
        <w:t>е</w:t>
      </w:r>
      <w:r w:rsidRPr="00813EB5">
        <w:rPr>
          <w:rFonts w:ascii="GOST type B" w:hAnsi="GOST type B"/>
          <w:i/>
          <w:color w:val="000000"/>
          <w:sz w:val="28"/>
          <w:szCs w:val="28"/>
        </w:rPr>
        <w:t xml:space="preserve"> категорию условий эксплуатации</w:t>
      </w:r>
      <w:r w:rsidRPr="00813EB5">
        <w:rPr>
          <w:rFonts w:ascii="GOST type B" w:hAnsi="GOST type B" w:cs="Palatino Linotype"/>
          <w:bCs/>
          <w:i/>
          <w:iCs/>
          <w:color w:val="000000"/>
          <w:sz w:val="28"/>
          <w:szCs w:val="28"/>
        </w:rPr>
        <w:t>,</w:t>
      </w:r>
      <w:r w:rsidRPr="00813EB5">
        <w:rPr>
          <w:rFonts w:ascii="GOST type B" w:hAnsi="GOST type B" w:cs="Palatino Linotype"/>
          <w:b/>
          <w:bCs/>
          <w:i/>
          <w:iCs/>
          <w:color w:val="000000"/>
          <w:sz w:val="28"/>
          <w:szCs w:val="28"/>
        </w:rPr>
        <w:t xml:space="preserve"> </w:t>
      </w:r>
      <w:r w:rsidRPr="00813EB5">
        <w:rPr>
          <w:rFonts w:ascii="GOST type B" w:hAnsi="GOST type B"/>
          <w:i/>
          <w:color w:val="000000"/>
          <w:sz w:val="28"/>
          <w:szCs w:val="28"/>
        </w:rPr>
        <w:t>м</w:t>
      </w:r>
      <w:r w:rsidRPr="00813EB5">
        <w:rPr>
          <w:rFonts w:ascii="GOST type B" w:hAnsi="GOST type B"/>
          <w:i/>
          <w:color w:val="000000"/>
          <w:sz w:val="28"/>
          <w:szCs w:val="28"/>
        </w:rPr>
        <w:t>о</w:t>
      </w:r>
      <w:r w:rsidRPr="00813EB5">
        <w:rPr>
          <w:rFonts w:ascii="GOST type B" w:hAnsi="GOST type B"/>
          <w:i/>
          <w:color w:val="000000"/>
          <w:sz w:val="28"/>
          <w:szCs w:val="28"/>
        </w:rPr>
        <w:t xml:space="preserve">дификацию подвижного состава и климатический район </w:t>
      </w:r>
      <w:r>
        <w:rPr>
          <w:rFonts w:ascii="GOST type B" w:hAnsi="GOST type B"/>
          <w:i/>
          <w:color w:val="000000"/>
          <w:sz w:val="28"/>
          <w:szCs w:val="28"/>
        </w:rPr>
        <w:t>соответственно (Полож</w:t>
      </w:r>
      <w:r>
        <w:rPr>
          <w:rFonts w:ascii="GOST type B" w:hAnsi="GOST type B"/>
          <w:i/>
          <w:color w:val="000000"/>
          <w:sz w:val="28"/>
          <w:szCs w:val="28"/>
        </w:rPr>
        <w:t>е</w:t>
      </w:r>
      <w:r>
        <w:rPr>
          <w:rFonts w:ascii="GOST type B" w:hAnsi="GOST type B"/>
          <w:i/>
          <w:color w:val="000000"/>
          <w:sz w:val="28"/>
          <w:szCs w:val="28"/>
        </w:rPr>
        <w:t>ние о ТО и Р ПС 1998г).</w:t>
      </w:r>
    </w:p>
    <w:p w:rsidR="00D42EF2" w:rsidRDefault="00D42EF2" w:rsidP="00D42EF2">
      <w:pPr>
        <w:ind w:firstLine="567"/>
        <w:rPr>
          <w:rFonts w:ascii="GOST type B" w:hAnsi="GOST type B"/>
          <w:i/>
          <w:sz w:val="28"/>
          <w:szCs w:val="28"/>
        </w:rPr>
      </w:pPr>
      <w:r>
        <w:rPr>
          <w:rFonts w:ascii="GOST type B" w:hAnsi="GOST type B"/>
          <w:i/>
          <w:color w:val="000000"/>
          <w:sz w:val="28"/>
          <w:szCs w:val="28"/>
        </w:rPr>
        <w:t>.</w:t>
      </w:r>
    </w:p>
    <w:p w:rsidR="00D42EF2" w:rsidRPr="004E3C69" w:rsidRDefault="00D42EF2" w:rsidP="00D42EF2">
      <w:pPr>
        <w:ind w:firstLine="567"/>
        <w:rPr>
          <w:rFonts w:ascii="GOST type B" w:hAnsi="GOST type B"/>
          <w:i/>
          <w:color w:val="000000"/>
          <w:sz w:val="28"/>
          <w:szCs w:val="28"/>
        </w:rPr>
      </w:pPr>
      <w:r w:rsidRPr="00813EB5">
        <w:rPr>
          <w:rFonts w:ascii="GOST type B" w:hAnsi="GOST type B"/>
          <w:i/>
          <w:color w:val="000000"/>
          <w:sz w:val="28"/>
          <w:szCs w:val="28"/>
        </w:rPr>
        <w:lastRenderedPageBreak/>
        <w:t>При</w:t>
      </w:r>
      <w:r w:rsidRPr="004E3C69">
        <w:rPr>
          <w:rFonts w:ascii="GOST type B" w:hAnsi="GOST type B"/>
          <w:i/>
          <w:color w:val="000000"/>
          <w:sz w:val="28"/>
          <w:szCs w:val="28"/>
        </w:rPr>
        <w:t xml:space="preserve"> определении численного значения </w:t>
      </w:r>
      <w:r w:rsidRPr="001151C0">
        <w:rPr>
          <w:rFonts w:ascii="GOST type B" w:hAnsi="GOST type B" w:cs="Palatino Linotype"/>
          <w:bCs/>
          <w:i/>
          <w:iCs/>
          <w:color w:val="000000"/>
          <w:sz w:val="28"/>
          <w:szCs w:val="28"/>
        </w:rPr>
        <w:t>Д</w:t>
      </w:r>
      <w:r>
        <w:rPr>
          <w:rFonts w:ascii="GOST type B" w:hAnsi="GOST type B" w:cs="Palatino Linotype"/>
          <w:bCs/>
          <w:i/>
          <w:iCs/>
          <w:color w:val="000000"/>
          <w:sz w:val="28"/>
          <w:szCs w:val="28"/>
          <w:vertAlign w:val="subscript"/>
        </w:rPr>
        <w:t>КР</w:t>
      </w:r>
      <w:r w:rsidRPr="004E3C69">
        <w:rPr>
          <w:rFonts w:ascii="GOST type B" w:hAnsi="GOST type B" w:cs="Palatino Linotype"/>
          <w:b/>
          <w:bCs/>
          <w:i/>
          <w:iCs/>
          <w:color w:val="000000"/>
          <w:sz w:val="28"/>
          <w:szCs w:val="28"/>
        </w:rPr>
        <w:t xml:space="preserve"> </w:t>
      </w:r>
      <w:r w:rsidRPr="00D42EF2">
        <w:rPr>
          <w:rFonts w:ascii="GOST type B" w:hAnsi="GOST type B" w:cs="Palatino Linotype"/>
          <w:bCs/>
          <w:i/>
          <w:iCs/>
          <w:color w:val="000000"/>
          <w:sz w:val="28"/>
          <w:szCs w:val="28"/>
        </w:rPr>
        <w:t>в формулах (1.2)</w:t>
      </w:r>
      <w:r>
        <w:rPr>
          <w:rFonts w:ascii="GOST type B" w:hAnsi="GOST type B"/>
          <w:i/>
          <w:color w:val="000000"/>
          <w:sz w:val="28"/>
          <w:szCs w:val="28"/>
        </w:rPr>
        <w:t xml:space="preserve"> и (1.4) </w:t>
      </w:r>
      <w:r w:rsidRPr="004E3C69">
        <w:rPr>
          <w:rFonts w:ascii="GOST type B" w:hAnsi="GOST type B"/>
          <w:i/>
          <w:color w:val="000000"/>
          <w:sz w:val="28"/>
          <w:szCs w:val="28"/>
        </w:rPr>
        <w:t>необход</w:t>
      </w:r>
      <w:r w:rsidRPr="004E3C69">
        <w:rPr>
          <w:rFonts w:ascii="GOST type B" w:hAnsi="GOST type B"/>
          <w:i/>
          <w:color w:val="000000"/>
          <w:sz w:val="28"/>
          <w:szCs w:val="28"/>
        </w:rPr>
        <w:t>и</w:t>
      </w:r>
      <w:r w:rsidRPr="004E3C69">
        <w:rPr>
          <w:rFonts w:ascii="GOST type B" w:hAnsi="GOST type B"/>
          <w:i/>
          <w:color w:val="000000"/>
          <w:sz w:val="28"/>
          <w:szCs w:val="28"/>
        </w:rPr>
        <w:t>мо учитывать, что простой подвижного состава в КР предусматривает общее число календарных дней вывода его из эксплуатации, т.е.</w:t>
      </w:r>
    </w:p>
    <w:p w:rsidR="00D42EF2" w:rsidRDefault="00D42EF2" w:rsidP="00D42EF2">
      <w:pPr>
        <w:tabs>
          <w:tab w:val="left" w:pos="4500"/>
        </w:tabs>
        <w:ind w:firstLine="709"/>
        <w:jc w:val="right"/>
        <w:rPr>
          <w:rFonts w:ascii="GOST type B" w:hAnsi="GOST type B"/>
          <w:i/>
          <w:sz w:val="28"/>
          <w:szCs w:val="28"/>
        </w:rPr>
      </w:pPr>
      <w:r>
        <w:rPr>
          <w:rFonts w:ascii="GOST type B" w:hAnsi="GOST type B"/>
          <w:i/>
          <w:sz w:val="28"/>
          <w:szCs w:val="28"/>
        </w:rPr>
        <w:t>Д</w:t>
      </w:r>
      <w:r>
        <w:rPr>
          <w:rFonts w:ascii="GOST type B" w:hAnsi="GOST type B"/>
          <w:i/>
          <w:sz w:val="28"/>
          <w:szCs w:val="28"/>
          <w:vertAlign w:val="subscript"/>
        </w:rPr>
        <w:t>КР</w:t>
      </w:r>
      <w:r w:rsidRPr="00967122">
        <w:rPr>
          <w:rFonts w:ascii="GOST type B" w:hAnsi="GOST type B"/>
          <w:i/>
          <w:sz w:val="28"/>
          <w:szCs w:val="28"/>
        </w:rPr>
        <w:t xml:space="preserve"> </w:t>
      </w:r>
      <w:r>
        <w:rPr>
          <w:rFonts w:ascii="GOST type B" w:hAnsi="GOST type B"/>
          <w:i/>
          <w:sz w:val="28"/>
          <w:szCs w:val="28"/>
        </w:rPr>
        <w:t>=Д</w:t>
      </w:r>
      <w:r>
        <w:rPr>
          <w:rFonts w:ascii="GOST type B" w:hAnsi="GOST type B"/>
          <w:i/>
          <w:sz w:val="28"/>
          <w:szCs w:val="28"/>
          <w:vertAlign w:val="subscript"/>
        </w:rPr>
        <w:t>К</w:t>
      </w:r>
      <w:r>
        <w:rPr>
          <w:rFonts w:ascii="GOST type B" w:hAnsi="GOST type B"/>
          <w:i/>
          <w:sz w:val="28"/>
          <w:szCs w:val="28"/>
        </w:rPr>
        <w:t>+Д</w:t>
      </w:r>
      <w:r>
        <w:rPr>
          <w:rFonts w:ascii="GOST type B" w:hAnsi="GOST type B"/>
          <w:i/>
          <w:sz w:val="28"/>
          <w:szCs w:val="28"/>
          <w:vertAlign w:val="subscript"/>
        </w:rPr>
        <w:t>Т</w:t>
      </w:r>
      <w:r>
        <w:rPr>
          <w:rFonts w:ascii="GOST type B" w:hAnsi="GOST type B"/>
          <w:i/>
          <w:sz w:val="28"/>
          <w:szCs w:val="28"/>
        </w:rPr>
        <w:t xml:space="preserve"> ,</w:t>
      </w:r>
      <w:r w:rsidRPr="001151C0">
        <w:rPr>
          <w:rFonts w:ascii="GOST type B" w:hAnsi="GOST type B"/>
          <w:i/>
          <w:sz w:val="28"/>
          <w:szCs w:val="28"/>
        </w:rPr>
        <w:tab/>
      </w:r>
      <w:r>
        <w:rPr>
          <w:rFonts w:ascii="GOST type B" w:hAnsi="GOST type B"/>
          <w:i/>
          <w:sz w:val="28"/>
          <w:szCs w:val="28"/>
        </w:rPr>
        <w:tab/>
      </w:r>
      <w:r>
        <w:rPr>
          <w:rFonts w:ascii="GOST type B" w:hAnsi="GOST type B"/>
          <w:i/>
          <w:sz w:val="28"/>
          <w:szCs w:val="28"/>
        </w:rPr>
        <w:tab/>
      </w:r>
      <w:r>
        <w:rPr>
          <w:rFonts w:ascii="GOST type B" w:hAnsi="GOST type B"/>
          <w:i/>
          <w:sz w:val="28"/>
          <w:szCs w:val="28"/>
        </w:rPr>
        <w:tab/>
      </w:r>
      <w:r>
        <w:rPr>
          <w:rFonts w:ascii="GOST type B" w:hAnsi="GOST type B"/>
          <w:i/>
          <w:sz w:val="28"/>
          <w:szCs w:val="28"/>
        </w:rPr>
        <w:tab/>
      </w:r>
      <w:r w:rsidRPr="001151C0">
        <w:rPr>
          <w:rFonts w:ascii="GOST type B" w:hAnsi="GOST type B"/>
          <w:i/>
          <w:sz w:val="28"/>
          <w:szCs w:val="28"/>
        </w:rPr>
        <w:tab/>
      </w:r>
      <w:r w:rsidRPr="001151C0">
        <w:rPr>
          <w:rFonts w:ascii="GOST type B" w:hAnsi="GOST type B"/>
          <w:i/>
          <w:sz w:val="28"/>
          <w:szCs w:val="28"/>
        </w:rPr>
        <w:tab/>
        <w:t>(1.</w:t>
      </w:r>
      <w:r>
        <w:rPr>
          <w:rFonts w:ascii="GOST type B" w:hAnsi="GOST type B"/>
          <w:i/>
          <w:sz w:val="28"/>
          <w:szCs w:val="28"/>
        </w:rPr>
        <w:t>5)</w:t>
      </w:r>
    </w:p>
    <w:p w:rsidR="00D42EF2" w:rsidRPr="001151C0" w:rsidRDefault="00D42EF2" w:rsidP="00D42EF2">
      <w:pPr>
        <w:tabs>
          <w:tab w:val="left" w:pos="4500"/>
        </w:tabs>
        <w:ind w:firstLine="709"/>
        <w:jc w:val="both"/>
        <w:rPr>
          <w:rFonts w:ascii="GOST type B" w:hAnsi="GOST type B"/>
          <w:i/>
          <w:color w:val="000000"/>
          <w:sz w:val="28"/>
          <w:szCs w:val="28"/>
        </w:rPr>
      </w:pPr>
      <w:r>
        <w:rPr>
          <w:rFonts w:ascii="GOST type B" w:hAnsi="GOST type B"/>
          <w:i/>
          <w:sz w:val="28"/>
          <w:szCs w:val="28"/>
        </w:rPr>
        <w:t>где</w:t>
      </w:r>
      <w:r w:rsidRPr="001151C0">
        <w:rPr>
          <w:rFonts w:ascii="GOST type B" w:hAnsi="GOST type B"/>
          <w:i/>
          <w:color w:val="000000"/>
          <w:sz w:val="28"/>
          <w:szCs w:val="28"/>
        </w:rPr>
        <w:t xml:space="preserve"> </w:t>
      </w:r>
      <w:r w:rsidRPr="004E3C69">
        <w:rPr>
          <w:rFonts w:ascii="GOST type B" w:hAnsi="GOST type B"/>
          <w:i/>
          <w:color w:val="000000"/>
          <w:sz w:val="28"/>
          <w:szCs w:val="28"/>
        </w:rPr>
        <w:t>Д</w:t>
      </w:r>
      <w:r>
        <w:rPr>
          <w:rFonts w:ascii="GOST type B" w:hAnsi="GOST type B"/>
          <w:i/>
          <w:color w:val="000000"/>
          <w:sz w:val="28"/>
          <w:szCs w:val="28"/>
          <w:vertAlign w:val="subscript"/>
        </w:rPr>
        <w:t>К</w:t>
      </w:r>
      <w:r w:rsidRPr="004E3C69">
        <w:rPr>
          <w:rFonts w:ascii="GOST type B" w:hAnsi="GOST type B"/>
          <w:i/>
          <w:color w:val="000000"/>
          <w:sz w:val="28"/>
          <w:szCs w:val="28"/>
        </w:rPr>
        <w:t xml:space="preserve"> </w:t>
      </w:r>
      <w:r w:rsidRPr="004E3C69">
        <w:rPr>
          <w:rFonts w:ascii="GOST type B" w:hAnsi="GOST type B"/>
          <w:i/>
          <w:color w:val="000000"/>
          <w:sz w:val="28"/>
          <w:szCs w:val="28"/>
          <w:vertAlign w:val="superscript"/>
        </w:rPr>
        <w:t>_</w:t>
      </w:r>
      <w:r w:rsidRPr="004E3C69">
        <w:rPr>
          <w:rFonts w:ascii="GOST type B" w:hAnsi="GOST type B"/>
          <w:i/>
          <w:color w:val="000000"/>
          <w:sz w:val="28"/>
          <w:szCs w:val="28"/>
        </w:rPr>
        <w:t xml:space="preserve"> нормативный простой автомобиля в КР на авторемонтном заводе</w:t>
      </w:r>
      <w:r>
        <w:rPr>
          <w:rFonts w:ascii="GOST type B" w:hAnsi="GOST type B"/>
          <w:i/>
          <w:color w:val="000000"/>
          <w:sz w:val="28"/>
          <w:szCs w:val="28"/>
        </w:rPr>
        <w:t>,</w:t>
      </w:r>
      <w:r w:rsidRPr="001151C0">
        <w:rPr>
          <w:rFonts w:ascii="GOST type B" w:hAnsi="GOST type B"/>
          <w:i/>
          <w:sz w:val="28"/>
          <w:szCs w:val="28"/>
        </w:rPr>
        <w:t xml:space="preserve"> </w:t>
      </w:r>
      <w:r w:rsidRPr="00967122">
        <w:rPr>
          <w:rFonts w:ascii="GOST type B" w:hAnsi="GOST type B"/>
          <w:i/>
          <w:sz w:val="28"/>
          <w:szCs w:val="28"/>
        </w:rPr>
        <w:t>выбираем по табл.19,</w:t>
      </w:r>
      <w:r>
        <w:rPr>
          <w:rFonts w:ascii="GOST type B" w:hAnsi="GOST type B"/>
          <w:i/>
          <w:sz w:val="28"/>
          <w:szCs w:val="28"/>
        </w:rPr>
        <w:t xml:space="preserve"> </w:t>
      </w:r>
      <w:r w:rsidRPr="00967122">
        <w:rPr>
          <w:rFonts w:ascii="GOST type B" w:hAnsi="GOST type B"/>
          <w:i/>
          <w:sz w:val="28"/>
          <w:szCs w:val="28"/>
        </w:rPr>
        <w:t>[</w:t>
      </w:r>
      <w:r>
        <w:rPr>
          <w:rFonts w:ascii="GOST type B" w:hAnsi="GOST type B"/>
          <w:i/>
          <w:sz w:val="28"/>
          <w:szCs w:val="28"/>
        </w:rPr>
        <w:t>8</w:t>
      </w:r>
      <w:r w:rsidRPr="00967122">
        <w:rPr>
          <w:rFonts w:ascii="GOST type B" w:hAnsi="GOST type B"/>
          <w:i/>
          <w:sz w:val="28"/>
          <w:szCs w:val="28"/>
        </w:rPr>
        <w:t>], стр.17</w:t>
      </w:r>
      <w:r w:rsidRPr="004E3C69">
        <w:rPr>
          <w:rFonts w:ascii="GOST type B" w:hAnsi="GOST type B"/>
          <w:i/>
          <w:color w:val="000000"/>
          <w:sz w:val="28"/>
          <w:szCs w:val="28"/>
        </w:rPr>
        <w:t xml:space="preserve">; </w:t>
      </w:r>
      <w:r>
        <w:rPr>
          <w:rFonts w:ascii="GOST type B" w:hAnsi="GOST type B"/>
          <w:i/>
          <w:color w:val="000000"/>
          <w:sz w:val="28"/>
          <w:szCs w:val="28"/>
        </w:rPr>
        <w:t>Д</w:t>
      </w:r>
      <w:r>
        <w:rPr>
          <w:rFonts w:ascii="GOST type B" w:hAnsi="GOST type B"/>
          <w:i/>
          <w:color w:val="000000"/>
          <w:sz w:val="28"/>
          <w:szCs w:val="28"/>
          <w:vertAlign w:val="subscript"/>
        </w:rPr>
        <w:t>Т</w:t>
      </w:r>
      <w:r w:rsidRPr="004E3C69">
        <w:rPr>
          <w:rFonts w:ascii="GOST type B" w:hAnsi="GOST type B"/>
          <w:i/>
          <w:color w:val="000000"/>
          <w:sz w:val="28"/>
          <w:szCs w:val="28"/>
        </w:rPr>
        <w:t xml:space="preserve"> -число дней, затраченных на транспортир</w:t>
      </w:r>
      <w:r w:rsidRPr="004E3C69">
        <w:rPr>
          <w:rFonts w:ascii="GOST type B" w:hAnsi="GOST type B"/>
          <w:i/>
          <w:color w:val="000000"/>
          <w:sz w:val="28"/>
          <w:szCs w:val="28"/>
        </w:rPr>
        <w:t>о</w:t>
      </w:r>
      <w:r>
        <w:rPr>
          <w:rFonts w:ascii="GOST type B" w:hAnsi="GOST type B"/>
          <w:i/>
          <w:color w:val="000000"/>
          <w:sz w:val="28"/>
          <w:szCs w:val="28"/>
        </w:rPr>
        <w:t>вание подвижного</w:t>
      </w:r>
      <w:r w:rsidRPr="004E3C69">
        <w:rPr>
          <w:rFonts w:ascii="GOST type B" w:hAnsi="GOST type B"/>
          <w:i/>
          <w:color w:val="000000"/>
          <w:sz w:val="28"/>
          <w:szCs w:val="28"/>
        </w:rPr>
        <w:t xml:space="preserve"> состава из АТП на авторемонтное предприятие и обратно.</w:t>
      </w:r>
      <w:r w:rsidRPr="001151C0">
        <w:rPr>
          <w:rFonts w:ascii="GOST type B" w:hAnsi="GOST type B"/>
          <w:i/>
          <w:color w:val="000000"/>
          <w:sz w:val="28"/>
          <w:szCs w:val="28"/>
        </w:rPr>
        <w:t xml:space="preserve"> </w:t>
      </w:r>
      <w:r w:rsidRPr="004E3C69">
        <w:rPr>
          <w:rFonts w:ascii="GOST type B" w:hAnsi="GOST type B"/>
          <w:i/>
          <w:color w:val="000000"/>
          <w:sz w:val="28"/>
          <w:szCs w:val="28"/>
        </w:rPr>
        <w:t xml:space="preserve">При отсутствии фактических данных это время ориентировочно может быть принято равным 10-20 </w:t>
      </w:r>
      <w:r w:rsidRPr="00E60303">
        <w:rPr>
          <w:rFonts w:ascii="GOST type B" w:hAnsi="GOST type B"/>
          <w:bCs/>
          <w:i/>
          <w:iCs/>
          <w:color w:val="000000"/>
          <w:sz w:val="28"/>
          <w:szCs w:val="28"/>
        </w:rPr>
        <w:t>%</w:t>
      </w:r>
      <w:r w:rsidRPr="004E3C69">
        <w:rPr>
          <w:rFonts w:ascii="GOST type B" w:hAnsi="GOST type B"/>
          <w:b/>
          <w:bCs/>
          <w:i/>
          <w:iCs/>
          <w:color w:val="000000"/>
          <w:sz w:val="28"/>
          <w:szCs w:val="28"/>
        </w:rPr>
        <w:t xml:space="preserve"> </w:t>
      </w:r>
      <w:r w:rsidRPr="004E3C69">
        <w:rPr>
          <w:rFonts w:ascii="GOST type B" w:hAnsi="GOST type B"/>
          <w:i/>
          <w:color w:val="000000"/>
          <w:sz w:val="28"/>
          <w:szCs w:val="28"/>
        </w:rPr>
        <w:t>продолжительности простоя в КР по нормативам.</w:t>
      </w:r>
    </w:p>
    <w:p w:rsidR="00E14106" w:rsidRDefault="00E14106" w:rsidP="00D42EF2">
      <w:pPr>
        <w:ind w:firstLine="567"/>
        <w:rPr>
          <w:rFonts w:ascii="GOST type B" w:hAnsi="GOST type B"/>
          <w:i/>
          <w:sz w:val="28"/>
          <w:szCs w:val="28"/>
        </w:rPr>
      </w:pPr>
      <w:r w:rsidRPr="00D42EF2">
        <w:rPr>
          <w:rFonts w:ascii="GOST type B" w:hAnsi="GOST type B"/>
          <w:i/>
          <w:sz w:val="28"/>
          <w:szCs w:val="28"/>
        </w:rPr>
        <w:t>Рассчитаем коэффициент</w:t>
      </w:r>
      <w:r w:rsidR="00D42EF2">
        <w:rPr>
          <w:rFonts w:ascii="GOST type B" w:hAnsi="GOST type B"/>
          <w:i/>
          <w:sz w:val="28"/>
          <w:szCs w:val="28"/>
        </w:rPr>
        <w:t>ы</w:t>
      </w:r>
      <w:r w:rsidRPr="00D42EF2">
        <w:rPr>
          <w:rFonts w:ascii="GOST type B" w:hAnsi="GOST type B"/>
          <w:i/>
          <w:sz w:val="28"/>
          <w:szCs w:val="28"/>
        </w:rPr>
        <w:t xml:space="preserve"> технической готовност</w:t>
      </w:r>
      <w:r w:rsidR="00D42EF2">
        <w:rPr>
          <w:rFonts w:ascii="GOST type B" w:hAnsi="GOST type B"/>
          <w:i/>
          <w:sz w:val="28"/>
          <w:szCs w:val="28"/>
        </w:rPr>
        <w:t xml:space="preserve">и </w:t>
      </w:r>
      <w:r w:rsidR="00D42EF2">
        <w:rPr>
          <w:rFonts w:ascii="GOST Type BU" w:hAnsi="GOST Type BU"/>
          <w:i/>
          <w:sz w:val="28"/>
          <w:szCs w:val="28"/>
        </w:rPr>
        <w:t>α</w:t>
      </w:r>
      <w:r w:rsidR="00D42EF2">
        <w:rPr>
          <w:rFonts w:ascii="GOST type B" w:hAnsi="GOST type B"/>
          <w:i/>
          <w:sz w:val="28"/>
          <w:szCs w:val="28"/>
          <w:vertAlign w:val="subscript"/>
        </w:rPr>
        <w:t>Т</w:t>
      </w:r>
      <w:r w:rsidR="00D42EF2">
        <w:rPr>
          <w:rFonts w:ascii="GOST type B" w:hAnsi="GOST type B"/>
          <w:i/>
          <w:sz w:val="28"/>
          <w:szCs w:val="28"/>
        </w:rPr>
        <w:t>.</w:t>
      </w:r>
    </w:p>
    <w:p w:rsidR="00D42EF2" w:rsidRPr="00D42EF2" w:rsidRDefault="00D42EF2" w:rsidP="00D42EF2">
      <w:pPr>
        <w:ind w:firstLine="567"/>
        <w:rPr>
          <w:rFonts w:ascii="GOST type B" w:hAnsi="GOST type B"/>
          <w:bCs/>
          <w:i/>
          <w:sz w:val="28"/>
          <w:szCs w:val="28"/>
        </w:rPr>
      </w:pPr>
      <w:r>
        <w:rPr>
          <w:rFonts w:ascii="GOST type B" w:hAnsi="GOST type B"/>
          <w:i/>
          <w:sz w:val="28"/>
          <w:szCs w:val="28"/>
        </w:rPr>
        <w:t>Для</w:t>
      </w:r>
      <w:r w:rsidRPr="00D42EF2">
        <w:rPr>
          <w:rFonts w:ascii="GOST type B" w:hAnsi="GOST type B"/>
          <w:i/>
          <w:sz w:val="28"/>
          <w:szCs w:val="28"/>
        </w:rPr>
        <w:t xml:space="preserve"> </w:t>
      </w:r>
      <w:r w:rsidRPr="00AE4940">
        <w:rPr>
          <w:rFonts w:ascii="GOST type B" w:hAnsi="GOST type B"/>
          <w:bCs/>
          <w:i/>
          <w:sz w:val="28"/>
          <w:szCs w:val="28"/>
          <w:lang w:val="en-US"/>
        </w:rPr>
        <w:t>Ford</w:t>
      </w:r>
      <w:r w:rsidRPr="00D42EF2">
        <w:rPr>
          <w:rFonts w:ascii="GOST type B" w:hAnsi="GOST type B"/>
          <w:bCs/>
          <w:i/>
          <w:sz w:val="28"/>
          <w:szCs w:val="28"/>
        </w:rPr>
        <w:t xml:space="preserve"> </w:t>
      </w:r>
      <w:r w:rsidRPr="00AE4940">
        <w:rPr>
          <w:rFonts w:ascii="GOST type B" w:hAnsi="GOST type B"/>
          <w:bCs/>
          <w:i/>
          <w:sz w:val="28"/>
          <w:szCs w:val="28"/>
          <w:lang w:val="en-US"/>
        </w:rPr>
        <w:t>Transit</w:t>
      </w:r>
      <w:r w:rsidRPr="00D42EF2">
        <w:rPr>
          <w:rFonts w:ascii="GOST type B" w:hAnsi="GOST type B"/>
          <w:bCs/>
          <w:i/>
          <w:sz w:val="28"/>
          <w:szCs w:val="28"/>
        </w:rPr>
        <w:t xml:space="preserve"> </w:t>
      </w:r>
      <w:r w:rsidRPr="00AE4940">
        <w:rPr>
          <w:rFonts w:ascii="GOST type B" w:hAnsi="GOST type B"/>
          <w:bCs/>
          <w:i/>
          <w:sz w:val="28"/>
          <w:szCs w:val="28"/>
          <w:lang w:val="en-US"/>
        </w:rPr>
        <w:t>Bus</w:t>
      </w:r>
      <w:r w:rsidRPr="00D42EF2">
        <w:rPr>
          <w:rFonts w:ascii="GOST type B" w:hAnsi="GOST type B"/>
          <w:bCs/>
          <w:i/>
          <w:sz w:val="28"/>
          <w:szCs w:val="28"/>
        </w:rPr>
        <w:t xml:space="preserve"> 2.4 </w:t>
      </w:r>
      <w:r>
        <w:rPr>
          <w:rFonts w:ascii="GOST type B" w:hAnsi="GOST type B"/>
          <w:bCs/>
          <w:i/>
          <w:sz w:val="28"/>
          <w:szCs w:val="28"/>
        </w:rPr>
        <w:t>выберем нормативное значение пробега до КР, и</w:t>
      </w:r>
      <w:r>
        <w:rPr>
          <w:rFonts w:ascii="GOST type B" w:hAnsi="GOST type B"/>
          <w:bCs/>
          <w:i/>
          <w:sz w:val="28"/>
          <w:szCs w:val="28"/>
        </w:rPr>
        <w:t>с</w:t>
      </w:r>
      <w:r>
        <w:rPr>
          <w:rFonts w:ascii="GOST type B" w:hAnsi="GOST type B"/>
          <w:bCs/>
          <w:i/>
          <w:sz w:val="28"/>
          <w:szCs w:val="28"/>
        </w:rPr>
        <w:t>пользуя конкретные данные для заданного ПС, а затем по</w:t>
      </w:r>
      <w:r w:rsidRPr="00D42EF2">
        <w:rPr>
          <w:rFonts w:ascii="GOST type B" w:hAnsi="GOST type B"/>
          <w:bCs/>
          <w:i/>
          <w:sz w:val="28"/>
          <w:szCs w:val="28"/>
        </w:rPr>
        <w:t xml:space="preserve"> </w:t>
      </w:r>
      <w:r>
        <w:rPr>
          <w:rFonts w:ascii="GOST type B" w:hAnsi="GOST type B"/>
          <w:bCs/>
          <w:i/>
          <w:sz w:val="28"/>
          <w:szCs w:val="28"/>
        </w:rPr>
        <w:t>формуле</w:t>
      </w:r>
      <w:r w:rsidRPr="00D42EF2">
        <w:rPr>
          <w:rFonts w:ascii="GOST type B" w:hAnsi="GOST type B"/>
          <w:bCs/>
          <w:i/>
          <w:sz w:val="28"/>
          <w:szCs w:val="28"/>
        </w:rPr>
        <w:t xml:space="preserve"> (1.3) </w:t>
      </w:r>
      <w:r>
        <w:rPr>
          <w:rFonts w:ascii="GOST type B" w:hAnsi="GOST type B"/>
          <w:bCs/>
          <w:i/>
          <w:sz w:val="28"/>
          <w:szCs w:val="28"/>
        </w:rPr>
        <w:t>опред</w:t>
      </w:r>
      <w:r>
        <w:rPr>
          <w:rFonts w:ascii="GOST type B" w:hAnsi="GOST type B"/>
          <w:bCs/>
          <w:i/>
          <w:sz w:val="28"/>
          <w:szCs w:val="28"/>
        </w:rPr>
        <w:t>е</w:t>
      </w:r>
      <w:r>
        <w:rPr>
          <w:rFonts w:ascii="GOST type B" w:hAnsi="GOST type B"/>
          <w:bCs/>
          <w:i/>
          <w:sz w:val="28"/>
          <w:szCs w:val="28"/>
        </w:rPr>
        <w:t xml:space="preserve">лим значение </w:t>
      </w:r>
      <w:r>
        <w:rPr>
          <w:rFonts w:ascii="GOST type B" w:hAnsi="GOST type B"/>
          <w:bCs/>
          <w:i/>
          <w:sz w:val="28"/>
          <w:szCs w:val="28"/>
          <w:lang w:val="en-US"/>
        </w:rPr>
        <w:t>L</w:t>
      </w:r>
      <w:r>
        <w:rPr>
          <w:rFonts w:ascii="GOST type B" w:hAnsi="GOST type B"/>
          <w:bCs/>
          <w:i/>
          <w:sz w:val="28"/>
          <w:szCs w:val="28"/>
          <w:vertAlign w:val="subscript"/>
        </w:rPr>
        <w:t>КР</w:t>
      </w:r>
      <w:r>
        <w:rPr>
          <w:rFonts w:ascii="GOST type B" w:hAnsi="GOST type B"/>
          <w:bCs/>
          <w:i/>
          <w:sz w:val="28"/>
          <w:szCs w:val="28"/>
        </w:rPr>
        <w:t xml:space="preserve">, используя коэффициенты, приведённые в таблицах 6-8 </w:t>
      </w:r>
      <w:r w:rsidRPr="00D42EF2">
        <w:rPr>
          <w:rFonts w:ascii="GOST type B" w:hAnsi="GOST type B"/>
          <w:bCs/>
          <w:i/>
          <w:sz w:val="28"/>
          <w:szCs w:val="28"/>
        </w:rPr>
        <w:t>[8]</w:t>
      </w:r>
      <w:r>
        <w:rPr>
          <w:rFonts w:ascii="GOST type B" w:hAnsi="GOST type B"/>
          <w:bCs/>
          <w:i/>
          <w:sz w:val="28"/>
          <w:szCs w:val="28"/>
        </w:rPr>
        <w:t xml:space="preserve">: </w:t>
      </w:r>
      <w:r>
        <w:rPr>
          <w:rFonts w:ascii="GOST type B" w:hAnsi="GOST type B"/>
          <w:bCs/>
          <w:i/>
          <w:sz w:val="28"/>
          <w:szCs w:val="28"/>
          <w:lang w:val="en-US"/>
        </w:rPr>
        <w:t>L</w:t>
      </w:r>
      <w:r>
        <w:rPr>
          <w:rFonts w:ascii="GOST type B" w:hAnsi="GOST type B"/>
          <w:bCs/>
          <w:i/>
          <w:sz w:val="28"/>
          <w:szCs w:val="28"/>
          <w:vertAlign w:val="subscript"/>
        </w:rPr>
        <w:t>КР</w:t>
      </w:r>
      <w:r>
        <w:rPr>
          <w:rFonts w:ascii="GOST type B" w:hAnsi="GOST type B"/>
          <w:bCs/>
          <w:i/>
          <w:sz w:val="28"/>
          <w:szCs w:val="28"/>
        </w:rPr>
        <w:t>=500000∙0,8∙1,0∙1,1=440000км. По формуле (1.5): Д</w:t>
      </w:r>
      <w:r>
        <w:rPr>
          <w:rFonts w:ascii="GOST type B" w:hAnsi="GOST type B"/>
          <w:bCs/>
          <w:i/>
          <w:sz w:val="28"/>
          <w:szCs w:val="28"/>
          <w:vertAlign w:val="subscript"/>
        </w:rPr>
        <w:t>КР</w:t>
      </w:r>
      <w:r>
        <w:rPr>
          <w:rFonts w:ascii="GOST type B" w:hAnsi="GOST type B"/>
          <w:bCs/>
          <w:i/>
          <w:sz w:val="28"/>
          <w:szCs w:val="28"/>
        </w:rPr>
        <w:t>=20+2=22 дня.</w:t>
      </w:r>
    </w:p>
    <w:p w:rsidR="00D42EF2" w:rsidRDefault="00D42EF2" w:rsidP="00D42EF2">
      <w:pPr>
        <w:ind w:firstLine="567"/>
        <w:rPr>
          <w:rFonts w:ascii="GOST type B" w:hAnsi="GOST type B"/>
          <w:bCs/>
          <w:i/>
          <w:sz w:val="28"/>
          <w:szCs w:val="28"/>
        </w:rPr>
      </w:pPr>
      <w:r>
        <w:rPr>
          <w:rFonts w:ascii="GOST type B" w:hAnsi="GOST type B"/>
          <w:bCs/>
          <w:i/>
          <w:sz w:val="28"/>
          <w:szCs w:val="28"/>
        </w:rPr>
        <w:t>По</w:t>
      </w:r>
      <w:r w:rsidRPr="00D42EF2">
        <w:rPr>
          <w:rFonts w:ascii="GOST type B" w:hAnsi="GOST type B"/>
          <w:bCs/>
          <w:i/>
          <w:sz w:val="28"/>
          <w:szCs w:val="28"/>
          <w:lang w:val="en-US"/>
        </w:rPr>
        <w:t xml:space="preserve"> </w:t>
      </w:r>
      <w:r>
        <w:rPr>
          <w:rFonts w:ascii="GOST type B" w:hAnsi="GOST type B"/>
          <w:bCs/>
          <w:i/>
          <w:sz w:val="28"/>
          <w:szCs w:val="28"/>
        </w:rPr>
        <w:t>формуле</w:t>
      </w:r>
      <w:r w:rsidRPr="00D42EF2">
        <w:rPr>
          <w:rFonts w:ascii="GOST type B" w:hAnsi="GOST type B"/>
          <w:bCs/>
          <w:i/>
          <w:sz w:val="28"/>
          <w:szCs w:val="28"/>
          <w:lang w:val="en-US"/>
        </w:rPr>
        <w:t xml:space="preserve"> (1.2):</w:t>
      </w:r>
      <w:r>
        <w:rPr>
          <w:rFonts w:ascii="GOST type B" w:hAnsi="GOST type B"/>
          <w:bCs/>
          <w:i/>
          <w:sz w:val="28"/>
          <w:szCs w:val="28"/>
        </w:rPr>
        <w:t xml:space="preserve"> </w:t>
      </w:r>
    </w:p>
    <w:p w:rsidR="00D42EF2" w:rsidRPr="00D42EF2" w:rsidRDefault="00A551FD" w:rsidP="00D42EF2">
      <w:pPr>
        <w:rPr>
          <w:rFonts w:ascii="GOST type B" w:hAnsi="GOST type B"/>
          <w:bCs/>
          <w:i/>
          <w:sz w:val="28"/>
          <w:szCs w:val="28"/>
          <w:lang w:val="en-US"/>
        </w:rPr>
      </w:pPr>
      <w:r w:rsidRPr="00D42EF2">
        <w:rPr>
          <w:rFonts w:ascii="GOST type B" w:hAnsi="GOST type B"/>
          <w:i/>
          <w:position w:val="-70"/>
          <w:sz w:val="28"/>
          <w:szCs w:val="28"/>
        </w:rPr>
        <w:object w:dxaOrig="5319" w:dyaOrig="1140">
          <v:shape id="_x0000_i1031" type="#_x0000_t75" style="width:276.8pt;height:58.7pt" o:ole="">
            <v:imagedata r:id="rId30" o:title=""/>
          </v:shape>
          <o:OLEObject Type="Embed" ProgID="Equation.3" ShapeID="_x0000_i1031" DrawAspect="Content" ObjectID="_1332515194" r:id="rId31"/>
        </w:object>
      </w:r>
    </w:p>
    <w:p w:rsidR="00D42EF2" w:rsidRDefault="00D42EF2" w:rsidP="00D42EF2">
      <w:pPr>
        <w:ind w:firstLine="567"/>
        <w:rPr>
          <w:rFonts w:ascii="GOST type B" w:hAnsi="GOST type B"/>
          <w:bCs/>
          <w:i/>
          <w:sz w:val="28"/>
          <w:szCs w:val="28"/>
        </w:rPr>
      </w:pPr>
      <w:r>
        <w:rPr>
          <w:rFonts w:ascii="GOST type B" w:hAnsi="GOST type B"/>
          <w:bCs/>
          <w:i/>
          <w:sz w:val="28"/>
          <w:szCs w:val="28"/>
        </w:rPr>
        <w:t>Для МАЗ-107 аналогично:</w:t>
      </w:r>
    </w:p>
    <w:p w:rsidR="00D42EF2" w:rsidRPr="00D42EF2" w:rsidRDefault="00D42EF2" w:rsidP="00D42EF2">
      <w:pPr>
        <w:ind w:firstLine="567"/>
        <w:rPr>
          <w:rFonts w:ascii="GOST type B" w:hAnsi="GOST type B"/>
          <w:bCs/>
          <w:i/>
          <w:sz w:val="28"/>
          <w:szCs w:val="28"/>
        </w:rPr>
      </w:pPr>
      <w:r>
        <w:rPr>
          <w:rFonts w:ascii="GOST type B" w:hAnsi="GOST type B"/>
          <w:bCs/>
          <w:i/>
          <w:sz w:val="28"/>
          <w:szCs w:val="28"/>
          <w:lang w:val="en-US"/>
        </w:rPr>
        <w:t>L</w:t>
      </w:r>
      <w:r>
        <w:rPr>
          <w:rFonts w:ascii="GOST type B" w:hAnsi="GOST type B"/>
          <w:bCs/>
          <w:i/>
          <w:sz w:val="28"/>
          <w:szCs w:val="28"/>
          <w:vertAlign w:val="subscript"/>
        </w:rPr>
        <w:t>КР</w:t>
      </w:r>
      <w:r>
        <w:rPr>
          <w:rFonts w:ascii="GOST type B" w:hAnsi="GOST type B"/>
          <w:bCs/>
          <w:i/>
          <w:sz w:val="28"/>
          <w:szCs w:val="28"/>
        </w:rPr>
        <w:t>=600000∙0,8∙1,0∙1,1=528000км. Д</w:t>
      </w:r>
      <w:r>
        <w:rPr>
          <w:rFonts w:ascii="GOST type B" w:hAnsi="GOST type B"/>
          <w:bCs/>
          <w:i/>
          <w:sz w:val="28"/>
          <w:szCs w:val="28"/>
          <w:vertAlign w:val="subscript"/>
        </w:rPr>
        <w:t>КР</w:t>
      </w:r>
      <w:r>
        <w:rPr>
          <w:rFonts w:ascii="GOST type B" w:hAnsi="GOST type B"/>
          <w:bCs/>
          <w:i/>
          <w:sz w:val="28"/>
          <w:szCs w:val="28"/>
        </w:rPr>
        <w:t xml:space="preserve">=25+3=28 дней. </w:t>
      </w:r>
      <w:r w:rsidR="00A551FD" w:rsidRPr="00D42EF2">
        <w:rPr>
          <w:rFonts w:ascii="GOST type B" w:hAnsi="GOST type B"/>
          <w:i/>
          <w:position w:val="-70"/>
          <w:sz w:val="28"/>
          <w:szCs w:val="28"/>
        </w:rPr>
        <w:object w:dxaOrig="5440" w:dyaOrig="1140">
          <v:shape id="_x0000_i1033" type="#_x0000_t75" style="width:283.1pt;height:58.7pt" o:ole="">
            <v:imagedata r:id="rId32" o:title=""/>
          </v:shape>
          <o:OLEObject Type="Embed" ProgID="Equation.3" ShapeID="_x0000_i1033" DrawAspect="Content" ObjectID="_1332515195" r:id="rId33"/>
        </w:object>
      </w:r>
    </w:p>
    <w:p w:rsidR="00D42EF2" w:rsidRDefault="00D42EF2" w:rsidP="00D42EF2">
      <w:pPr>
        <w:ind w:firstLine="567"/>
        <w:rPr>
          <w:rFonts w:ascii="GOST type B" w:hAnsi="GOST type B"/>
          <w:bCs/>
          <w:i/>
          <w:sz w:val="28"/>
          <w:szCs w:val="28"/>
        </w:rPr>
      </w:pPr>
    </w:p>
    <w:p w:rsidR="00D42EF2" w:rsidRDefault="00D42EF2" w:rsidP="00D42EF2">
      <w:pPr>
        <w:ind w:firstLine="567"/>
        <w:rPr>
          <w:rFonts w:ascii="GOST type B" w:hAnsi="GOST type B"/>
          <w:bCs/>
          <w:i/>
          <w:sz w:val="28"/>
          <w:szCs w:val="28"/>
        </w:rPr>
      </w:pPr>
      <w:r>
        <w:rPr>
          <w:rFonts w:ascii="GOST type B" w:hAnsi="GOST type B"/>
          <w:bCs/>
          <w:i/>
          <w:sz w:val="28"/>
          <w:szCs w:val="28"/>
        </w:rPr>
        <w:t xml:space="preserve">Для МАЗ-103 аналогично определим значение </w:t>
      </w:r>
      <w:r>
        <w:rPr>
          <w:rFonts w:ascii="GOST type B" w:hAnsi="GOST type B"/>
          <w:bCs/>
          <w:i/>
          <w:sz w:val="28"/>
          <w:szCs w:val="28"/>
          <w:lang w:val="en-US"/>
        </w:rPr>
        <w:t>L</w:t>
      </w:r>
      <w:r>
        <w:rPr>
          <w:rFonts w:ascii="GOST type B" w:hAnsi="GOST type B"/>
          <w:bCs/>
          <w:i/>
          <w:sz w:val="28"/>
          <w:szCs w:val="28"/>
          <w:vertAlign w:val="subscript"/>
        </w:rPr>
        <w:t>КР</w:t>
      </w:r>
      <w:r w:rsidRPr="00D42EF2">
        <w:rPr>
          <w:rFonts w:ascii="GOST type B" w:hAnsi="GOST type B"/>
          <w:bCs/>
          <w:i/>
          <w:sz w:val="28"/>
          <w:szCs w:val="28"/>
        </w:rPr>
        <w:t xml:space="preserve"> </w:t>
      </w:r>
      <w:r>
        <w:rPr>
          <w:rFonts w:ascii="GOST type B" w:hAnsi="GOST type B"/>
          <w:bCs/>
          <w:i/>
          <w:sz w:val="28"/>
          <w:szCs w:val="28"/>
        </w:rPr>
        <w:t>по</w:t>
      </w:r>
      <w:r w:rsidRPr="00D42EF2">
        <w:rPr>
          <w:rFonts w:ascii="GOST type B" w:hAnsi="GOST type B"/>
          <w:bCs/>
          <w:i/>
          <w:sz w:val="28"/>
          <w:szCs w:val="28"/>
        </w:rPr>
        <w:t xml:space="preserve"> </w:t>
      </w:r>
      <w:r>
        <w:rPr>
          <w:rFonts w:ascii="GOST type B" w:hAnsi="GOST type B"/>
          <w:bCs/>
          <w:i/>
          <w:sz w:val="28"/>
          <w:szCs w:val="28"/>
        </w:rPr>
        <w:t>формуле</w:t>
      </w:r>
      <w:r w:rsidRPr="00D42EF2">
        <w:rPr>
          <w:rFonts w:ascii="GOST type B" w:hAnsi="GOST type B"/>
          <w:bCs/>
          <w:i/>
          <w:sz w:val="28"/>
          <w:szCs w:val="28"/>
        </w:rPr>
        <w:t xml:space="preserve"> (1.3)</w:t>
      </w:r>
      <w:r>
        <w:rPr>
          <w:rFonts w:ascii="GOST type B" w:hAnsi="GOST type B"/>
          <w:bCs/>
          <w:i/>
          <w:sz w:val="28"/>
          <w:szCs w:val="28"/>
        </w:rPr>
        <w:t>, но и</w:t>
      </w:r>
      <w:r>
        <w:rPr>
          <w:rFonts w:ascii="GOST type B" w:hAnsi="GOST type B"/>
          <w:bCs/>
          <w:i/>
          <w:sz w:val="28"/>
          <w:szCs w:val="28"/>
        </w:rPr>
        <w:t>с</w:t>
      </w:r>
      <w:r>
        <w:rPr>
          <w:rFonts w:ascii="GOST type B" w:hAnsi="GOST type B"/>
          <w:bCs/>
          <w:i/>
          <w:sz w:val="28"/>
          <w:szCs w:val="28"/>
        </w:rPr>
        <w:t xml:space="preserve">пользуя коэффициенты, приведённые в таблицах 13-15 </w:t>
      </w:r>
      <w:r w:rsidRPr="00D42EF2">
        <w:rPr>
          <w:rFonts w:ascii="GOST type B" w:hAnsi="GOST type B"/>
          <w:bCs/>
          <w:i/>
          <w:sz w:val="28"/>
          <w:szCs w:val="28"/>
        </w:rPr>
        <w:t>[8]</w:t>
      </w:r>
      <w:r>
        <w:rPr>
          <w:rFonts w:ascii="GOST type B" w:hAnsi="GOST type B"/>
          <w:bCs/>
          <w:i/>
          <w:sz w:val="28"/>
          <w:szCs w:val="28"/>
        </w:rPr>
        <w:t xml:space="preserve">: </w:t>
      </w:r>
      <w:r>
        <w:rPr>
          <w:rFonts w:ascii="GOST type B" w:hAnsi="GOST type B"/>
          <w:bCs/>
          <w:i/>
          <w:sz w:val="28"/>
          <w:szCs w:val="28"/>
          <w:lang w:val="en-US"/>
        </w:rPr>
        <w:t>L</w:t>
      </w:r>
      <w:r>
        <w:rPr>
          <w:rFonts w:ascii="GOST type B" w:hAnsi="GOST type B"/>
          <w:bCs/>
          <w:i/>
          <w:sz w:val="28"/>
          <w:szCs w:val="28"/>
          <w:vertAlign w:val="subscript"/>
        </w:rPr>
        <w:t>КР</w:t>
      </w:r>
      <w:r>
        <w:rPr>
          <w:rFonts w:ascii="GOST type B" w:hAnsi="GOST type B"/>
          <w:bCs/>
          <w:i/>
          <w:sz w:val="28"/>
          <w:szCs w:val="28"/>
        </w:rPr>
        <w:t>=</w:t>
      </w:r>
      <w:r w:rsidR="00FB730B" w:rsidRPr="00FB730B">
        <w:rPr>
          <w:rFonts w:ascii="GOST type B" w:hAnsi="GOST type B"/>
          <w:bCs/>
          <w:i/>
          <w:sz w:val="28"/>
          <w:szCs w:val="28"/>
        </w:rPr>
        <w:t>6</w:t>
      </w:r>
      <w:r>
        <w:rPr>
          <w:rFonts w:ascii="GOST type B" w:hAnsi="GOST type B"/>
          <w:bCs/>
          <w:i/>
          <w:sz w:val="28"/>
          <w:szCs w:val="28"/>
        </w:rPr>
        <w:t>00000∙0,8∙1,0∙1,1=</w:t>
      </w:r>
      <w:r w:rsidR="00FB730B" w:rsidRPr="00FB730B">
        <w:rPr>
          <w:rFonts w:ascii="GOST type B" w:hAnsi="GOST type B"/>
          <w:bCs/>
          <w:i/>
          <w:sz w:val="28"/>
          <w:szCs w:val="28"/>
        </w:rPr>
        <w:t>528</w:t>
      </w:r>
      <w:r>
        <w:rPr>
          <w:rFonts w:ascii="GOST type B" w:hAnsi="GOST type B"/>
          <w:bCs/>
          <w:i/>
          <w:sz w:val="28"/>
          <w:szCs w:val="28"/>
        </w:rPr>
        <w:t>000км. Д</w:t>
      </w:r>
      <w:r>
        <w:rPr>
          <w:rFonts w:ascii="GOST type B" w:hAnsi="GOST type B"/>
          <w:bCs/>
          <w:i/>
          <w:sz w:val="28"/>
          <w:szCs w:val="28"/>
          <w:vertAlign w:val="subscript"/>
        </w:rPr>
        <w:t>КР</w:t>
      </w:r>
      <w:r>
        <w:rPr>
          <w:rFonts w:ascii="GOST type B" w:hAnsi="GOST type B"/>
          <w:bCs/>
          <w:i/>
          <w:sz w:val="28"/>
          <w:szCs w:val="28"/>
        </w:rPr>
        <w:t>=25+3=28 дней.</w:t>
      </w:r>
      <w:r w:rsidR="00941D05" w:rsidRPr="00941D05">
        <w:rPr>
          <w:rFonts w:ascii="GOST type B" w:hAnsi="GOST type B"/>
          <w:bCs/>
          <w:i/>
          <w:sz w:val="28"/>
          <w:szCs w:val="28"/>
        </w:rPr>
        <w:t xml:space="preserve"> </w:t>
      </w:r>
      <w:r w:rsidR="00941D05">
        <w:rPr>
          <w:rFonts w:ascii="GOST type B" w:hAnsi="GOST type B"/>
          <w:bCs/>
          <w:i/>
          <w:sz w:val="28"/>
          <w:szCs w:val="28"/>
        </w:rPr>
        <w:t>Определим, какую долю соста</w:t>
      </w:r>
      <w:r w:rsidR="00941D05">
        <w:rPr>
          <w:rFonts w:ascii="GOST type B" w:hAnsi="GOST type B"/>
          <w:bCs/>
          <w:i/>
          <w:sz w:val="28"/>
          <w:szCs w:val="28"/>
        </w:rPr>
        <w:t>в</w:t>
      </w:r>
      <w:r w:rsidR="00941D05">
        <w:rPr>
          <w:rFonts w:ascii="GOST type B" w:hAnsi="GOST type B"/>
          <w:bCs/>
          <w:i/>
          <w:sz w:val="28"/>
          <w:szCs w:val="28"/>
        </w:rPr>
        <w:t>ляет пробег с н</w:t>
      </w:r>
      <w:r w:rsidR="00941D05">
        <w:rPr>
          <w:rFonts w:ascii="GOST type B" w:hAnsi="GOST type B"/>
          <w:bCs/>
          <w:i/>
          <w:sz w:val="28"/>
          <w:szCs w:val="28"/>
        </w:rPr>
        <w:t>а</w:t>
      </w:r>
      <w:r w:rsidR="00941D05">
        <w:rPr>
          <w:rFonts w:ascii="GOST type B" w:hAnsi="GOST type B"/>
          <w:bCs/>
          <w:i/>
          <w:sz w:val="28"/>
          <w:szCs w:val="28"/>
        </w:rPr>
        <w:t xml:space="preserve">чала эксплуатации МАЗ-103 от нормативного пробега до КР: </w:t>
      </w:r>
      <w:r w:rsidR="00941D05" w:rsidRPr="00941D05">
        <w:rPr>
          <w:rFonts w:ascii="GOST type B" w:hAnsi="GOST type B"/>
          <w:bCs/>
          <w:i/>
          <w:position w:val="-26"/>
          <w:sz w:val="28"/>
          <w:szCs w:val="28"/>
        </w:rPr>
        <w:object w:dxaOrig="2180" w:dyaOrig="700">
          <v:shape id="_x0000_i1030" type="#_x0000_t75" style="width:109.05pt;height:34.95pt" o:ole="">
            <v:imagedata r:id="rId34" o:title=""/>
          </v:shape>
          <o:OLEObject Type="Embed" ProgID="Equation.3" ShapeID="_x0000_i1030" DrawAspect="Content" ObjectID="_1332515196" r:id="rId35"/>
        </w:object>
      </w:r>
      <w:r w:rsidR="00941D05">
        <w:rPr>
          <w:rFonts w:ascii="GOST type B" w:hAnsi="GOST type B"/>
          <w:bCs/>
          <w:i/>
          <w:sz w:val="28"/>
          <w:szCs w:val="28"/>
        </w:rPr>
        <w:t xml:space="preserve">. По таблице 16 </w:t>
      </w:r>
      <w:r w:rsidR="00941D05">
        <w:rPr>
          <w:rFonts w:ascii="GOST type B" w:hAnsi="GOST type B"/>
          <w:bCs/>
          <w:i/>
          <w:sz w:val="28"/>
          <w:szCs w:val="28"/>
          <w:lang w:val="en-US"/>
        </w:rPr>
        <w:t>[6]</w:t>
      </w:r>
      <w:r w:rsidR="00941D05">
        <w:rPr>
          <w:rFonts w:ascii="GOST type B" w:hAnsi="GOST type B"/>
          <w:bCs/>
          <w:i/>
          <w:sz w:val="28"/>
          <w:szCs w:val="28"/>
        </w:rPr>
        <w:t xml:space="preserve"> определяем</w:t>
      </w:r>
      <w:r w:rsidR="00941D05">
        <w:rPr>
          <w:rFonts w:ascii="GOST type B" w:hAnsi="GOST type B"/>
          <w:bCs/>
          <w:i/>
          <w:sz w:val="28"/>
          <w:szCs w:val="28"/>
          <w:lang w:val="en-US"/>
        </w:rPr>
        <w:t xml:space="preserve"> </w:t>
      </w:r>
      <w:r w:rsidR="00941D05" w:rsidRPr="00941D05">
        <w:rPr>
          <w:rFonts w:ascii="GOST type B" w:hAnsi="GOST type B"/>
          <w:bCs/>
          <w:i/>
          <w:sz w:val="28"/>
          <w:szCs w:val="28"/>
        </w:rPr>
        <w:t>К</w:t>
      </w:r>
      <w:r w:rsidR="00941D05" w:rsidRPr="00941D05">
        <w:rPr>
          <w:rFonts w:ascii="GOST type B" w:hAnsi="GOST type B"/>
          <w:bCs/>
          <w:i/>
          <w:sz w:val="28"/>
          <w:szCs w:val="28"/>
          <w:vertAlign w:val="subscript"/>
        </w:rPr>
        <w:t>4</w:t>
      </w:r>
      <w:r w:rsidR="00941D05">
        <w:rPr>
          <w:rFonts w:ascii="GOST type B" w:hAnsi="GOST type B"/>
          <w:bCs/>
          <w:i/>
          <w:sz w:val="28"/>
          <w:szCs w:val="28"/>
        </w:rPr>
        <w:t xml:space="preserve">=0,5. </w:t>
      </w:r>
      <w:r w:rsidRPr="00941D05">
        <w:rPr>
          <w:rFonts w:ascii="GOST type B" w:hAnsi="GOST type B"/>
          <w:bCs/>
          <w:i/>
          <w:sz w:val="28"/>
          <w:szCs w:val="28"/>
        </w:rPr>
        <w:t>По</w:t>
      </w:r>
      <w:r w:rsidRPr="00D42EF2">
        <w:rPr>
          <w:rFonts w:ascii="GOST type B" w:hAnsi="GOST type B"/>
          <w:bCs/>
          <w:i/>
          <w:sz w:val="28"/>
          <w:szCs w:val="28"/>
        </w:rPr>
        <w:t xml:space="preserve"> </w:t>
      </w:r>
      <w:r>
        <w:rPr>
          <w:rFonts w:ascii="GOST type B" w:hAnsi="GOST type B"/>
          <w:bCs/>
          <w:i/>
          <w:sz w:val="28"/>
          <w:szCs w:val="28"/>
        </w:rPr>
        <w:t>формуле</w:t>
      </w:r>
      <w:r w:rsidRPr="00D42EF2">
        <w:rPr>
          <w:rFonts w:ascii="GOST type B" w:hAnsi="GOST type B"/>
          <w:bCs/>
          <w:i/>
          <w:sz w:val="28"/>
          <w:szCs w:val="28"/>
        </w:rPr>
        <w:t xml:space="preserve"> (1.</w:t>
      </w:r>
      <w:r>
        <w:rPr>
          <w:rFonts w:ascii="GOST type B" w:hAnsi="GOST type B"/>
          <w:bCs/>
          <w:i/>
          <w:sz w:val="28"/>
          <w:szCs w:val="28"/>
        </w:rPr>
        <w:t>4</w:t>
      </w:r>
      <w:r w:rsidRPr="00D42EF2">
        <w:rPr>
          <w:rFonts w:ascii="GOST type B" w:hAnsi="GOST type B"/>
          <w:bCs/>
          <w:i/>
          <w:sz w:val="28"/>
          <w:szCs w:val="28"/>
        </w:rPr>
        <w:t>):</w:t>
      </w:r>
      <w:r>
        <w:rPr>
          <w:rFonts w:ascii="GOST type B" w:hAnsi="GOST type B"/>
          <w:bCs/>
          <w:i/>
          <w:sz w:val="28"/>
          <w:szCs w:val="28"/>
        </w:rPr>
        <w:t xml:space="preserve"> </w:t>
      </w:r>
    </w:p>
    <w:p w:rsidR="00D42EF2" w:rsidRDefault="00A551FD" w:rsidP="00D42EF2">
      <w:pPr>
        <w:rPr>
          <w:rFonts w:ascii="GOST type B" w:hAnsi="GOST type B"/>
          <w:bCs/>
          <w:i/>
          <w:sz w:val="28"/>
          <w:szCs w:val="28"/>
        </w:rPr>
      </w:pPr>
      <w:r w:rsidRPr="00D42EF2">
        <w:rPr>
          <w:rFonts w:ascii="GOST type B" w:hAnsi="GOST type B"/>
          <w:i/>
          <w:position w:val="-70"/>
          <w:sz w:val="28"/>
          <w:szCs w:val="28"/>
        </w:rPr>
        <w:object w:dxaOrig="5520" w:dyaOrig="1140">
          <v:shape id="_x0000_i1032" type="#_x0000_t75" style="width:287.3pt;height:58.7pt" o:ole="">
            <v:imagedata r:id="rId36" o:title=""/>
          </v:shape>
          <o:OLEObject Type="Embed" ProgID="Equation.3" ShapeID="_x0000_i1032" DrawAspect="Content" ObjectID="_1332515197" r:id="rId37"/>
        </w:object>
      </w:r>
    </w:p>
    <w:p w:rsidR="00E14106" w:rsidRDefault="00E14106" w:rsidP="00A551FD">
      <w:pPr>
        <w:ind w:firstLine="567"/>
        <w:rPr>
          <w:rFonts w:ascii="GOST type B" w:hAnsi="GOST type B"/>
          <w:i/>
          <w:sz w:val="28"/>
          <w:szCs w:val="28"/>
        </w:rPr>
      </w:pPr>
      <w:r w:rsidRPr="00A551FD">
        <w:rPr>
          <w:rFonts w:ascii="GOST type B" w:hAnsi="GOST type B"/>
          <w:i/>
          <w:sz w:val="28"/>
          <w:szCs w:val="28"/>
        </w:rPr>
        <w:t>Зная коэффициент технической готовности, рассчитаем среднюю годовую производ</w:t>
      </w:r>
      <w:r w:rsidRPr="00A551FD">
        <w:rPr>
          <w:rFonts w:ascii="GOST type B" w:hAnsi="GOST type B"/>
          <w:i/>
          <w:sz w:val="28"/>
          <w:szCs w:val="28"/>
        </w:rPr>
        <w:t>и</w:t>
      </w:r>
      <w:r w:rsidRPr="00A551FD">
        <w:rPr>
          <w:rFonts w:ascii="GOST type B" w:hAnsi="GOST type B"/>
          <w:i/>
          <w:sz w:val="28"/>
          <w:szCs w:val="28"/>
        </w:rPr>
        <w:t>тельность автобусов</w:t>
      </w:r>
      <w:r w:rsidR="00A551FD">
        <w:rPr>
          <w:rFonts w:ascii="GOST type B" w:hAnsi="GOST type B"/>
          <w:i/>
          <w:sz w:val="28"/>
          <w:szCs w:val="28"/>
        </w:rPr>
        <w:t xml:space="preserve"> по формуле (1.1)</w:t>
      </w:r>
      <w:r w:rsidRPr="00A551FD">
        <w:rPr>
          <w:rFonts w:ascii="GOST type B" w:hAnsi="GOST type B"/>
          <w:i/>
          <w:sz w:val="28"/>
          <w:szCs w:val="28"/>
        </w:rPr>
        <w:t>:</w:t>
      </w:r>
    </w:p>
    <w:p w:rsidR="00A551FD" w:rsidRPr="00A551FD" w:rsidRDefault="00A551FD" w:rsidP="00A551FD">
      <w:pPr>
        <w:ind w:firstLine="567"/>
        <w:rPr>
          <w:rFonts w:ascii="GOST type B" w:hAnsi="GOST type B"/>
          <w:bCs/>
          <w:i/>
          <w:sz w:val="28"/>
          <w:szCs w:val="28"/>
          <w:lang w:val="en-US"/>
        </w:rPr>
      </w:pPr>
      <w:r>
        <w:rPr>
          <w:rFonts w:ascii="GOST type B" w:hAnsi="GOST type B"/>
          <w:i/>
          <w:sz w:val="28"/>
          <w:szCs w:val="28"/>
        </w:rPr>
        <w:t>Для</w:t>
      </w:r>
      <w:r w:rsidRPr="00A551FD">
        <w:rPr>
          <w:rFonts w:ascii="GOST type B" w:hAnsi="GOST type B"/>
          <w:i/>
          <w:sz w:val="28"/>
          <w:szCs w:val="28"/>
          <w:lang w:val="en-US"/>
        </w:rPr>
        <w:t xml:space="preserve"> </w:t>
      </w:r>
      <w:r w:rsidRPr="00AE4940">
        <w:rPr>
          <w:rFonts w:ascii="GOST type B" w:hAnsi="GOST type B"/>
          <w:bCs/>
          <w:i/>
          <w:sz w:val="28"/>
          <w:szCs w:val="28"/>
          <w:lang w:val="en-US"/>
        </w:rPr>
        <w:t>Ford</w:t>
      </w:r>
      <w:r w:rsidRPr="00A551FD">
        <w:rPr>
          <w:rFonts w:ascii="GOST type B" w:hAnsi="GOST type B"/>
          <w:bCs/>
          <w:i/>
          <w:sz w:val="28"/>
          <w:szCs w:val="28"/>
          <w:lang w:val="en-US"/>
        </w:rPr>
        <w:t xml:space="preserve"> </w:t>
      </w:r>
      <w:r w:rsidRPr="00AE4940">
        <w:rPr>
          <w:rFonts w:ascii="GOST type B" w:hAnsi="GOST type B"/>
          <w:bCs/>
          <w:i/>
          <w:sz w:val="28"/>
          <w:szCs w:val="28"/>
          <w:lang w:val="en-US"/>
        </w:rPr>
        <w:t>Transit</w:t>
      </w:r>
      <w:r w:rsidRPr="00A551FD">
        <w:rPr>
          <w:rFonts w:ascii="GOST type B" w:hAnsi="GOST type B"/>
          <w:bCs/>
          <w:i/>
          <w:sz w:val="28"/>
          <w:szCs w:val="28"/>
          <w:lang w:val="en-US"/>
        </w:rPr>
        <w:t xml:space="preserve"> </w:t>
      </w:r>
      <w:r w:rsidRPr="00AE4940">
        <w:rPr>
          <w:rFonts w:ascii="GOST type B" w:hAnsi="GOST type B"/>
          <w:bCs/>
          <w:i/>
          <w:sz w:val="28"/>
          <w:szCs w:val="28"/>
          <w:lang w:val="en-US"/>
        </w:rPr>
        <w:t>Bus</w:t>
      </w:r>
      <w:r w:rsidRPr="00A551FD">
        <w:rPr>
          <w:rFonts w:ascii="GOST type B" w:hAnsi="GOST type B"/>
          <w:bCs/>
          <w:i/>
          <w:sz w:val="28"/>
          <w:szCs w:val="28"/>
          <w:lang w:val="en-US"/>
        </w:rPr>
        <w:tab/>
      </w:r>
      <w:r>
        <w:rPr>
          <w:rFonts w:ascii="GOST type B" w:hAnsi="GOST type B"/>
          <w:bCs/>
          <w:i/>
          <w:sz w:val="28"/>
          <w:szCs w:val="28"/>
          <w:lang w:val="en-US"/>
        </w:rPr>
        <w:t>W</w:t>
      </w:r>
      <w:r>
        <w:rPr>
          <w:rFonts w:ascii="GOST type B" w:hAnsi="GOST type B"/>
          <w:bCs/>
          <w:i/>
          <w:sz w:val="28"/>
          <w:szCs w:val="28"/>
          <w:vertAlign w:val="subscript"/>
          <w:lang w:val="en-US"/>
        </w:rPr>
        <w:t>1</w:t>
      </w:r>
      <w:r w:rsidRPr="00A551FD">
        <w:rPr>
          <w:rFonts w:ascii="GOST type B" w:hAnsi="GOST type B"/>
          <w:bCs/>
          <w:i/>
          <w:sz w:val="28"/>
          <w:szCs w:val="28"/>
          <w:vertAlign w:val="subscript"/>
          <w:lang w:val="en-US"/>
        </w:rPr>
        <w:t>,</w:t>
      </w:r>
      <w:r>
        <w:rPr>
          <w:rFonts w:ascii="GOST type B" w:hAnsi="GOST type B"/>
          <w:bCs/>
          <w:i/>
          <w:sz w:val="28"/>
          <w:szCs w:val="28"/>
          <w:vertAlign w:val="subscript"/>
        </w:rPr>
        <w:t>год</w:t>
      </w:r>
      <w:r>
        <w:rPr>
          <w:rFonts w:ascii="GOST type B" w:hAnsi="GOST type B"/>
          <w:bCs/>
          <w:i/>
          <w:sz w:val="28"/>
          <w:szCs w:val="28"/>
          <w:lang w:val="en-US"/>
        </w:rPr>
        <w:t>=</w:t>
      </w:r>
      <w:r w:rsidRPr="00A551FD">
        <w:rPr>
          <w:rFonts w:ascii="GOST type B" w:hAnsi="GOST type B"/>
          <w:bCs/>
          <w:i/>
          <w:sz w:val="28"/>
          <w:szCs w:val="28"/>
          <w:lang w:val="en-US"/>
        </w:rPr>
        <w:t>365</w:t>
      </w:r>
      <w:r>
        <w:rPr>
          <w:rFonts w:ascii="GOST type B" w:hAnsi="GOST type B"/>
          <w:bCs/>
          <w:i/>
          <w:sz w:val="28"/>
          <w:szCs w:val="28"/>
          <w:lang w:val="en-US"/>
        </w:rPr>
        <w:t>∙</w:t>
      </w:r>
      <w:r w:rsidRPr="00A551FD">
        <w:rPr>
          <w:rFonts w:ascii="GOST type B" w:hAnsi="GOST type B"/>
          <w:bCs/>
          <w:i/>
          <w:sz w:val="28"/>
          <w:szCs w:val="28"/>
          <w:lang w:val="en-US"/>
        </w:rPr>
        <w:t>0,839</w:t>
      </w:r>
      <w:r>
        <w:rPr>
          <w:rFonts w:ascii="GOST type B" w:hAnsi="GOST type B"/>
          <w:bCs/>
          <w:i/>
          <w:sz w:val="28"/>
          <w:szCs w:val="28"/>
          <w:lang w:val="en-US"/>
        </w:rPr>
        <w:t>∙</w:t>
      </w:r>
      <w:r w:rsidRPr="00A551FD">
        <w:rPr>
          <w:rFonts w:ascii="GOST type B" w:hAnsi="GOST type B"/>
          <w:bCs/>
          <w:i/>
          <w:sz w:val="28"/>
          <w:szCs w:val="28"/>
          <w:lang w:val="en-US"/>
        </w:rPr>
        <w:t>16</w:t>
      </w:r>
      <w:r>
        <w:rPr>
          <w:rFonts w:ascii="GOST type B" w:hAnsi="GOST type B"/>
          <w:bCs/>
          <w:i/>
          <w:sz w:val="28"/>
          <w:szCs w:val="28"/>
          <w:lang w:val="en-US"/>
        </w:rPr>
        <w:t>∙</w:t>
      </w:r>
      <w:r w:rsidRPr="00A551FD">
        <w:rPr>
          <w:rFonts w:ascii="GOST type B" w:hAnsi="GOST type B"/>
          <w:bCs/>
          <w:i/>
          <w:sz w:val="28"/>
          <w:szCs w:val="28"/>
          <w:lang w:val="en-US"/>
        </w:rPr>
        <w:t>0,8</w:t>
      </w:r>
      <w:r>
        <w:rPr>
          <w:rFonts w:ascii="GOST type B" w:hAnsi="GOST type B"/>
          <w:bCs/>
          <w:i/>
          <w:sz w:val="28"/>
          <w:szCs w:val="28"/>
          <w:lang w:val="en-US"/>
        </w:rPr>
        <w:t>∙</w:t>
      </w:r>
      <w:r w:rsidRPr="00A551FD">
        <w:rPr>
          <w:rFonts w:ascii="GOST type B" w:hAnsi="GOST type B"/>
          <w:bCs/>
          <w:i/>
          <w:sz w:val="28"/>
          <w:szCs w:val="28"/>
          <w:lang w:val="en-US"/>
        </w:rPr>
        <w:t>0,97</w:t>
      </w:r>
      <w:r>
        <w:rPr>
          <w:rFonts w:ascii="GOST type B" w:hAnsi="GOST type B"/>
          <w:bCs/>
          <w:i/>
          <w:sz w:val="28"/>
          <w:szCs w:val="28"/>
          <w:lang w:val="en-US"/>
        </w:rPr>
        <w:t>∙</w:t>
      </w:r>
      <w:r w:rsidRPr="00A551FD">
        <w:rPr>
          <w:rFonts w:ascii="GOST type B" w:hAnsi="GOST type B"/>
          <w:bCs/>
          <w:i/>
          <w:sz w:val="28"/>
          <w:szCs w:val="28"/>
          <w:lang w:val="en-US"/>
        </w:rPr>
        <w:t xml:space="preserve">320=1216708 </w:t>
      </w:r>
      <w:r>
        <w:rPr>
          <w:rFonts w:ascii="GOST type B" w:hAnsi="GOST type B"/>
          <w:bCs/>
          <w:i/>
          <w:sz w:val="28"/>
          <w:szCs w:val="28"/>
        </w:rPr>
        <w:t>пасс</w:t>
      </w:r>
      <w:r w:rsidRPr="00A551FD">
        <w:rPr>
          <w:rFonts w:ascii="GOST type B" w:hAnsi="GOST type B"/>
          <w:bCs/>
          <w:i/>
          <w:sz w:val="28"/>
          <w:szCs w:val="28"/>
          <w:lang w:val="en-US"/>
        </w:rPr>
        <w:t xml:space="preserve"> </w:t>
      </w:r>
      <w:r>
        <w:rPr>
          <w:rFonts w:ascii="GOST type B" w:hAnsi="GOST type B"/>
          <w:bCs/>
          <w:i/>
          <w:sz w:val="28"/>
          <w:szCs w:val="28"/>
        </w:rPr>
        <w:t>км</w:t>
      </w:r>
      <w:r w:rsidRPr="00A551FD">
        <w:rPr>
          <w:rFonts w:ascii="GOST type B" w:hAnsi="GOST type B"/>
          <w:bCs/>
          <w:i/>
          <w:sz w:val="28"/>
          <w:szCs w:val="28"/>
          <w:lang w:val="en-US"/>
        </w:rPr>
        <w:t>/</w:t>
      </w:r>
      <w:r>
        <w:rPr>
          <w:rFonts w:ascii="GOST type B" w:hAnsi="GOST type B"/>
          <w:bCs/>
          <w:i/>
          <w:sz w:val="28"/>
          <w:szCs w:val="28"/>
        </w:rPr>
        <w:t>год</w:t>
      </w:r>
      <w:r w:rsidRPr="00A551FD">
        <w:rPr>
          <w:rFonts w:ascii="GOST type B" w:hAnsi="GOST type B"/>
          <w:bCs/>
          <w:i/>
          <w:sz w:val="28"/>
          <w:szCs w:val="28"/>
          <w:lang w:val="en-US"/>
        </w:rPr>
        <w:t>.</w:t>
      </w:r>
    </w:p>
    <w:p w:rsidR="00A551FD" w:rsidRPr="00A551FD" w:rsidRDefault="00A551FD" w:rsidP="00A551FD">
      <w:pPr>
        <w:ind w:firstLine="567"/>
        <w:rPr>
          <w:rFonts w:ascii="GOST type B" w:hAnsi="GOST type B"/>
          <w:bCs/>
          <w:i/>
          <w:sz w:val="28"/>
          <w:szCs w:val="28"/>
        </w:rPr>
      </w:pPr>
      <w:r>
        <w:rPr>
          <w:rFonts w:ascii="GOST type B" w:hAnsi="GOST type B"/>
          <w:i/>
          <w:sz w:val="28"/>
          <w:szCs w:val="28"/>
        </w:rPr>
        <w:t>Для</w:t>
      </w:r>
      <w:r w:rsidRPr="00A551FD">
        <w:rPr>
          <w:rFonts w:ascii="GOST type B" w:hAnsi="GOST type B"/>
          <w:i/>
          <w:sz w:val="28"/>
          <w:szCs w:val="28"/>
        </w:rPr>
        <w:t xml:space="preserve"> </w:t>
      </w:r>
      <w:r>
        <w:rPr>
          <w:rFonts w:ascii="GOST type B" w:hAnsi="GOST type B"/>
          <w:bCs/>
          <w:i/>
          <w:sz w:val="28"/>
          <w:szCs w:val="28"/>
        </w:rPr>
        <w:t>МАЗ-103</w:t>
      </w:r>
      <w:r>
        <w:rPr>
          <w:rFonts w:ascii="GOST type B" w:hAnsi="GOST type B"/>
          <w:bCs/>
          <w:i/>
          <w:sz w:val="28"/>
          <w:szCs w:val="28"/>
        </w:rPr>
        <w:tab/>
      </w:r>
      <w:r w:rsidRPr="00A551FD">
        <w:rPr>
          <w:rFonts w:ascii="GOST type B" w:hAnsi="GOST type B"/>
          <w:bCs/>
          <w:i/>
          <w:sz w:val="28"/>
          <w:szCs w:val="28"/>
        </w:rPr>
        <w:t xml:space="preserve"> </w:t>
      </w:r>
      <w:r>
        <w:rPr>
          <w:rFonts w:ascii="GOST type B" w:hAnsi="GOST type B"/>
          <w:bCs/>
          <w:i/>
          <w:sz w:val="28"/>
          <w:szCs w:val="28"/>
        </w:rPr>
        <w:tab/>
      </w:r>
      <w:r>
        <w:rPr>
          <w:rFonts w:ascii="GOST type B" w:hAnsi="GOST type B"/>
          <w:bCs/>
          <w:i/>
          <w:sz w:val="28"/>
          <w:szCs w:val="28"/>
        </w:rPr>
        <w:tab/>
      </w:r>
      <w:r>
        <w:rPr>
          <w:rFonts w:ascii="GOST type B" w:hAnsi="GOST type B"/>
          <w:bCs/>
          <w:i/>
          <w:sz w:val="28"/>
          <w:szCs w:val="28"/>
          <w:lang w:val="en-US"/>
        </w:rPr>
        <w:t>W</w:t>
      </w:r>
      <w:r>
        <w:rPr>
          <w:rFonts w:ascii="GOST type B" w:hAnsi="GOST type B"/>
          <w:bCs/>
          <w:i/>
          <w:sz w:val="28"/>
          <w:szCs w:val="28"/>
          <w:vertAlign w:val="subscript"/>
        </w:rPr>
        <w:t>2</w:t>
      </w:r>
      <w:r w:rsidRPr="00A551FD">
        <w:rPr>
          <w:rFonts w:ascii="GOST type B" w:hAnsi="GOST type B"/>
          <w:bCs/>
          <w:i/>
          <w:sz w:val="28"/>
          <w:szCs w:val="28"/>
          <w:vertAlign w:val="subscript"/>
        </w:rPr>
        <w:t>,</w:t>
      </w:r>
      <w:r>
        <w:rPr>
          <w:rFonts w:ascii="GOST type B" w:hAnsi="GOST type B"/>
          <w:bCs/>
          <w:i/>
          <w:sz w:val="28"/>
          <w:szCs w:val="28"/>
          <w:vertAlign w:val="subscript"/>
        </w:rPr>
        <w:t>год</w:t>
      </w:r>
      <w:r w:rsidRPr="00A551FD">
        <w:rPr>
          <w:rFonts w:ascii="GOST type B" w:hAnsi="GOST type B"/>
          <w:bCs/>
          <w:i/>
          <w:sz w:val="28"/>
          <w:szCs w:val="28"/>
        </w:rPr>
        <w:t>=365∙0,</w:t>
      </w:r>
      <w:r>
        <w:rPr>
          <w:rFonts w:ascii="GOST type B" w:hAnsi="GOST type B"/>
          <w:bCs/>
          <w:i/>
          <w:sz w:val="28"/>
          <w:szCs w:val="28"/>
        </w:rPr>
        <w:t>933</w:t>
      </w:r>
      <w:r w:rsidRPr="00A551FD">
        <w:rPr>
          <w:rFonts w:ascii="GOST type B" w:hAnsi="GOST type B"/>
          <w:bCs/>
          <w:i/>
          <w:sz w:val="28"/>
          <w:szCs w:val="28"/>
        </w:rPr>
        <w:t>∙1</w:t>
      </w:r>
      <w:r>
        <w:rPr>
          <w:rFonts w:ascii="GOST type B" w:hAnsi="GOST type B"/>
          <w:bCs/>
          <w:i/>
          <w:sz w:val="28"/>
          <w:szCs w:val="28"/>
        </w:rPr>
        <w:t>00</w:t>
      </w:r>
      <w:r w:rsidRPr="00A551FD">
        <w:rPr>
          <w:rFonts w:ascii="GOST type B" w:hAnsi="GOST type B"/>
          <w:bCs/>
          <w:i/>
          <w:sz w:val="28"/>
          <w:szCs w:val="28"/>
        </w:rPr>
        <w:t>∙0,8∙0,97∙</w:t>
      </w:r>
      <w:r>
        <w:rPr>
          <w:rFonts w:ascii="GOST type B" w:hAnsi="GOST type B"/>
          <w:bCs/>
          <w:i/>
          <w:sz w:val="28"/>
          <w:szCs w:val="28"/>
        </w:rPr>
        <w:t>21</w:t>
      </w:r>
      <w:r w:rsidRPr="00A551FD">
        <w:rPr>
          <w:rFonts w:ascii="GOST type B" w:hAnsi="GOST type B"/>
          <w:bCs/>
          <w:i/>
          <w:sz w:val="28"/>
          <w:szCs w:val="28"/>
        </w:rPr>
        <w:t>0=</w:t>
      </w:r>
      <w:r>
        <w:rPr>
          <w:rFonts w:ascii="GOST type B" w:hAnsi="GOST type B"/>
          <w:bCs/>
          <w:i/>
          <w:sz w:val="28"/>
          <w:szCs w:val="28"/>
        </w:rPr>
        <w:t>5549521</w:t>
      </w:r>
      <w:r w:rsidRPr="00A551FD">
        <w:rPr>
          <w:rFonts w:ascii="GOST type B" w:hAnsi="GOST type B"/>
          <w:bCs/>
          <w:i/>
          <w:sz w:val="28"/>
          <w:szCs w:val="28"/>
        </w:rPr>
        <w:t xml:space="preserve"> </w:t>
      </w:r>
      <w:r>
        <w:rPr>
          <w:rFonts w:ascii="GOST type B" w:hAnsi="GOST type B"/>
          <w:bCs/>
          <w:i/>
          <w:sz w:val="28"/>
          <w:szCs w:val="28"/>
        </w:rPr>
        <w:t>пасс</w:t>
      </w:r>
      <w:r w:rsidRPr="00A551FD">
        <w:rPr>
          <w:rFonts w:ascii="GOST type B" w:hAnsi="GOST type B"/>
          <w:bCs/>
          <w:i/>
          <w:sz w:val="28"/>
          <w:szCs w:val="28"/>
        </w:rPr>
        <w:t xml:space="preserve"> </w:t>
      </w:r>
      <w:r>
        <w:rPr>
          <w:rFonts w:ascii="GOST type B" w:hAnsi="GOST type B"/>
          <w:bCs/>
          <w:i/>
          <w:sz w:val="28"/>
          <w:szCs w:val="28"/>
        </w:rPr>
        <w:t>км</w:t>
      </w:r>
      <w:r w:rsidRPr="00A551FD">
        <w:rPr>
          <w:rFonts w:ascii="GOST type B" w:hAnsi="GOST type B"/>
          <w:bCs/>
          <w:i/>
          <w:sz w:val="28"/>
          <w:szCs w:val="28"/>
        </w:rPr>
        <w:t>/</w:t>
      </w:r>
      <w:r>
        <w:rPr>
          <w:rFonts w:ascii="GOST type B" w:hAnsi="GOST type B"/>
          <w:bCs/>
          <w:i/>
          <w:sz w:val="28"/>
          <w:szCs w:val="28"/>
        </w:rPr>
        <w:t>год.</w:t>
      </w:r>
    </w:p>
    <w:p w:rsidR="00A551FD" w:rsidRPr="00A551FD" w:rsidRDefault="00A551FD" w:rsidP="00A551FD">
      <w:pPr>
        <w:ind w:firstLine="567"/>
        <w:rPr>
          <w:rFonts w:ascii="GOST type B" w:hAnsi="GOST type B"/>
          <w:bCs/>
          <w:i/>
          <w:sz w:val="28"/>
          <w:szCs w:val="28"/>
        </w:rPr>
      </w:pPr>
      <w:r>
        <w:rPr>
          <w:rFonts w:ascii="GOST type B" w:hAnsi="GOST type B"/>
          <w:i/>
          <w:sz w:val="28"/>
          <w:szCs w:val="28"/>
        </w:rPr>
        <w:t>Для</w:t>
      </w:r>
      <w:r w:rsidRPr="00A551FD">
        <w:rPr>
          <w:rFonts w:ascii="GOST type B" w:hAnsi="GOST type B"/>
          <w:i/>
          <w:sz w:val="28"/>
          <w:szCs w:val="28"/>
        </w:rPr>
        <w:t xml:space="preserve"> </w:t>
      </w:r>
      <w:r>
        <w:rPr>
          <w:rFonts w:ascii="GOST type B" w:hAnsi="GOST type B"/>
          <w:bCs/>
          <w:i/>
          <w:sz w:val="28"/>
          <w:szCs w:val="28"/>
        </w:rPr>
        <w:t>МАЗ-107</w:t>
      </w:r>
      <w:r>
        <w:rPr>
          <w:rFonts w:ascii="GOST type B" w:hAnsi="GOST type B"/>
          <w:bCs/>
          <w:i/>
          <w:sz w:val="28"/>
          <w:szCs w:val="28"/>
        </w:rPr>
        <w:tab/>
      </w:r>
      <w:r w:rsidRPr="00A551FD">
        <w:rPr>
          <w:rFonts w:ascii="GOST type B" w:hAnsi="GOST type B"/>
          <w:bCs/>
          <w:i/>
          <w:sz w:val="28"/>
          <w:szCs w:val="28"/>
        </w:rPr>
        <w:t xml:space="preserve"> </w:t>
      </w:r>
      <w:r>
        <w:rPr>
          <w:rFonts w:ascii="GOST type B" w:hAnsi="GOST type B"/>
          <w:bCs/>
          <w:i/>
          <w:sz w:val="28"/>
          <w:szCs w:val="28"/>
        </w:rPr>
        <w:tab/>
      </w:r>
      <w:r>
        <w:rPr>
          <w:rFonts w:ascii="GOST type B" w:hAnsi="GOST type B"/>
          <w:bCs/>
          <w:i/>
          <w:sz w:val="28"/>
          <w:szCs w:val="28"/>
        </w:rPr>
        <w:tab/>
      </w:r>
      <w:r>
        <w:rPr>
          <w:rFonts w:ascii="GOST type B" w:hAnsi="GOST type B"/>
          <w:bCs/>
          <w:i/>
          <w:sz w:val="28"/>
          <w:szCs w:val="28"/>
          <w:lang w:val="en-US"/>
        </w:rPr>
        <w:t>W</w:t>
      </w:r>
      <w:r>
        <w:rPr>
          <w:rFonts w:ascii="GOST type B" w:hAnsi="GOST type B"/>
          <w:bCs/>
          <w:i/>
          <w:sz w:val="28"/>
          <w:szCs w:val="28"/>
          <w:vertAlign w:val="subscript"/>
        </w:rPr>
        <w:t>3</w:t>
      </w:r>
      <w:r w:rsidRPr="00A551FD">
        <w:rPr>
          <w:rFonts w:ascii="GOST type B" w:hAnsi="GOST type B"/>
          <w:bCs/>
          <w:i/>
          <w:sz w:val="28"/>
          <w:szCs w:val="28"/>
          <w:vertAlign w:val="subscript"/>
        </w:rPr>
        <w:t>,</w:t>
      </w:r>
      <w:r>
        <w:rPr>
          <w:rFonts w:ascii="GOST type B" w:hAnsi="GOST type B"/>
          <w:bCs/>
          <w:i/>
          <w:sz w:val="28"/>
          <w:szCs w:val="28"/>
          <w:vertAlign w:val="subscript"/>
        </w:rPr>
        <w:t>год</w:t>
      </w:r>
      <w:r w:rsidRPr="00A551FD">
        <w:rPr>
          <w:rFonts w:ascii="GOST type B" w:hAnsi="GOST type B"/>
          <w:bCs/>
          <w:i/>
          <w:sz w:val="28"/>
          <w:szCs w:val="28"/>
        </w:rPr>
        <w:t>=365∙0,839∙1</w:t>
      </w:r>
      <w:r>
        <w:rPr>
          <w:rFonts w:ascii="GOST type B" w:hAnsi="GOST type B"/>
          <w:bCs/>
          <w:i/>
          <w:sz w:val="28"/>
          <w:szCs w:val="28"/>
        </w:rPr>
        <w:t>45</w:t>
      </w:r>
      <w:r w:rsidRPr="00A551FD">
        <w:rPr>
          <w:rFonts w:ascii="GOST type B" w:hAnsi="GOST type B"/>
          <w:bCs/>
          <w:i/>
          <w:sz w:val="28"/>
          <w:szCs w:val="28"/>
        </w:rPr>
        <w:t>∙0,8∙0,97∙2</w:t>
      </w:r>
      <w:r>
        <w:rPr>
          <w:rFonts w:ascii="GOST type B" w:hAnsi="GOST type B"/>
          <w:bCs/>
          <w:i/>
          <w:sz w:val="28"/>
          <w:szCs w:val="28"/>
        </w:rPr>
        <w:t>5</w:t>
      </w:r>
      <w:r w:rsidRPr="00A551FD">
        <w:rPr>
          <w:rFonts w:ascii="GOST type B" w:hAnsi="GOST type B"/>
          <w:bCs/>
          <w:i/>
          <w:sz w:val="28"/>
          <w:szCs w:val="28"/>
        </w:rPr>
        <w:t>0=</w:t>
      </w:r>
      <w:r>
        <w:rPr>
          <w:rFonts w:ascii="GOST type B" w:hAnsi="GOST type B"/>
          <w:bCs/>
          <w:i/>
          <w:sz w:val="28"/>
          <w:szCs w:val="28"/>
        </w:rPr>
        <w:t>8614390</w:t>
      </w:r>
      <w:r w:rsidRPr="00A551FD">
        <w:rPr>
          <w:rFonts w:ascii="GOST type B" w:hAnsi="GOST type B"/>
          <w:bCs/>
          <w:i/>
          <w:sz w:val="28"/>
          <w:szCs w:val="28"/>
        </w:rPr>
        <w:t xml:space="preserve"> </w:t>
      </w:r>
      <w:r>
        <w:rPr>
          <w:rFonts w:ascii="GOST type B" w:hAnsi="GOST type B"/>
          <w:bCs/>
          <w:i/>
          <w:sz w:val="28"/>
          <w:szCs w:val="28"/>
        </w:rPr>
        <w:t>пасс</w:t>
      </w:r>
      <w:r w:rsidRPr="00A551FD">
        <w:rPr>
          <w:rFonts w:ascii="GOST type B" w:hAnsi="GOST type B"/>
          <w:bCs/>
          <w:i/>
          <w:sz w:val="28"/>
          <w:szCs w:val="28"/>
        </w:rPr>
        <w:t xml:space="preserve"> </w:t>
      </w:r>
      <w:r>
        <w:rPr>
          <w:rFonts w:ascii="GOST type B" w:hAnsi="GOST type B"/>
          <w:bCs/>
          <w:i/>
          <w:sz w:val="28"/>
          <w:szCs w:val="28"/>
        </w:rPr>
        <w:t>км</w:t>
      </w:r>
      <w:r w:rsidRPr="00A551FD">
        <w:rPr>
          <w:rFonts w:ascii="GOST type B" w:hAnsi="GOST type B"/>
          <w:bCs/>
          <w:i/>
          <w:sz w:val="28"/>
          <w:szCs w:val="28"/>
        </w:rPr>
        <w:t>/</w:t>
      </w:r>
      <w:r>
        <w:rPr>
          <w:rFonts w:ascii="GOST type B" w:hAnsi="GOST type B"/>
          <w:bCs/>
          <w:i/>
          <w:sz w:val="28"/>
          <w:szCs w:val="28"/>
        </w:rPr>
        <w:t>год.</w:t>
      </w:r>
    </w:p>
    <w:p w:rsidR="00E14106" w:rsidRPr="00A551FD" w:rsidRDefault="00E14106" w:rsidP="00E14106">
      <w:pPr>
        <w:ind w:firstLine="708"/>
        <w:rPr>
          <w:rFonts w:ascii="GOST type B" w:hAnsi="GOST type B"/>
          <w:i/>
          <w:sz w:val="28"/>
          <w:szCs w:val="28"/>
        </w:rPr>
      </w:pPr>
      <w:r w:rsidRPr="00A551FD">
        <w:rPr>
          <w:rFonts w:ascii="GOST type B" w:hAnsi="GOST type B"/>
          <w:i/>
          <w:sz w:val="28"/>
          <w:szCs w:val="28"/>
        </w:rPr>
        <w:t>Определяем годовой пассажирооборот для каждой модели ПС:</w:t>
      </w:r>
    </w:p>
    <w:p w:rsidR="00E14106" w:rsidRPr="00A551FD" w:rsidRDefault="00A551FD" w:rsidP="00E14106">
      <w:pPr>
        <w:jc w:val="right"/>
        <w:rPr>
          <w:rFonts w:ascii="GOST type B" w:hAnsi="GOST type B"/>
          <w:i/>
          <w:sz w:val="28"/>
          <w:szCs w:val="28"/>
        </w:rPr>
      </w:pPr>
      <w:r w:rsidRPr="00A551FD">
        <w:rPr>
          <w:rFonts w:ascii="GOST type B" w:hAnsi="GOST type B"/>
          <w:i/>
          <w:position w:val="-12"/>
          <w:sz w:val="28"/>
          <w:szCs w:val="28"/>
        </w:rPr>
        <w:object w:dxaOrig="1900" w:dyaOrig="400">
          <v:shape id="_x0000_i1034" type="#_x0000_t75" style="width:109.05pt;height:23.05pt" o:ole="">
            <v:imagedata r:id="rId38" o:title=""/>
          </v:shape>
          <o:OLEObject Type="Embed" ProgID="Equation.3" ShapeID="_x0000_i1034" DrawAspect="Content" ObjectID="_1332515198" r:id="rId39"/>
        </w:object>
      </w:r>
      <w:r w:rsidR="00E14106" w:rsidRPr="00A551FD">
        <w:rPr>
          <w:rFonts w:ascii="GOST type B" w:hAnsi="GOST type B"/>
          <w:i/>
          <w:sz w:val="28"/>
          <w:szCs w:val="28"/>
        </w:rPr>
        <w:t>,</w:t>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t>(1.</w:t>
      </w:r>
      <w:r w:rsidRPr="00A551FD">
        <w:rPr>
          <w:rFonts w:ascii="GOST type B" w:hAnsi="GOST type B"/>
          <w:i/>
          <w:sz w:val="28"/>
          <w:szCs w:val="28"/>
        </w:rPr>
        <w:t>6</w:t>
      </w:r>
      <w:r w:rsidR="00E14106" w:rsidRPr="00A551FD">
        <w:rPr>
          <w:rFonts w:ascii="GOST type B" w:hAnsi="GOST type B"/>
          <w:i/>
          <w:sz w:val="28"/>
          <w:szCs w:val="28"/>
        </w:rPr>
        <w:t>)</w:t>
      </w:r>
    </w:p>
    <w:p w:rsidR="00E14106" w:rsidRPr="00A551FD" w:rsidRDefault="00E14106" w:rsidP="00E14106">
      <w:pPr>
        <w:jc w:val="both"/>
        <w:rPr>
          <w:rFonts w:ascii="GOST type B" w:hAnsi="GOST type B"/>
          <w:i/>
          <w:sz w:val="28"/>
          <w:szCs w:val="28"/>
        </w:rPr>
      </w:pPr>
      <w:r w:rsidRPr="00A551FD">
        <w:rPr>
          <w:rFonts w:ascii="GOST type B" w:hAnsi="GOST type B"/>
          <w:i/>
          <w:sz w:val="28"/>
          <w:szCs w:val="28"/>
        </w:rPr>
        <w:t xml:space="preserve">где </w:t>
      </w:r>
      <w:r w:rsidR="00A551FD">
        <w:rPr>
          <w:rFonts w:ascii="GOST type B" w:hAnsi="GOST type B"/>
          <w:i/>
          <w:sz w:val="28"/>
          <w:szCs w:val="28"/>
        </w:rPr>
        <w:t>А</w:t>
      </w:r>
      <w:r w:rsidR="00A551FD">
        <w:rPr>
          <w:rFonts w:ascii="GOST type B" w:hAnsi="GOST type B"/>
          <w:i/>
          <w:sz w:val="28"/>
          <w:szCs w:val="28"/>
          <w:vertAlign w:val="subscript"/>
          <w:lang w:val="en-US"/>
        </w:rPr>
        <w:t>i</w:t>
      </w:r>
      <w:r w:rsidR="00A551FD">
        <w:rPr>
          <w:rFonts w:ascii="GOST type B" w:hAnsi="GOST type B"/>
          <w:i/>
          <w:sz w:val="28"/>
          <w:szCs w:val="28"/>
          <w:vertAlign w:val="subscript"/>
        </w:rPr>
        <w:t xml:space="preserve">,И </w:t>
      </w:r>
      <w:r w:rsidRPr="00A551FD">
        <w:rPr>
          <w:rFonts w:ascii="Arial Narrow" w:hAnsi="Arial Narrow"/>
          <w:i/>
          <w:sz w:val="28"/>
          <w:szCs w:val="28"/>
        </w:rPr>
        <w:t>–</w:t>
      </w:r>
      <w:r w:rsidRPr="00A551FD">
        <w:rPr>
          <w:rFonts w:ascii="GOST type B" w:hAnsi="GOST type B"/>
          <w:i/>
          <w:sz w:val="28"/>
          <w:szCs w:val="28"/>
        </w:rPr>
        <w:t xml:space="preserve"> списочное количество ПС </w:t>
      </w:r>
      <w:r w:rsidRPr="00A551FD">
        <w:rPr>
          <w:rFonts w:ascii="GOST type B" w:hAnsi="GOST type B"/>
          <w:i/>
          <w:sz w:val="28"/>
          <w:szCs w:val="28"/>
          <w:lang w:val="en-US"/>
        </w:rPr>
        <w:t>i</w:t>
      </w:r>
      <w:r w:rsidRPr="00A551FD">
        <w:rPr>
          <w:rFonts w:ascii="GOST type B" w:hAnsi="GOST type B"/>
          <w:i/>
          <w:sz w:val="28"/>
          <w:szCs w:val="28"/>
        </w:rPr>
        <w:t>-й модели.</w:t>
      </w:r>
    </w:p>
    <w:p w:rsidR="00E14106" w:rsidRPr="00A551FD" w:rsidRDefault="00A551FD" w:rsidP="00A551FD">
      <w:pPr>
        <w:ind w:firstLine="567"/>
        <w:jc w:val="both"/>
        <w:rPr>
          <w:rFonts w:ascii="GOST type B" w:hAnsi="GOST type B"/>
          <w:bCs/>
          <w:i/>
          <w:sz w:val="28"/>
          <w:szCs w:val="28"/>
          <w:lang w:val="en-US"/>
        </w:rPr>
      </w:pPr>
      <w:r>
        <w:rPr>
          <w:rFonts w:ascii="GOST type B" w:hAnsi="GOST type B"/>
          <w:i/>
          <w:sz w:val="28"/>
          <w:szCs w:val="28"/>
        </w:rPr>
        <w:t>Для</w:t>
      </w:r>
      <w:r w:rsidRPr="00A551FD">
        <w:rPr>
          <w:rFonts w:ascii="GOST type B" w:hAnsi="GOST type B"/>
          <w:i/>
          <w:sz w:val="28"/>
          <w:szCs w:val="28"/>
          <w:lang w:val="en-US"/>
        </w:rPr>
        <w:t xml:space="preserve"> </w:t>
      </w:r>
      <w:r w:rsidRPr="00AE4940">
        <w:rPr>
          <w:rFonts w:ascii="GOST type B" w:hAnsi="GOST type B"/>
          <w:bCs/>
          <w:i/>
          <w:sz w:val="28"/>
          <w:szCs w:val="28"/>
          <w:lang w:val="en-US"/>
        </w:rPr>
        <w:t>Ford</w:t>
      </w:r>
      <w:r w:rsidRPr="00A551FD">
        <w:rPr>
          <w:rFonts w:ascii="GOST type B" w:hAnsi="GOST type B"/>
          <w:bCs/>
          <w:i/>
          <w:sz w:val="28"/>
          <w:szCs w:val="28"/>
          <w:lang w:val="en-US"/>
        </w:rPr>
        <w:t xml:space="preserve"> </w:t>
      </w:r>
      <w:r w:rsidRPr="00AE4940">
        <w:rPr>
          <w:rFonts w:ascii="GOST type B" w:hAnsi="GOST type B"/>
          <w:bCs/>
          <w:i/>
          <w:sz w:val="28"/>
          <w:szCs w:val="28"/>
          <w:lang w:val="en-US"/>
        </w:rPr>
        <w:t>Transit</w:t>
      </w:r>
      <w:r w:rsidRPr="00A551FD">
        <w:rPr>
          <w:rFonts w:ascii="GOST type B" w:hAnsi="GOST type B"/>
          <w:bCs/>
          <w:i/>
          <w:sz w:val="28"/>
          <w:szCs w:val="28"/>
          <w:lang w:val="en-US"/>
        </w:rPr>
        <w:t xml:space="preserve"> </w:t>
      </w:r>
      <w:r w:rsidRPr="00AE4940">
        <w:rPr>
          <w:rFonts w:ascii="GOST type B" w:hAnsi="GOST type B"/>
          <w:bCs/>
          <w:i/>
          <w:sz w:val="28"/>
          <w:szCs w:val="28"/>
          <w:lang w:val="en-US"/>
        </w:rPr>
        <w:t>Bus</w:t>
      </w:r>
      <w:r w:rsidRPr="00A551FD">
        <w:rPr>
          <w:rFonts w:ascii="GOST type B" w:hAnsi="GOST type B"/>
          <w:bCs/>
          <w:i/>
          <w:sz w:val="28"/>
          <w:szCs w:val="28"/>
          <w:lang w:val="en-US"/>
        </w:rPr>
        <w:t xml:space="preserve"> </w:t>
      </w:r>
      <w:r w:rsidRPr="00A551FD">
        <w:rPr>
          <w:rFonts w:ascii="GOST type B" w:hAnsi="GOST type B"/>
          <w:bCs/>
          <w:i/>
          <w:sz w:val="28"/>
          <w:szCs w:val="28"/>
          <w:lang w:val="en-US"/>
        </w:rPr>
        <w:tab/>
      </w:r>
      <w:r w:rsidRPr="00A551FD">
        <w:rPr>
          <w:rFonts w:ascii="GOST type B" w:hAnsi="GOST type B"/>
          <w:bCs/>
          <w:i/>
          <w:position w:val="-12"/>
          <w:sz w:val="28"/>
          <w:szCs w:val="28"/>
        </w:rPr>
        <w:object w:dxaOrig="3820" w:dyaOrig="400">
          <v:shape id="_x0000_i1038" type="#_x0000_t75" style="width:199.9pt;height:20.95pt" o:ole="">
            <v:imagedata r:id="rId40" o:title=""/>
          </v:shape>
          <o:OLEObject Type="Embed" ProgID="Equation.3" ShapeID="_x0000_i1038" DrawAspect="Content" ObjectID="_1332515199" r:id="rId41"/>
        </w:object>
      </w:r>
      <w:r w:rsidRPr="00A551FD">
        <w:rPr>
          <w:rFonts w:ascii="GOST type B" w:hAnsi="GOST type B"/>
          <w:bCs/>
          <w:i/>
          <w:sz w:val="28"/>
          <w:szCs w:val="28"/>
          <w:lang w:val="en-US"/>
        </w:rPr>
        <w:t xml:space="preserve"> </w:t>
      </w:r>
      <w:r>
        <w:rPr>
          <w:rFonts w:ascii="GOST type B" w:hAnsi="GOST type B"/>
          <w:bCs/>
          <w:i/>
          <w:sz w:val="28"/>
          <w:szCs w:val="28"/>
        </w:rPr>
        <w:t>пасс</w:t>
      </w:r>
      <w:r w:rsidRPr="00A551FD">
        <w:rPr>
          <w:rFonts w:ascii="GOST type B" w:hAnsi="GOST type B"/>
          <w:bCs/>
          <w:i/>
          <w:sz w:val="28"/>
          <w:szCs w:val="28"/>
          <w:lang w:val="en-US"/>
        </w:rPr>
        <w:t xml:space="preserve"> </w:t>
      </w:r>
      <w:r>
        <w:rPr>
          <w:rFonts w:ascii="GOST type B" w:hAnsi="GOST type B"/>
          <w:bCs/>
          <w:i/>
          <w:sz w:val="28"/>
          <w:szCs w:val="28"/>
        </w:rPr>
        <w:t>км</w:t>
      </w:r>
      <w:r w:rsidRPr="00A551FD">
        <w:rPr>
          <w:rFonts w:ascii="GOST type B" w:hAnsi="GOST type B"/>
          <w:bCs/>
          <w:i/>
          <w:sz w:val="28"/>
          <w:szCs w:val="28"/>
          <w:lang w:val="en-US"/>
        </w:rPr>
        <w:t>/</w:t>
      </w:r>
      <w:r>
        <w:rPr>
          <w:rFonts w:ascii="GOST type B" w:hAnsi="GOST type B"/>
          <w:bCs/>
          <w:i/>
          <w:sz w:val="28"/>
          <w:szCs w:val="28"/>
        </w:rPr>
        <w:t>год</w:t>
      </w:r>
      <w:r w:rsidRPr="00A551FD">
        <w:rPr>
          <w:rFonts w:ascii="GOST type B" w:hAnsi="GOST type B"/>
          <w:bCs/>
          <w:i/>
          <w:sz w:val="28"/>
          <w:szCs w:val="28"/>
          <w:lang w:val="en-US"/>
        </w:rPr>
        <w:t>.</w:t>
      </w:r>
    </w:p>
    <w:p w:rsidR="00A551FD" w:rsidRPr="00A551FD" w:rsidRDefault="00A551FD" w:rsidP="00A551FD">
      <w:pPr>
        <w:ind w:firstLine="567"/>
        <w:jc w:val="both"/>
        <w:rPr>
          <w:rFonts w:ascii="GOST type B" w:hAnsi="GOST type B"/>
          <w:bCs/>
          <w:i/>
          <w:sz w:val="28"/>
          <w:szCs w:val="28"/>
        </w:rPr>
      </w:pPr>
      <w:r>
        <w:rPr>
          <w:rFonts w:ascii="GOST type B" w:hAnsi="GOST type B"/>
          <w:i/>
          <w:sz w:val="28"/>
          <w:szCs w:val="28"/>
        </w:rPr>
        <w:lastRenderedPageBreak/>
        <w:t>Для</w:t>
      </w:r>
      <w:r w:rsidRPr="00A551FD">
        <w:rPr>
          <w:rFonts w:ascii="GOST type B" w:hAnsi="GOST type B"/>
          <w:i/>
          <w:sz w:val="28"/>
          <w:szCs w:val="28"/>
        </w:rPr>
        <w:t xml:space="preserve"> </w:t>
      </w:r>
      <w:r>
        <w:rPr>
          <w:rFonts w:ascii="GOST type B" w:hAnsi="GOST type B"/>
          <w:bCs/>
          <w:i/>
          <w:sz w:val="28"/>
          <w:szCs w:val="28"/>
        </w:rPr>
        <w:t>МАЗ-103</w:t>
      </w:r>
      <w:r>
        <w:rPr>
          <w:rFonts w:ascii="GOST type B" w:hAnsi="GOST type B"/>
          <w:bCs/>
          <w:i/>
          <w:sz w:val="28"/>
          <w:szCs w:val="28"/>
        </w:rPr>
        <w:tab/>
        <w:t xml:space="preserve"> </w:t>
      </w:r>
      <w:r>
        <w:rPr>
          <w:rFonts w:ascii="GOST type B" w:hAnsi="GOST type B"/>
          <w:bCs/>
          <w:i/>
          <w:sz w:val="28"/>
          <w:szCs w:val="28"/>
        </w:rPr>
        <w:tab/>
      </w:r>
      <w:r w:rsidRPr="00A551FD">
        <w:rPr>
          <w:rFonts w:ascii="GOST type B" w:hAnsi="GOST type B"/>
          <w:bCs/>
          <w:i/>
          <w:position w:val="-12"/>
          <w:sz w:val="28"/>
          <w:szCs w:val="28"/>
        </w:rPr>
        <w:object w:dxaOrig="4040" w:dyaOrig="400">
          <v:shape id="_x0000_i1036" type="#_x0000_t75" style="width:202pt;height:20.25pt" o:ole="">
            <v:imagedata r:id="rId42" o:title=""/>
          </v:shape>
          <o:OLEObject Type="Embed" ProgID="Equation.3" ShapeID="_x0000_i1036" DrawAspect="Content" ObjectID="_1332515200" r:id="rId43"/>
        </w:object>
      </w:r>
      <w:r w:rsidRPr="00A551FD">
        <w:rPr>
          <w:rFonts w:ascii="GOST type B" w:hAnsi="GOST type B"/>
          <w:bCs/>
          <w:i/>
          <w:sz w:val="28"/>
          <w:szCs w:val="28"/>
        </w:rPr>
        <w:t xml:space="preserve"> </w:t>
      </w:r>
      <w:r>
        <w:rPr>
          <w:rFonts w:ascii="GOST type B" w:hAnsi="GOST type B"/>
          <w:bCs/>
          <w:i/>
          <w:sz w:val="28"/>
          <w:szCs w:val="28"/>
        </w:rPr>
        <w:t>пасс</w:t>
      </w:r>
      <w:r w:rsidRPr="00A551FD">
        <w:rPr>
          <w:rFonts w:ascii="GOST type B" w:hAnsi="GOST type B"/>
          <w:bCs/>
          <w:i/>
          <w:sz w:val="28"/>
          <w:szCs w:val="28"/>
        </w:rPr>
        <w:t xml:space="preserve"> </w:t>
      </w:r>
      <w:r>
        <w:rPr>
          <w:rFonts w:ascii="GOST type B" w:hAnsi="GOST type B"/>
          <w:bCs/>
          <w:i/>
          <w:sz w:val="28"/>
          <w:szCs w:val="28"/>
        </w:rPr>
        <w:t>км</w:t>
      </w:r>
      <w:r w:rsidRPr="00A551FD">
        <w:rPr>
          <w:rFonts w:ascii="GOST type B" w:hAnsi="GOST type B"/>
          <w:bCs/>
          <w:i/>
          <w:sz w:val="28"/>
          <w:szCs w:val="28"/>
        </w:rPr>
        <w:t>/</w:t>
      </w:r>
      <w:r>
        <w:rPr>
          <w:rFonts w:ascii="GOST type B" w:hAnsi="GOST type B"/>
          <w:bCs/>
          <w:i/>
          <w:sz w:val="28"/>
          <w:szCs w:val="28"/>
        </w:rPr>
        <w:t>год</w:t>
      </w:r>
      <w:r w:rsidRPr="00A551FD">
        <w:rPr>
          <w:rFonts w:ascii="GOST type B" w:hAnsi="GOST type B"/>
          <w:bCs/>
          <w:i/>
          <w:sz w:val="28"/>
          <w:szCs w:val="28"/>
        </w:rPr>
        <w:t>.</w:t>
      </w:r>
    </w:p>
    <w:p w:rsidR="00A551FD" w:rsidRPr="00A551FD" w:rsidRDefault="00A551FD" w:rsidP="00A551FD">
      <w:pPr>
        <w:ind w:firstLine="567"/>
        <w:jc w:val="both"/>
        <w:rPr>
          <w:rFonts w:ascii="Arial Narrow" w:hAnsi="Arial Narrow"/>
          <w:i/>
        </w:rPr>
      </w:pPr>
      <w:r>
        <w:rPr>
          <w:rFonts w:ascii="GOST type B" w:hAnsi="GOST type B"/>
          <w:i/>
          <w:sz w:val="28"/>
          <w:szCs w:val="28"/>
        </w:rPr>
        <w:t>Для</w:t>
      </w:r>
      <w:r w:rsidRPr="00A551FD">
        <w:rPr>
          <w:rFonts w:ascii="GOST type B" w:hAnsi="GOST type B"/>
          <w:i/>
          <w:sz w:val="28"/>
          <w:szCs w:val="28"/>
        </w:rPr>
        <w:t xml:space="preserve"> </w:t>
      </w:r>
      <w:r>
        <w:rPr>
          <w:rFonts w:ascii="GOST type B" w:hAnsi="GOST type B"/>
          <w:bCs/>
          <w:i/>
          <w:sz w:val="28"/>
          <w:szCs w:val="28"/>
        </w:rPr>
        <w:t>МАЗ-107</w:t>
      </w:r>
      <w:r>
        <w:rPr>
          <w:rFonts w:ascii="GOST type B" w:hAnsi="GOST type B"/>
          <w:bCs/>
          <w:i/>
          <w:sz w:val="28"/>
          <w:szCs w:val="28"/>
        </w:rPr>
        <w:tab/>
        <w:t xml:space="preserve"> </w:t>
      </w:r>
      <w:r>
        <w:rPr>
          <w:rFonts w:ascii="GOST type B" w:hAnsi="GOST type B"/>
          <w:bCs/>
          <w:i/>
          <w:sz w:val="28"/>
          <w:szCs w:val="28"/>
        </w:rPr>
        <w:tab/>
      </w:r>
      <w:r w:rsidRPr="00A551FD">
        <w:rPr>
          <w:rFonts w:ascii="GOST type B" w:hAnsi="GOST type B"/>
          <w:bCs/>
          <w:i/>
          <w:position w:val="-12"/>
          <w:sz w:val="28"/>
          <w:szCs w:val="28"/>
        </w:rPr>
        <w:object w:dxaOrig="4020" w:dyaOrig="400">
          <v:shape id="_x0000_i1037" type="#_x0000_t75" style="width:201.3pt;height:20.25pt" o:ole="">
            <v:imagedata r:id="rId44" o:title=""/>
          </v:shape>
          <o:OLEObject Type="Embed" ProgID="Equation.3" ShapeID="_x0000_i1037" DrawAspect="Content" ObjectID="_1332515201" r:id="rId45"/>
        </w:object>
      </w:r>
      <w:r w:rsidRPr="00A551FD">
        <w:rPr>
          <w:rFonts w:ascii="GOST type B" w:hAnsi="GOST type B"/>
          <w:bCs/>
          <w:i/>
          <w:sz w:val="28"/>
          <w:szCs w:val="28"/>
        </w:rPr>
        <w:t xml:space="preserve"> </w:t>
      </w:r>
      <w:r>
        <w:rPr>
          <w:rFonts w:ascii="GOST type B" w:hAnsi="GOST type B"/>
          <w:bCs/>
          <w:i/>
          <w:sz w:val="28"/>
          <w:szCs w:val="28"/>
        </w:rPr>
        <w:t>пасс</w:t>
      </w:r>
      <w:r w:rsidRPr="00A551FD">
        <w:rPr>
          <w:rFonts w:ascii="GOST type B" w:hAnsi="GOST type B"/>
          <w:bCs/>
          <w:i/>
          <w:sz w:val="28"/>
          <w:szCs w:val="28"/>
        </w:rPr>
        <w:t xml:space="preserve"> </w:t>
      </w:r>
      <w:r>
        <w:rPr>
          <w:rFonts w:ascii="GOST type B" w:hAnsi="GOST type B"/>
          <w:bCs/>
          <w:i/>
          <w:sz w:val="28"/>
          <w:szCs w:val="28"/>
        </w:rPr>
        <w:t>км</w:t>
      </w:r>
      <w:r w:rsidRPr="00A551FD">
        <w:rPr>
          <w:rFonts w:ascii="GOST type B" w:hAnsi="GOST type B"/>
          <w:bCs/>
          <w:i/>
          <w:sz w:val="28"/>
          <w:szCs w:val="28"/>
        </w:rPr>
        <w:t>/</w:t>
      </w:r>
      <w:r>
        <w:rPr>
          <w:rFonts w:ascii="GOST type B" w:hAnsi="GOST type B"/>
          <w:bCs/>
          <w:i/>
          <w:sz w:val="28"/>
          <w:szCs w:val="28"/>
        </w:rPr>
        <w:t>год</w:t>
      </w:r>
      <w:r w:rsidRPr="00A551FD">
        <w:rPr>
          <w:rFonts w:ascii="GOST type B" w:hAnsi="GOST type B"/>
          <w:bCs/>
          <w:i/>
          <w:sz w:val="28"/>
          <w:szCs w:val="28"/>
        </w:rPr>
        <w:t>.</w:t>
      </w:r>
    </w:p>
    <w:p w:rsidR="00E14106" w:rsidRPr="00A551FD" w:rsidRDefault="00E14106" w:rsidP="00E14106">
      <w:pPr>
        <w:ind w:firstLine="708"/>
        <w:rPr>
          <w:rFonts w:ascii="GOST type B" w:hAnsi="GOST type B"/>
          <w:i/>
          <w:sz w:val="28"/>
          <w:szCs w:val="28"/>
        </w:rPr>
      </w:pPr>
      <w:r w:rsidRPr="00A551FD">
        <w:rPr>
          <w:rFonts w:ascii="GOST type B" w:hAnsi="GOST type B"/>
          <w:i/>
          <w:sz w:val="28"/>
          <w:szCs w:val="28"/>
        </w:rPr>
        <w:t>Определяем годовой пассажирооборот за год всего АТП, для этого сумм</w:t>
      </w:r>
      <w:r w:rsidRPr="00A551FD">
        <w:rPr>
          <w:rFonts w:ascii="GOST type B" w:hAnsi="GOST type B"/>
          <w:i/>
          <w:sz w:val="28"/>
          <w:szCs w:val="28"/>
        </w:rPr>
        <w:t>и</w:t>
      </w:r>
      <w:r w:rsidRPr="00A551FD">
        <w:rPr>
          <w:rFonts w:ascii="GOST type B" w:hAnsi="GOST type B"/>
          <w:i/>
          <w:sz w:val="28"/>
          <w:szCs w:val="28"/>
        </w:rPr>
        <w:t>руем пассаж</w:t>
      </w:r>
      <w:r w:rsidRPr="00A551FD">
        <w:rPr>
          <w:rFonts w:ascii="GOST type B" w:hAnsi="GOST type B"/>
          <w:i/>
          <w:sz w:val="28"/>
          <w:szCs w:val="28"/>
        </w:rPr>
        <w:t>и</w:t>
      </w:r>
      <w:r w:rsidRPr="00A551FD">
        <w:rPr>
          <w:rFonts w:ascii="GOST type B" w:hAnsi="GOST type B"/>
          <w:i/>
          <w:sz w:val="28"/>
          <w:szCs w:val="28"/>
        </w:rPr>
        <w:t>рооборот за год по каждой модели ПС:</w:t>
      </w:r>
    </w:p>
    <w:p w:rsidR="00E14106" w:rsidRPr="00A551FD" w:rsidRDefault="00A551FD" w:rsidP="00E14106">
      <w:pPr>
        <w:jc w:val="right"/>
        <w:rPr>
          <w:rFonts w:ascii="GOST type B" w:hAnsi="GOST type B"/>
          <w:i/>
          <w:sz w:val="28"/>
          <w:szCs w:val="28"/>
        </w:rPr>
      </w:pPr>
      <w:r w:rsidRPr="00A551FD">
        <w:rPr>
          <w:rFonts w:ascii="GOST type B" w:hAnsi="GOST type B"/>
          <w:i/>
          <w:position w:val="-26"/>
          <w:sz w:val="28"/>
          <w:szCs w:val="28"/>
        </w:rPr>
        <w:object w:dxaOrig="1840" w:dyaOrig="680">
          <v:shape id="_x0000_i1035" type="#_x0000_t75" style="width:103.45pt;height:38.45pt" o:ole="">
            <v:imagedata r:id="rId46" o:title=""/>
          </v:shape>
          <o:OLEObject Type="Embed" ProgID="Equation.3" ShapeID="_x0000_i1035" DrawAspect="Content" ObjectID="_1332515202" r:id="rId47"/>
        </w:object>
      </w:r>
      <w:r w:rsidR="00E14106" w:rsidRPr="00A551FD">
        <w:rPr>
          <w:rFonts w:ascii="GOST type B" w:hAnsi="GOST type B"/>
          <w:i/>
          <w:sz w:val="28"/>
          <w:szCs w:val="28"/>
        </w:rPr>
        <w:t>,</w:t>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r>
      <w:r w:rsidR="00E14106" w:rsidRPr="00A551FD">
        <w:rPr>
          <w:rFonts w:ascii="GOST type B" w:hAnsi="GOST type B"/>
          <w:i/>
          <w:sz w:val="28"/>
          <w:szCs w:val="28"/>
        </w:rPr>
        <w:tab/>
        <w:t>(1.</w:t>
      </w:r>
      <w:r>
        <w:rPr>
          <w:rFonts w:ascii="GOST type B" w:hAnsi="GOST type B"/>
          <w:i/>
          <w:sz w:val="28"/>
          <w:szCs w:val="28"/>
        </w:rPr>
        <w:t>7</w:t>
      </w:r>
      <w:r w:rsidR="00E14106" w:rsidRPr="00A551FD">
        <w:rPr>
          <w:rFonts w:ascii="GOST type B" w:hAnsi="GOST type B"/>
          <w:i/>
          <w:sz w:val="28"/>
          <w:szCs w:val="28"/>
        </w:rPr>
        <w:t>)</w:t>
      </w:r>
    </w:p>
    <w:p w:rsidR="00E14106" w:rsidRDefault="00E14106" w:rsidP="00E14106">
      <w:pPr>
        <w:rPr>
          <w:rFonts w:ascii="GOST type B" w:hAnsi="GOST type B"/>
          <w:i/>
          <w:sz w:val="28"/>
          <w:szCs w:val="28"/>
          <w:lang w:val="en-US"/>
        </w:rPr>
      </w:pPr>
      <w:r w:rsidRPr="00A551FD">
        <w:rPr>
          <w:rFonts w:ascii="GOST type B" w:hAnsi="GOST type B"/>
          <w:i/>
          <w:sz w:val="28"/>
          <w:szCs w:val="28"/>
        </w:rPr>
        <w:t>где п=</w:t>
      </w:r>
      <w:r w:rsidR="00A551FD">
        <w:rPr>
          <w:rFonts w:ascii="GOST type B" w:hAnsi="GOST type B"/>
          <w:i/>
          <w:sz w:val="28"/>
          <w:szCs w:val="28"/>
        </w:rPr>
        <w:t>3</w:t>
      </w:r>
      <w:r w:rsidRPr="00A551FD">
        <w:rPr>
          <w:rFonts w:ascii="GOST type B" w:hAnsi="GOST type B"/>
          <w:i/>
          <w:sz w:val="28"/>
          <w:szCs w:val="28"/>
        </w:rPr>
        <w:t xml:space="preserve"> </w:t>
      </w:r>
      <w:r w:rsidRPr="00A551FD">
        <w:rPr>
          <w:rFonts w:ascii="Arial Narrow" w:hAnsi="Arial Narrow"/>
          <w:i/>
          <w:sz w:val="28"/>
          <w:szCs w:val="28"/>
        </w:rPr>
        <w:t>–</w:t>
      </w:r>
      <w:r w:rsidRPr="00A551FD">
        <w:rPr>
          <w:rFonts w:ascii="GOST type B" w:hAnsi="GOST type B"/>
          <w:i/>
          <w:sz w:val="28"/>
          <w:szCs w:val="28"/>
        </w:rPr>
        <w:t xml:space="preserve"> количество моделей ПС на АТП.</w:t>
      </w:r>
    </w:p>
    <w:p w:rsidR="00A551FD" w:rsidRPr="00A551FD" w:rsidRDefault="00A551FD" w:rsidP="00E14106">
      <w:pPr>
        <w:rPr>
          <w:rFonts w:ascii="GOST type B" w:hAnsi="GOST type B"/>
          <w:i/>
          <w:sz w:val="28"/>
          <w:szCs w:val="28"/>
        </w:rPr>
      </w:pPr>
      <w:r>
        <w:rPr>
          <w:rFonts w:ascii="GOST type B" w:hAnsi="GOST type B"/>
          <w:i/>
          <w:sz w:val="28"/>
          <w:szCs w:val="28"/>
          <w:lang w:val="en-US"/>
        </w:rPr>
        <w:t>W</w:t>
      </w:r>
      <w:r>
        <w:rPr>
          <w:rFonts w:ascii="GOST type B" w:hAnsi="GOST type B"/>
          <w:i/>
          <w:sz w:val="28"/>
          <w:szCs w:val="28"/>
          <w:vertAlign w:val="subscript"/>
        </w:rPr>
        <w:t>АТП</w:t>
      </w:r>
      <w:r>
        <w:rPr>
          <w:rFonts w:ascii="GOST type B" w:hAnsi="GOST type B"/>
          <w:i/>
          <w:sz w:val="28"/>
          <w:szCs w:val="28"/>
        </w:rPr>
        <w:t>=60835400+138738025+215359750=414933175</w:t>
      </w:r>
      <w:r w:rsidRPr="00A551FD">
        <w:rPr>
          <w:rFonts w:ascii="GOST type B" w:hAnsi="GOST type B"/>
          <w:bCs/>
          <w:i/>
          <w:sz w:val="28"/>
          <w:szCs w:val="28"/>
        </w:rPr>
        <w:t xml:space="preserve"> </w:t>
      </w:r>
      <w:r>
        <w:rPr>
          <w:rFonts w:ascii="GOST type B" w:hAnsi="GOST type B"/>
          <w:bCs/>
          <w:i/>
          <w:sz w:val="28"/>
          <w:szCs w:val="28"/>
        </w:rPr>
        <w:t>пасс</w:t>
      </w:r>
      <w:r w:rsidRPr="00A551FD">
        <w:rPr>
          <w:rFonts w:ascii="GOST type B" w:hAnsi="GOST type B"/>
          <w:bCs/>
          <w:i/>
          <w:sz w:val="28"/>
          <w:szCs w:val="28"/>
        </w:rPr>
        <w:t xml:space="preserve"> </w:t>
      </w:r>
      <w:r>
        <w:rPr>
          <w:rFonts w:ascii="GOST type B" w:hAnsi="GOST type B"/>
          <w:bCs/>
          <w:i/>
          <w:sz w:val="28"/>
          <w:szCs w:val="28"/>
        </w:rPr>
        <w:t>км</w:t>
      </w:r>
      <w:r w:rsidRPr="00A551FD">
        <w:rPr>
          <w:rFonts w:ascii="GOST type B" w:hAnsi="GOST type B"/>
          <w:bCs/>
          <w:i/>
          <w:sz w:val="28"/>
          <w:szCs w:val="28"/>
        </w:rPr>
        <w:t>/</w:t>
      </w:r>
      <w:r>
        <w:rPr>
          <w:rFonts w:ascii="GOST type B" w:hAnsi="GOST type B"/>
          <w:bCs/>
          <w:i/>
          <w:sz w:val="28"/>
          <w:szCs w:val="28"/>
        </w:rPr>
        <w:t>год</w:t>
      </w:r>
      <w:r w:rsidRPr="00A551FD">
        <w:rPr>
          <w:rFonts w:ascii="GOST type B" w:hAnsi="GOST type B"/>
          <w:bCs/>
          <w:i/>
          <w:sz w:val="28"/>
          <w:szCs w:val="28"/>
        </w:rPr>
        <w:t>.</w:t>
      </w:r>
    </w:p>
    <w:p w:rsidR="00E14106" w:rsidRDefault="00E14106" w:rsidP="00E14106">
      <w:pPr>
        <w:rPr>
          <w:rFonts w:ascii="GOST type B" w:hAnsi="GOST type B"/>
          <w:i/>
          <w:sz w:val="28"/>
          <w:szCs w:val="28"/>
        </w:rPr>
      </w:pPr>
      <w:r w:rsidRPr="00A551FD">
        <w:rPr>
          <w:rFonts w:ascii="GOST type B" w:hAnsi="GOST type B"/>
          <w:i/>
          <w:sz w:val="28"/>
          <w:szCs w:val="28"/>
        </w:rPr>
        <w:t>Определяем процентное распределение пассажирооборота по моделям:</w:t>
      </w:r>
    </w:p>
    <w:p w:rsidR="00A551FD" w:rsidRPr="00A551FD" w:rsidRDefault="00A551FD" w:rsidP="00E14106">
      <w:pPr>
        <w:rPr>
          <w:rFonts w:ascii="GOST type B" w:hAnsi="GOST type B"/>
          <w:i/>
          <w:position w:val="-30"/>
          <w:sz w:val="28"/>
          <w:szCs w:val="28"/>
          <w:lang w:val="en-US"/>
        </w:rPr>
      </w:pPr>
      <w:r>
        <w:rPr>
          <w:rFonts w:ascii="GOST type B" w:hAnsi="GOST type B"/>
          <w:i/>
          <w:sz w:val="28"/>
          <w:szCs w:val="28"/>
        </w:rPr>
        <w:t>Для</w:t>
      </w:r>
      <w:r w:rsidRPr="00A551FD">
        <w:rPr>
          <w:rFonts w:ascii="GOST type B" w:hAnsi="GOST type B"/>
          <w:i/>
          <w:sz w:val="28"/>
          <w:szCs w:val="28"/>
          <w:lang w:val="en-US"/>
        </w:rPr>
        <w:t xml:space="preserve"> </w:t>
      </w:r>
      <w:r w:rsidRPr="00AE4940">
        <w:rPr>
          <w:rFonts w:ascii="GOST type B" w:hAnsi="GOST type B"/>
          <w:bCs/>
          <w:i/>
          <w:sz w:val="28"/>
          <w:szCs w:val="28"/>
          <w:lang w:val="en-US"/>
        </w:rPr>
        <w:t>Ford</w:t>
      </w:r>
      <w:r w:rsidRPr="00A551FD">
        <w:rPr>
          <w:rFonts w:ascii="GOST type B" w:hAnsi="GOST type B"/>
          <w:bCs/>
          <w:i/>
          <w:sz w:val="28"/>
          <w:szCs w:val="28"/>
          <w:lang w:val="en-US"/>
        </w:rPr>
        <w:t xml:space="preserve"> </w:t>
      </w:r>
      <w:r w:rsidRPr="00AE4940">
        <w:rPr>
          <w:rFonts w:ascii="GOST type B" w:hAnsi="GOST type B"/>
          <w:bCs/>
          <w:i/>
          <w:sz w:val="28"/>
          <w:szCs w:val="28"/>
          <w:lang w:val="en-US"/>
        </w:rPr>
        <w:t>Transit</w:t>
      </w:r>
      <w:r w:rsidRPr="00A551FD">
        <w:rPr>
          <w:rFonts w:ascii="GOST type B" w:hAnsi="GOST type B"/>
          <w:bCs/>
          <w:i/>
          <w:sz w:val="28"/>
          <w:szCs w:val="28"/>
          <w:lang w:val="en-US"/>
        </w:rPr>
        <w:t xml:space="preserve"> </w:t>
      </w:r>
      <w:r w:rsidRPr="00AE4940">
        <w:rPr>
          <w:rFonts w:ascii="GOST type B" w:hAnsi="GOST type B"/>
          <w:bCs/>
          <w:i/>
          <w:sz w:val="28"/>
          <w:szCs w:val="28"/>
          <w:lang w:val="en-US"/>
        </w:rPr>
        <w:t>Bus</w:t>
      </w:r>
      <w:r w:rsidRPr="00A551FD">
        <w:rPr>
          <w:rFonts w:ascii="GOST type B" w:hAnsi="GOST type B"/>
          <w:bCs/>
          <w:i/>
          <w:sz w:val="28"/>
          <w:szCs w:val="28"/>
          <w:lang w:val="en-US"/>
        </w:rPr>
        <w:tab/>
      </w:r>
      <w:r w:rsidRPr="00A551FD">
        <w:rPr>
          <w:rFonts w:ascii="GOST type B" w:hAnsi="GOST type B"/>
          <w:i/>
          <w:position w:val="-30"/>
          <w:sz w:val="28"/>
          <w:szCs w:val="28"/>
          <w:lang w:val="en-US"/>
        </w:rPr>
        <w:t xml:space="preserve"> </w:t>
      </w:r>
      <w:r w:rsidRPr="00A551FD">
        <w:rPr>
          <w:rFonts w:ascii="GOST type B" w:hAnsi="GOST type B"/>
          <w:i/>
          <w:position w:val="-30"/>
          <w:sz w:val="28"/>
          <w:szCs w:val="28"/>
        </w:rPr>
        <w:object w:dxaOrig="4880" w:dyaOrig="760">
          <v:shape id="_x0000_i1039" type="#_x0000_t75" style="width:243.95pt;height:37.75pt" o:ole="">
            <v:imagedata r:id="rId48" o:title=""/>
          </v:shape>
          <o:OLEObject Type="Embed" ProgID="Equation.3" ShapeID="_x0000_i1039" DrawAspect="Content" ObjectID="_1332515203" r:id="rId49"/>
        </w:object>
      </w:r>
    </w:p>
    <w:p w:rsidR="00A551FD" w:rsidRDefault="00A551FD" w:rsidP="00E14106">
      <w:pPr>
        <w:rPr>
          <w:rFonts w:ascii="GOST type B" w:hAnsi="GOST type B"/>
          <w:i/>
          <w:position w:val="-30"/>
          <w:sz w:val="28"/>
          <w:szCs w:val="28"/>
        </w:rPr>
      </w:pPr>
      <w:r>
        <w:rPr>
          <w:rFonts w:ascii="GOST type B" w:hAnsi="GOST type B"/>
          <w:i/>
          <w:sz w:val="28"/>
          <w:szCs w:val="28"/>
        </w:rPr>
        <w:t>Для</w:t>
      </w:r>
      <w:r w:rsidRPr="00A551FD">
        <w:rPr>
          <w:rFonts w:ascii="GOST type B" w:hAnsi="GOST type B"/>
          <w:i/>
          <w:sz w:val="28"/>
          <w:szCs w:val="28"/>
          <w:lang w:val="en-US"/>
        </w:rPr>
        <w:t xml:space="preserve"> </w:t>
      </w:r>
      <w:r>
        <w:rPr>
          <w:rFonts w:ascii="GOST type B" w:hAnsi="GOST type B"/>
          <w:bCs/>
          <w:i/>
          <w:sz w:val="28"/>
          <w:szCs w:val="28"/>
        </w:rPr>
        <w:t>МАЗ</w:t>
      </w:r>
      <w:r w:rsidRPr="00A551FD">
        <w:rPr>
          <w:rFonts w:ascii="GOST type B" w:hAnsi="GOST type B"/>
          <w:bCs/>
          <w:i/>
          <w:sz w:val="28"/>
          <w:szCs w:val="28"/>
          <w:lang w:val="en-US"/>
        </w:rPr>
        <w:t>-103</w:t>
      </w:r>
      <w:r>
        <w:rPr>
          <w:rFonts w:ascii="GOST type B" w:hAnsi="GOST type B"/>
          <w:bCs/>
          <w:i/>
          <w:sz w:val="28"/>
          <w:szCs w:val="28"/>
        </w:rPr>
        <w:tab/>
      </w:r>
      <w:r w:rsidRPr="00A551FD">
        <w:rPr>
          <w:rFonts w:ascii="GOST type B" w:hAnsi="GOST type B"/>
          <w:bCs/>
          <w:i/>
          <w:sz w:val="28"/>
          <w:szCs w:val="28"/>
          <w:lang w:val="en-US"/>
        </w:rPr>
        <w:tab/>
      </w:r>
      <w:r w:rsidRPr="00A551FD">
        <w:rPr>
          <w:rFonts w:ascii="GOST type B" w:hAnsi="GOST type B"/>
          <w:i/>
          <w:position w:val="-30"/>
          <w:sz w:val="28"/>
          <w:szCs w:val="28"/>
        </w:rPr>
        <w:object w:dxaOrig="5040" w:dyaOrig="760">
          <v:shape id="_x0000_i1040" type="#_x0000_t75" style="width:251.65pt;height:37.75pt" o:ole="">
            <v:imagedata r:id="rId50" o:title=""/>
          </v:shape>
          <o:OLEObject Type="Embed" ProgID="Equation.3" ShapeID="_x0000_i1040" DrawAspect="Content" ObjectID="_1332515204" r:id="rId51"/>
        </w:object>
      </w:r>
    </w:p>
    <w:p w:rsidR="00E14106" w:rsidRPr="00A551FD" w:rsidRDefault="00A551FD" w:rsidP="00E14106">
      <w:pPr>
        <w:rPr>
          <w:rFonts w:ascii="GOST type B" w:hAnsi="GOST type B"/>
          <w:i/>
          <w:sz w:val="28"/>
          <w:szCs w:val="28"/>
          <w:lang w:val="en-US"/>
        </w:rPr>
      </w:pPr>
      <w:r>
        <w:rPr>
          <w:rFonts w:ascii="GOST type B" w:hAnsi="GOST type B"/>
          <w:i/>
          <w:sz w:val="28"/>
          <w:szCs w:val="28"/>
        </w:rPr>
        <w:t>Для</w:t>
      </w:r>
      <w:r w:rsidRPr="00A551FD">
        <w:rPr>
          <w:rFonts w:ascii="GOST type B" w:hAnsi="GOST type B"/>
          <w:i/>
          <w:sz w:val="28"/>
          <w:szCs w:val="28"/>
        </w:rPr>
        <w:t xml:space="preserve"> </w:t>
      </w:r>
      <w:r>
        <w:rPr>
          <w:rFonts w:ascii="GOST type B" w:hAnsi="GOST type B"/>
          <w:bCs/>
          <w:i/>
          <w:sz w:val="28"/>
          <w:szCs w:val="28"/>
        </w:rPr>
        <w:t>МАЗ-107</w:t>
      </w:r>
      <w:r>
        <w:rPr>
          <w:rFonts w:ascii="GOST type B" w:hAnsi="GOST type B"/>
          <w:bCs/>
          <w:i/>
          <w:sz w:val="28"/>
          <w:szCs w:val="28"/>
        </w:rPr>
        <w:tab/>
      </w:r>
      <w:r>
        <w:rPr>
          <w:rFonts w:ascii="GOST type B" w:hAnsi="GOST type B"/>
          <w:bCs/>
          <w:i/>
          <w:sz w:val="28"/>
          <w:szCs w:val="28"/>
        </w:rPr>
        <w:tab/>
      </w:r>
      <w:r w:rsidRPr="00A551FD">
        <w:rPr>
          <w:rFonts w:ascii="GOST type B" w:hAnsi="GOST type B"/>
          <w:i/>
          <w:position w:val="-30"/>
          <w:sz w:val="28"/>
          <w:szCs w:val="28"/>
        </w:rPr>
        <w:object w:dxaOrig="5000" w:dyaOrig="760">
          <v:shape id="_x0000_i1041" type="#_x0000_t75" style="width:249.55pt;height:37.75pt" o:ole="">
            <v:imagedata r:id="rId52" o:title=""/>
          </v:shape>
          <o:OLEObject Type="Embed" ProgID="Equation.3" ShapeID="_x0000_i1041" DrawAspect="Content" ObjectID="_1332515205" r:id="rId53"/>
        </w:object>
      </w:r>
    </w:p>
    <w:p w:rsidR="00E14106" w:rsidRPr="00A551FD" w:rsidRDefault="00E14106" w:rsidP="00E14106">
      <w:pPr>
        <w:rPr>
          <w:rFonts w:ascii="GOST type B" w:hAnsi="GOST type B"/>
          <w:i/>
          <w:sz w:val="28"/>
          <w:szCs w:val="28"/>
          <w:lang w:val="en-US"/>
        </w:rPr>
      </w:pPr>
    </w:p>
    <w:p w:rsidR="00084199" w:rsidRPr="00A551FD" w:rsidRDefault="00084199" w:rsidP="00E14106">
      <w:pPr>
        <w:rPr>
          <w:lang w:val="en-US"/>
        </w:rPr>
      </w:pPr>
    </w:p>
    <w:sectPr w:rsidR="00084199" w:rsidRPr="00A551FD" w:rsidSect="00E95E1C">
      <w:pgSz w:w="11906" w:h="16838" w:code="9"/>
      <w:pgMar w:top="794" w:right="510" w:bottom="1758" w:left="1361" w:header="5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FA" w:rsidRDefault="003250FA">
      <w:r>
        <w:separator/>
      </w:r>
    </w:p>
  </w:endnote>
  <w:endnote w:type="continuationSeparator" w:id="0">
    <w:p w:rsidR="003250FA" w:rsidRDefault="003250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GOST type B">
    <w:panose1 w:val="020B0500000000000000"/>
    <w:charset w:val="CC"/>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OST Type BU">
    <w:panose1 w:val="02010603020201000205"/>
    <w:charset w:val="CC"/>
    <w:family w:val="auto"/>
    <w:pitch w:val="variable"/>
    <w:sig w:usb0="800002AF" w:usb1="1000004A" w:usb2="00000000" w:usb3="00000000" w:csb0="8000009F"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FA" w:rsidRDefault="003250FA">
      <w:r>
        <w:separator/>
      </w:r>
    </w:p>
  </w:footnote>
  <w:footnote w:type="continuationSeparator" w:id="0">
    <w:p w:rsidR="003250FA" w:rsidRDefault="00325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BC" w:rsidRDefault="00FB4E08">
    <w:pPr>
      <w:pStyle w:val="a3"/>
      <w:rPr>
        <w:lang w:val="en-US"/>
      </w:rPr>
    </w:pPr>
    <w:r>
      <w:rPr>
        <w:noProof/>
      </w:rPr>
      <w:pict>
        <v:group id="_x0000_s1318" style="position:absolute;margin-left:-9.1pt;margin-top:10.2pt;width:521.55pt;height:809.6pt;z-index:251659264" coordorigin="1179,261" coordsize="10431,16192">
          <v:rect id="_x0000_s1296" style="position:absolute;left:1179;top:261;width:10431;height:16186" o:regroupid="1" filled="f" strokeweight="2pt"/>
          <v:line id="_x0000_s1297" style="position:absolute" from="1749,15596" to="1750,16438" o:regroupid="1" strokeweight="2pt"/>
          <v:line id="_x0000_s1298" style="position:absolute" from="1184,15590" to="11598,15591" o:regroupid="1" strokeweight="2pt"/>
          <v:line id="_x0000_s1299" style="position:absolute" from="2319,15596" to="2320,16438" o:regroupid="1" strokeweight="2pt"/>
          <v:line id="_x0000_s1300" style="position:absolute" from="3745,15596" to="3746,16438" o:regroupid="1" strokeweight="2pt"/>
          <v:line id="_x0000_s1301" style="position:absolute" from="4599,15605" to="4600,16438" o:regroupid="1" strokeweight="2pt"/>
          <v:line id="_x0000_s1302" style="position:absolute" from="5169,15596" to="5170,16430" o:regroupid="1" strokeweight="2pt"/>
          <v:line id="_x0000_s1303" style="position:absolute" from="11039,15596" to="11041,16438" o:regroupid="1" strokeweight="2pt"/>
          <v:line id="_x0000_s1304" style="position:absolute" from="1184,15875" to="5159,15876" o:regroupid="1" strokeweight="1pt"/>
          <v:line id="_x0000_s1305" style="position:absolute" from="1184,16161" to="5159,16161" o:regroupid="1" strokeweight="2pt"/>
          <v:line id="_x0000_s1306" style="position:absolute" from="11046,15877" to="11605,15878" o:regroupid="1" strokeweight="1pt"/>
          <v:rect id="_x0000_s1307" style="position:absolute;left:1207;top:16172;width:522;height:250" o:regroupid="1" filled="f" stroked="f" strokeweight=".25pt">
            <v:textbox style="mso-next-textbox:#_x0000_s1307" inset="1pt,1pt,1pt,1pt">
              <w:txbxContent>
                <w:p w:rsidR="001F04BC" w:rsidRPr="00F33EE2" w:rsidRDefault="001F04BC" w:rsidP="008A03A5">
                  <w:pPr>
                    <w:pStyle w:val="ae"/>
                    <w:jc w:val="center"/>
                    <w:rPr>
                      <w:rFonts w:ascii="GOST type B" w:hAnsi="GOST type B"/>
                      <w:sz w:val="22"/>
                      <w:szCs w:val="22"/>
                    </w:rPr>
                  </w:pPr>
                  <w:r w:rsidRPr="00F33EE2">
                    <w:rPr>
                      <w:rFonts w:ascii="GOST type B" w:hAnsi="GOST type B"/>
                      <w:sz w:val="22"/>
                      <w:szCs w:val="22"/>
                    </w:rPr>
                    <w:t>Изм.</w:t>
                  </w:r>
                </w:p>
              </w:txbxContent>
            </v:textbox>
          </v:rect>
          <v:rect id="_x0000_s1308" style="position:absolute;left:1773;top:16172;width:522;height:250" o:regroupid="1" filled="f" stroked="f" strokeweight=".25pt">
            <v:textbox style="mso-next-textbox:#_x0000_s1308" inset="1pt,1pt,1pt,1pt">
              <w:txbxContent>
                <w:p w:rsidR="001F04BC" w:rsidRPr="00F33EE2" w:rsidRDefault="001F04BC" w:rsidP="008A03A5">
                  <w:pPr>
                    <w:pStyle w:val="ae"/>
                    <w:jc w:val="center"/>
                    <w:rPr>
                      <w:rFonts w:ascii="GOST type B" w:hAnsi="GOST type B"/>
                      <w:sz w:val="22"/>
                      <w:szCs w:val="22"/>
                    </w:rPr>
                  </w:pPr>
                  <w:r w:rsidRPr="00F33EE2">
                    <w:rPr>
                      <w:rFonts w:ascii="GOST type B" w:hAnsi="GOST type B"/>
                      <w:sz w:val="22"/>
                      <w:szCs w:val="22"/>
                    </w:rPr>
                    <w:t>Лист</w:t>
                  </w:r>
                </w:p>
              </w:txbxContent>
            </v:textbox>
          </v:rect>
          <v:rect id="_x0000_s1309" style="position:absolute;left:2361;top:16172;width:1342;height:261" o:regroupid="1" filled="f" stroked="f" strokeweight=".25pt">
            <v:textbox style="mso-next-textbox:#_x0000_s1309;mso-fit-shape-to-text:t" inset="1pt,0,1pt,1pt">
              <w:txbxContent>
                <w:p w:rsidR="001F04BC" w:rsidRPr="00F33EE2" w:rsidRDefault="001F04BC" w:rsidP="008A03A5">
                  <w:pPr>
                    <w:pStyle w:val="ae"/>
                    <w:jc w:val="center"/>
                    <w:rPr>
                      <w:rFonts w:ascii="GOST type B" w:hAnsi="GOST type B"/>
                      <w:sz w:val="22"/>
                      <w:szCs w:val="22"/>
                    </w:rPr>
                  </w:pPr>
                  <w:r w:rsidRPr="00F33EE2">
                    <w:rPr>
                      <w:rFonts w:ascii="GOST type B" w:hAnsi="GOST type B"/>
                      <w:sz w:val="22"/>
                      <w:szCs w:val="22"/>
                    </w:rPr>
                    <w:t>№ докум.</w:t>
                  </w:r>
                </w:p>
              </w:txbxContent>
            </v:textbox>
          </v:rect>
          <v:rect id="_x0000_s1310" style="position:absolute;left:3778;top:16172;width:800;height:250" o:regroupid="1" filled="f" stroked="f" strokeweight=".25pt">
            <v:textbox style="mso-next-textbox:#_x0000_s1310" inset="1pt,1pt,1pt,1pt">
              <w:txbxContent>
                <w:p w:rsidR="001F04BC" w:rsidRPr="00F33EE2" w:rsidRDefault="001F04BC" w:rsidP="008A03A5">
                  <w:pPr>
                    <w:pStyle w:val="ae"/>
                    <w:jc w:val="center"/>
                    <w:rPr>
                      <w:rFonts w:ascii="GOST type B" w:hAnsi="GOST type B"/>
                      <w:sz w:val="22"/>
                      <w:szCs w:val="22"/>
                    </w:rPr>
                  </w:pPr>
                  <w:r w:rsidRPr="00F33EE2">
                    <w:rPr>
                      <w:rFonts w:ascii="GOST type B" w:hAnsi="GOST type B"/>
                      <w:sz w:val="22"/>
                      <w:szCs w:val="22"/>
                    </w:rPr>
                    <w:t>Подпись</w:t>
                  </w:r>
                </w:p>
              </w:txbxContent>
            </v:textbox>
          </v:rect>
          <v:rect id="_x0000_s1311" style="position:absolute;left:4623;top:16172;width:522;height:281" o:regroupid="1" filled="f" stroked="f" strokeweight=".25pt">
            <v:textbox style="mso-next-textbox:#_x0000_s1311;mso-fit-shape-to-text:t" inset="0,1pt,1pt,1pt">
              <w:txbxContent>
                <w:p w:rsidR="001F04BC" w:rsidRPr="00F33EE2" w:rsidRDefault="001F04BC" w:rsidP="008A03A5">
                  <w:pPr>
                    <w:pStyle w:val="ae"/>
                    <w:jc w:val="center"/>
                    <w:rPr>
                      <w:rFonts w:ascii="GOST type B" w:hAnsi="GOST type B"/>
                      <w:sz w:val="22"/>
                      <w:szCs w:val="22"/>
                    </w:rPr>
                  </w:pPr>
                  <w:r w:rsidRPr="00F33EE2">
                    <w:rPr>
                      <w:rFonts w:ascii="GOST type B" w:hAnsi="GOST type B"/>
                      <w:sz w:val="22"/>
                      <w:szCs w:val="22"/>
                    </w:rPr>
                    <w:t>Дата</w:t>
                  </w:r>
                </w:p>
              </w:txbxContent>
            </v:textbox>
          </v:rect>
          <v:rect id="_x0000_s1312" style="position:absolute;left:11062;top:15619;width:522;height:250" o:regroupid="1" filled="f" stroked="f" strokeweight=".25pt">
            <v:textbox style="mso-next-textbox:#_x0000_s1312" inset="1pt,1pt,1pt,1pt">
              <w:txbxContent>
                <w:p w:rsidR="001F04BC" w:rsidRPr="00F33EE2" w:rsidRDefault="001F04BC" w:rsidP="008A03A5">
                  <w:pPr>
                    <w:pStyle w:val="ae"/>
                    <w:jc w:val="center"/>
                    <w:rPr>
                      <w:rFonts w:ascii="GOST type B" w:hAnsi="GOST type B"/>
                      <w:sz w:val="22"/>
                      <w:szCs w:val="22"/>
                    </w:rPr>
                  </w:pPr>
                  <w:r w:rsidRPr="00F33EE2">
                    <w:rPr>
                      <w:rFonts w:ascii="GOST type B" w:hAnsi="GOST type B"/>
                      <w:sz w:val="22"/>
                      <w:szCs w:val="22"/>
                    </w:rPr>
                    <w:t>Лист</w:t>
                  </w:r>
                </w:p>
              </w:txbxContent>
            </v:textbox>
          </v:rect>
          <v:rect id="_x0000_s1313" style="position:absolute;left:11062;top:15990;width:522;height:434" o:regroupid="1" filled="f" stroked="f" strokeweight=".25pt">
            <v:textbox style="mso-next-textbox:#_x0000_s1313;mso-fit-shape-to-text:t" inset="1pt,1pt,1pt,1pt">
              <w:txbxContent>
                <w:p w:rsidR="001F04BC" w:rsidRPr="00E1121A" w:rsidRDefault="00FB4E08" w:rsidP="00F33EE2">
                  <w:pPr>
                    <w:pStyle w:val="ae"/>
                    <w:ind w:right="54"/>
                    <w:jc w:val="center"/>
                    <w:rPr>
                      <w:rFonts w:ascii="GOST type B" w:hAnsi="GOST type B"/>
                      <w:sz w:val="36"/>
                      <w:szCs w:val="36"/>
                      <w:lang w:val="ru-RU"/>
                    </w:rPr>
                  </w:pPr>
                  <w:r w:rsidRPr="00E1121A">
                    <w:rPr>
                      <w:rFonts w:ascii="GOST type B" w:hAnsi="GOST type B"/>
                      <w:sz w:val="36"/>
                      <w:szCs w:val="36"/>
                      <w:lang w:val="ru-RU"/>
                    </w:rPr>
                    <w:fldChar w:fldCharType="begin"/>
                  </w:r>
                  <w:r w:rsidR="001F04BC" w:rsidRPr="00E1121A">
                    <w:rPr>
                      <w:rFonts w:ascii="GOST type B" w:hAnsi="GOST type B"/>
                      <w:sz w:val="36"/>
                      <w:szCs w:val="36"/>
                      <w:lang w:val="ru-RU"/>
                    </w:rPr>
                    <w:instrText xml:space="preserve"> PAGE   \* MERGEFORMAT </w:instrText>
                  </w:r>
                  <w:r w:rsidRPr="00E1121A">
                    <w:rPr>
                      <w:rFonts w:ascii="GOST type B" w:hAnsi="GOST type B"/>
                      <w:sz w:val="36"/>
                      <w:szCs w:val="36"/>
                      <w:lang w:val="ru-RU"/>
                    </w:rPr>
                    <w:fldChar w:fldCharType="separate"/>
                  </w:r>
                  <w:r w:rsidR="00A551FD">
                    <w:rPr>
                      <w:rFonts w:ascii="GOST type B" w:hAnsi="GOST type B"/>
                      <w:noProof/>
                      <w:sz w:val="36"/>
                      <w:szCs w:val="36"/>
                      <w:lang w:val="ru-RU"/>
                    </w:rPr>
                    <w:t>19</w:t>
                  </w:r>
                  <w:r w:rsidRPr="00E1121A">
                    <w:rPr>
                      <w:rFonts w:ascii="GOST type B" w:hAnsi="GOST type B"/>
                      <w:sz w:val="36"/>
                      <w:szCs w:val="36"/>
                      <w:lang w:val="ru-RU"/>
                    </w:rPr>
                    <w:fldChar w:fldCharType="end"/>
                  </w:r>
                </w:p>
              </w:txbxContent>
            </v:textbox>
          </v:rect>
          <v:rect id="_x0000_s1314" style="position:absolute;left:5218;top:15736;width:5821;height:646" o:regroupid="1" filled="f" stroked="f" strokeweight=".25pt">
            <v:textbox style="mso-next-textbox:#_x0000_s1314" inset="1pt,1pt,1pt,1pt">
              <w:txbxContent>
                <w:p w:rsidR="001F04BC" w:rsidRPr="00FF25D4" w:rsidRDefault="001F04BC" w:rsidP="00274B42">
                  <w:pPr>
                    <w:tabs>
                      <w:tab w:val="center" w:pos="5017"/>
                    </w:tabs>
                    <w:jc w:val="center"/>
                    <w:rPr>
                      <w:rFonts w:ascii="GOST type B" w:hAnsi="GOST type B" w:cs="Arial"/>
                      <w:i/>
                      <w:sz w:val="52"/>
                      <w:szCs w:val="52"/>
                    </w:rPr>
                  </w:pPr>
                  <w:r w:rsidRPr="00FF25D4">
                    <w:rPr>
                      <w:rFonts w:ascii="GOST type B" w:hAnsi="GOST type B" w:cs="Arial"/>
                      <w:i/>
                      <w:sz w:val="52"/>
                      <w:szCs w:val="52"/>
                    </w:rPr>
                    <w:t>Т</w:t>
                  </w:r>
                  <w:r w:rsidR="00FF25D4" w:rsidRPr="00FF25D4">
                    <w:rPr>
                      <w:rFonts w:ascii="GOST type B" w:hAnsi="GOST type B" w:cs="Arial"/>
                      <w:i/>
                      <w:sz w:val="52"/>
                      <w:szCs w:val="52"/>
                    </w:rPr>
                    <w:t>ЭА</w:t>
                  </w:r>
                  <w:r w:rsidRPr="00FF25D4">
                    <w:rPr>
                      <w:rFonts w:ascii="GOST type B" w:hAnsi="GOST type B" w:cs="Arial"/>
                      <w:i/>
                      <w:sz w:val="52"/>
                      <w:szCs w:val="52"/>
                    </w:rPr>
                    <w:t>.807.00.00.000 ПЗ</w:t>
                  </w:r>
                </w:p>
              </w:txbxContent>
            </v:textbox>
          </v:rect>
        </v:group>
      </w:pict>
    </w:r>
  </w:p>
  <w:p w:rsidR="003C4123" w:rsidRPr="003C4123" w:rsidRDefault="003C4123">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pt;height:16.1pt" o:bullet="t">
        <v:imagedata r:id="rId1" o:title=""/>
      </v:shape>
    </w:pict>
  </w:numPicBullet>
  <w:abstractNum w:abstractNumId="0">
    <w:nsid w:val="0BC94DD2"/>
    <w:multiLevelType w:val="singleLevel"/>
    <w:tmpl w:val="874A88E2"/>
    <w:lvl w:ilvl="0">
      <w:start w:val="3"/>
      <w:numFmt w:val="decimal"/>
      <w:lvlText w:val="2.%1"/>
      <w:legacy w:legacy="1" w:legacySpace="0" w:legacyIndent="329"/>
      <w:lvlJc w:val="left"/>
      <w:rPr>
        <w:rFonts w:ascii="Arial" w:hAnsi="Arial" w:cs="Arial" w:hint="default"/>
      </w:rPr>
    </w:lvl>
  </w:abstractNum>
  <w:abstractNum w:abstractNumId="1">
    <w:nsid w:val="1F194844"/>
    <w:multiLevelType w:val="hybridMultilevel"/>
    <w:tmpl w:val="5B08D3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53474E2"/>
    <w:multiLevelType w:val="hybridMultilevel"/>
    <w:tmpl w:val="88A6D282"/>
    <w:lvl w:ilvl="0" w:tplc="68AE4074">
      <w:start w:val="1"/>
      <w:numFmt w:val="decimal"/>
      <w:lvlText w:val="%1."/>
      <w:lvlJc w:val="left"/>
      <w:pPr>
        <w:tabs>
          <w:tab w:val="num" w:pos="1287"/>
        </w:tabs>
        <w:ind w:left="1287" w:hanging="360"/>
      </w:pPr>
      <w:rPr>
        <w:rFonts w:hint="default"/>
      </w:rPr>
    </w:lvl>
    <w:lvl w:ilvl="1" w:tplc="12FEDAC4" w:tentative="1">
      <w:start w:val="1"/>
      <w:numFmt w:val="bullet"/>
      <w:lvlText w:val="o"/>
      <w:lvlJc w:val="left"/>
      <w:pPr>
        <w:tabs>
          <w:tab w:val="num" w:pos="2007"/>
        </w:tabs>
        <w:ind w:left="2007" w:hanging="360"/>
      </w:pPr>
      <w:rPr>
        <w:rFonts w:ascii="Courier New" w:hAnsi="Courier New" w:cs="Courier New" w:hint="default"/>
      </w:rPr>
    </w:lvl>
    <w:lvl w:ilvl="2" w:tplc="15802E42" w:tentative="1">
      <w:start w:val="1"/>
      <w:numFmt w:val="bullet"/>
      <w:lvlText w:val=""/>
      <w:lvlJc w:val="left"/>
      <w:pPr>
        <w:tabs>
          <w:tab w:val="num" w:pos="2727"/>
        </w:tabs>
        <w:ind w:left="2727" w:hanging="360"/>
      </w:pPr>
      <w:rPr>
        <w:rFonts w:ascii="Wingdings" w:hAnsi="Wingdings" w:hint="default"/>
      </w:rPr>
    </w:lvl>
    <w:lvl w:ilvl="3" w:tplc="236668B2" w:tentative="1">
      <w:start w:val="1"/>
      <w:numFmt w:val="bullet"/>
      <w:lvlText w:val=""/>
      <w:lvlJc w:val="left"/>
      <w:pPr>
        <w:tabs>
          <w:tab w:val="num" w:pos="3447"/>
        </w:tabs>
        <w:ind w:left="3447" w:hanging="360"/>
      </w:pPr>
      <w:rPr>
        <w:rFonts w:ascii="Symbol" w:hAnsi="Symbol" w:hint="default"/>
      </w:rPr>
    </w:lvl>
    <w:lvl w:ilvl="4" w:tplc="132A9298" w:tentative="1">
      <w:start w:val="1"/>
      <w:numFmt w:val="bullet"/>
      <w:lvlText w:val="o"/>
      <w:lvlJc w:val="left"/>
      <w:pPr>
        <w:tabs>
          <w:tab w:val="num" w:pos="4167"/>
        </w:tabs>
        <w:ind w:left="4167" w:hanging="360"/>
      </w:pPr>
      <w:rPr>
        <w:rFonts w:ascii="Courier New" w:hAnsi="Courier New" w:cs="Courier New" w:hint="default"/>
      </w:rPr>
    </w:lvl>
    <w:lvl w:ilvl="5" w:tplc="7F2C25B6" w:tentative="1">
      <w:start w:val="1"/>
      <w:numFmt w:val="bullet"/>
      <w:lvlText w:val=""/>
      <w:lvlJc w:val="left"/>
      <w:pPr>
        <w:tabs>
          <w:tab w:val="num" w:pos="4887"/>
        </w:tabs>
        <w:ind w:left="4887" w:hanging="360"/>
      </w:pPr>
      <w:rPr>
        <w:rFonts w:ascii="Wingdings" w:hAnsi="Wingdings" w:hint="default"/>
      </w:rPr>
    </w:lvl>
    <w:lvl w:ilvl="6" w:tplc="3E8608BC" w:tentative="1">
      <w:start w:val="1"/>
      <w:numFmt w:val="bullet"/>
      <w:lvlText w:val=""/>
      <w:lvlJc w:val="left"/>
      <w:pPr>
        <w:tabs>
          <w:tab w:val="num" w:pos="5607"/>
        </w:tabs>
        <w:ind w:left="5607" w:hanging="360"/>
      </w:pPr>
      <w:rPr>
        <w:rFonts w:ascii="Symbol" w:hAnsi="Symbol" w:hint="default"/>
      </w:rPr>
    </w:lvl>
    <w:lvl w:ilvl="7" w:tplc="8774D5F0" w:tentative="1">
      <w:start w:val="1"/>
      <w:numFmt w:val="bullet"/>
      <w:lvlText w:val="o"/>
      <w:lvlJc w:val="left"/>
      <w:pPr>
        <w:tabs>
          <w:tab w:val="num" w:pos="6327"/>
        </w:tabs>
        <w:ind w:left="6327" w:hanging="360"/>
      </w:pPr>
      <w:rPr>
        <w:rFonts w:ascii="Courier New" w:hAnsi="Courier New" w:cs="Courier New" w:hint="default"/>
      </w:rPr>
    </w:lvl>
    <w:lvl w:ilvl="8" w:tplc="FD0EC8FA" w:tentative="1">
      <w:start w:val="1"/>
      <w:numFmt w:val="bullet"/>
      <w:lvlText w:val=""/>
      <w:lvlJc w:val="left"/>
      <w:pPr>
        <w:tabs>
          <w:tab w:val="num" w:pos="7047"/>
        </w:tabs>
        <w:ind w:left="7047" w:hanging="360"/>
      </w:pPr>
      <w:rPr>
        <w:rFonts w:ascii="Wingdings" w:hAnsi="Wingdings" w:hint="default"/>
      </w:rPr>
    </w:lvl>
  </w:abstractNum>
  <w:abstractNum w:abstractNumId="3">
    <w:nsid w:val="29914BB6"/>
    <w:multiLevelType w:val="hybridMultilevel"/>
    <w:tmpl w:val="A4B8A7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BB031A7"/>
    <w:multiLevelType w:val="hybridMultilevel"/>
    <w:tmpl w:val="0FA46ED6"/>
    <w:lvl w:ilvl="0" w:tplc="0419000F">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5">
    <w:nsid w:val="2C27177A"/>
    <w:multiLevelType w:val="hybridMultilevel"/>
    <w:tmpl w:val="BF6C0244"/>
    <w:lvl w:ilvl="0" w:tplc="0419000F">
      <w:start w:val="2"/>
      <w:numFmt w:val="bullet"/>
      <w:lvlText w:val="-"/>
      <w:lvlJc w:val="left"/>
      <w:pPr>
        <w:tabs>
          <w:tab w:val="num" w:pos="360"/>
        </w:tabs>
        <w:ind w:left="0" w:firstLine="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2C7E23F2"/>
    <w:multiLevelType w:val="singleLevel"/>
    <w:tmpl w:val="6076F846"/>
    <w:lvl w:ilvl="0">
      <w:start w:val="1"/>
      <w:numFmt w:val="decimal"/>
      <w:lvlText w:val="2.%1"/>
      <w:legacy w:legacy="1" w:legacySpace="0" w:legacyIndent="334"/>
      <w:lvlJc w:val="left"/>
      <w:rPr>
        <w:rFonts w:ascii="Arial" w:hAnsi="Arial" w:cs="Arial" w:hint="default"/>
      </w:rPr>
    </w:lvl>
  </w:abstractNum>
  <w:abstractNum w:abstractNumId="7">
    <w:nsid w:val="2E716DC7"/>
    <w:multiLevelType w:val="hybridMultilevel"/>
    <w:tmpl w:val="6A42BE30"/>
    <w:lvl w:ilvl="0" w:tplc="5652E2A2">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8">
    <w:nsid w:val="2FD52B8A"/>
    <w:multiLevelType w:val="hybridMultilevel"/>
    <w:tmpl w:val="01C2D660"/>
    <w:lvl w:ilvl="0" w:tplc="0419000F">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380968BD"/>
    <w:multiLevelType w:val="hybridMultilevel"/>
    <w:tmpl w:val="CDC0FDC6"/>
    <w:lvl w:ilvl="0" w:tplc="8FA675C8">
      <w:start w:val="1"/>
      <w:numFmt w:val="bullet"/>
      <w:lvlText w:val=""/>
      <w:lvlJc w:val="left"/>
      <w:pPr>
        <w:tabs>
          <w:tab w:val="num" w:pos="1259"/>
        </w:tabs>
        <w:ind w:left="1259" w:hanging="360"/>
      </w:pPr>
      <w:rPr>
        <w:rFonts w:ascii="Wingdings" w:hAnsi="Wingdings"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10">
    <w:nsid w:val="3C7F075A"/>
    <w:multiLevelType w:val="hybridMultilevel"/>
    <w:tmpl w:val="ADDC50CC"/>
    <w:lvl w:ilvl="0" w:tplc="0419000D">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2291"/>
        </w:tabs>
        <w:ind w:left="2291" w:hanging="360"/>
      </w:pPr>
      <w:rPr>
        <w:rFont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EC8462A"/>
    <w:multiLevelType w:val="multilevel"/>
    <w:tmpl w:val="FDB48E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а)"/>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002D05"/>
    <w:multiLevelType w:val="hybridMultilevel"/>
    <w:tmpl w:val="9A1EFF00"/>
    <w:lvl w:ilvl="0" w:tplc="0419000D">
      <w:start w:val="1"/>
      <w:numFmt w:val="bullet"/>
      <w:lvlText w:val="-"/>
      <w:lvlJc w:val="left"/>
      <w:pPr>
        <w:tabs>
          <w:tab w:val="num" w:pos="1138"/>
        </w:tabs>
        <w:ind w:left="1931" w:firstLine="0"/>
      </w:pPr>
      <w:rPr>
        <w:rFonts w:ascii="Arial" w:hAnsi="Arial" w:hint="default"/>
        <w:b w:val="0"/>
        <w:i/>
        <w:position w:val="0"/>
        <w:sz w:val="28"/>
        <w:szCs w:val="28"/>
      </w:rPr>
    </w:lvl>
    <w:lvl w:ilvl="1" w:tplc="0419000F"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3">
    <w:nsid w:val="497A194F"/>
    <w:multiLevelType w:val="hybridMultilevel"/>
    <w:tmpl w:val="43047924"/>
    <w:lvl w:ilvl="0" w:tplc="FA1C8F4C">
      <w:start w:val="1"/>
      <w:numFmt w:val="decimal"/>
      <w:lvlText w:val="%1)"/>
      <w:lvlJc w:val="left"/>
      <w:pPr>
        <w:tabs>
          <w:tab w:val="num" w:pos="927"/>
        </w:tabs>
        <w:ind w:left="927" w:hanging="360"/>
      </w:pPr>
      <w:rPr>
        <w:rFonts w:hint="default"/>
        <w:spacing w:val="-20"/>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C866DB7"/>
    <w:multiLevelType w:val="hybridMultilevel"/>
    <w:tmpl w:val="880E0C14"/>
    <w:lvl w:ilvl="0" w:tplc="6B66C1B0">
      <w:start w:val="1"/>
      <w:numFmt w:val="bullet"/>
      <w:lvlText w:val=""/>
      <w:lvlJc w:val="left"/>
      <w:pPr>
        <w:tabs>
          <w:tab w:val="num" w:pos="1571"/>
        </w:tabs>
        <w:ind w:left="1571" w:hanging="360"/>
      </w:pPr>
      <w:rPr>
        <w:rFonts w:ascii="Wingdings" w:hAnsi="Wingdings" w:hint="default"/>
      </w:r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15">
    <w:nsid w:val="4D4A62A2"/>
    <w:multiLevelType w:val="multilevel"/>
    <w:tmpl w:val="39446C3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4F0A73FC"/>
    <w:multiLevelType w:val="hybridMultilevel"/>
    <w:tmpl w:val="9A16B3B0"/>
    <w:lvl w:ilvl="0" w:tplc="0419000D">
      <w:start w:val="1"/>
      <w:numFmt w:val="decimal"/>
      <w:lvlText w:val="%1."/>
      <w:lvlJc w:val="left"/>
      <w:pPr>
        <w:tabs>
          <w:tab w:val="num" w:pos="1404"/>
        </w:tabs>
        <w:ind w:left="1404" w:hanging="360"/>
      </w:pPr>
      <w:rPr>
        <w:rFonts w:hint="default"/>
        <w:b w:val="0"/>
        <w:i/>
        <w:position w:val="0"/>
        <w:sz w:val="28"/>
        <w:szCs w:val="28"/>
      </w:rPr>
    </w:lvl>
    <w:lvl w:ilvl="1" w:tplc="04190019" w:tentative="1">
      <w:start w:val="1"/>
      <w:numFmt w:val="bullet"/>
      <w:lvlText w:val="o"/>
      <w:lvlJc w:val="left"/>
      <w:pPr>
        <w:tabs>
          <w:tab w:val="num" w:pos="2124"/>
        </w:tabs>
        <w:ind w:left="2124" w:hanging="360"/>
      </w:pPr>
      <w:rPr>
        <w:rFonts w:ascii="Courier New" w:hAnsi="Courier New" w:cs="Courier New" w:hint="default"/>
      </w:rPr>
    </w:lvl>
    <w:lvl w:ilvl="2" w:tplc="0419001B" w:tentative="1">
      <w:start w:val="1"/>
      <w:numFmt w:val="bullet"/>
      <w:lvlText w:val=""/>
      <w:lvlJc w:val="left"/>
      <w:pPr>
        <w:tabs>
          <w:tab w:val="num" w:pos="2844"/>
        </w:tabs>
        <w:ind w:left="2844" w:hanging="360"/>
      </w:pPr>
      <w:rPr>
        <w:rFonts w:ascii="Wingdings" w:hAnsi="Wingdings" w:hint="default"/>
      </w:rPr>
    </w:lvl>
    <w:lvl w:ilvl="3" w:tplc="0419000F" w:tentative="1">
      <w:start w:val="1"/>
      <w:numFmt w:val="bullet"/>
      <w:lvlText w:val=""/>
      <w:lvlJc w:val="left"/>
      <w:pPr>
        <w:tabs>
          <w:tab w:val="num" w:pos="3564"/>
        </w:tabs>
        <w:ind w:left="3564" w:hanging="360"/>
      </w:pPr>
      <w:rPr>
        <w:rFonts w:ascii="Symbol" w:hAnsi="Symbol" w:hint="default"/>
      </w:rPr>
    </w:lvl>
    <w:lvl w:ilvl="4" w:tplc="04190019" w:tentative="1">
      <w:start w:val="1"/>
      <w:numFmt w:val="bullet"/>
      <w:lvlText w:val="o"/>
      <w:lvlJc w:val="left"/>
      <w:pPr>
        <w:tabs>
          <w:tab w:val="num" w:pos="4284"/>
        </w:tabs>
        <w:ind w:left="4284" w:hanging="360"/>
      </w:pPr>
      <w:rPr>
        <w:rFonts w:ascii="Courier New" w:hAnsi="Courier New" w:cs="Courier New" w:hint="default"/>
      </w:rPr>
    </w:lvl>
    <w:lvl w:ilvl="5" w:tplc="0419001B" w:tentative="1">
      <w:start w:val="1"/>
      <w:numFmt w:val="bullet"/>
      <w:lvlText w:val=""/>
      <w:lvlJc w:val="left"/>
      <w:pPr>
        <w:tabs>
          <w:tab w:val="num" w:pos="5004"/>
        </w:tabs>
        <w:ind w:left="5004" w:hanging="360"/>
      </w:pPr>
      <w:rPr>
        <w:rFonts w:ascii="Wingdings" w:hAnsi="Wingdings" w:hint="default"/>
      </w:rPr>
    </w:lvl>
    <w:lvl w:ilvl="6" w:tplc="0419000F" w:tentative="1">
      <w:start w:val="1"/>
      <w:numFmt w:val="bullet"/>
      <w:lvlText w:val=""/>
      <w:lvlJc w:val="left"/>
      <w:pPr>
        <w:tabs>
          <w:tab w:val="num" w:pos="5724"/>
        </w:tabs>
        <w:ind w:left="5724" w:hanging="360"/>
      </w:pPr>
      <w:rPr>
        <w:rFonts w:ascii="Symbol" w:hAnsi="Symbol" w:hint="default"/>
      </w:rPr>
    </w:lvl>
    <w:lvl w:ilvl="7" w:tplc="04190019" w:tentative="1">
      <w:start w:val="1"/>
      <w:numFmt w:val="bullet"/>
      <w:lvlText w:val="o"/>
      <w:lvlJc w:val="left"/>
      <w:pPr>
        <w:tabs>
          <w:tab w:val="num" w:pos="6444"/>
        </w:tabs>
        <w:ind w:left="6444" w:hanging="360"/>
      </w:pPr>
      <w:rPr>
        <w:rFonts w:ascii="Courier New" w:hAnsi="Courier New" w:cs="Courier New" w:hint="default"/>
      </w:rPr>
    </w:lvl>
    <w:lvl w:ilvl="8" w:tplc="0419001B" w:tentative="1">
      <w:start w:val="1"/>
      <w:numFmt w:val="bullet"/>
      <w:lvlText w:val=""/>
      <w:lvlJc w:val="left"/>
      <w:pPr>
        <w:tabs>
          <w:tab w:val="num" w:pos="7164"/>
        </w:tabs>
        <w:ind w:left="7164" w:hanging="360"/>
      </w:pPr>
      <w:rPr>
        <w:rFonts w:ascii="Wingdings" w:hAnsi="Wingdings" w:hint="default"/>
      </w:rPr>
    </w:lvl>
  </w:abstractNum>
  <w:abstractNum w:abstractNumId="17">
    <w:nsid w:val="5A471D31"/>
    <w:multiLevelType w:val="hybridMultilevel"/>
    <w:tmpl w:val="134CA864"/>
    <w:lvl w:ilvl="0" w:tplc="D23CD416">
      <w:start w:val="1"/>
      <w:numFmt w:val="bullet"/>
      <w:lvlText w:val=""/>
      <w:lvlJc w:val="left"/>
      <w:pPr>
        <w:tabs>
          <w:tab w:val="num" w:pos="1571"/>
        </w:tabs>
        <w:ind w:left="1571" w:hanging="360"/>
      </w:pPr>
      <w:rPr>
        <w:rFonts w:ascii="Wingdings" w:hAnsi="Wingdings" w:hint="default"/>
      </w:rPr>
    </w:lvl>
    <w:lvl w:ilvl="1" w:tplc="EA08CF72" w:tentative="1">
      <w:start w:val="1"/>
      <w:numFmt w:val="lowerLetter"/>
      <w:lvlText w:val="%2."/>
      <w:lvlJc w:val="left"/>
      <w:pPr>
        <w:tabs>
          <w:tab w:val="num" w:pos="2291"/>
        </w:tabs>
        <w:ind w:left="2291" w:hanging="360"/>
      </w:pPr>
    </w:lvl>
    <w:lvl w:ilvl="2" w:tplc="FEBAB854" w:tentative="1">
      <w:start w:val="1"/>
      <w:numFmt w:val="lowerRoman"/>
      <w:lvlText w:val="%3."/>
      <w:lvlJc w:val="right"/>
      <w:pPr>
        <w:tabs>
          <w:tab w:val="num" w:pos="3011"/>
        </w:tabs>
        <w:ind w:left="3011" w:hanging="180"/>
      </w:pPr>
    </w:lvl>
    <w:lvl w:ilvl="3" w:tplc="02282E4A" w:tentative="1">
      <w:start w:val="1"/>
      <w:numFmt w:val="decimal"/>
      <w:lvlText w:val="%4."/>
      <w:lvlJc w:val="left"/>
      <w:pPr>
        <w:tabs>
          <w:tab w:val="num" w:pos="3731"/>
        </w:tabs>
        <w:ind w:left="3731" w:hanging="360"/>
      </w:pPr>
    </w:lvl>
    <w:lvl w:ilvl="4" w:tplc="1CFC5EA8" w:tentative="1">
      <w:start w:val="1"/>
      <w:numFmt w:val="lowerLetter"/>
      <w:lvlText w:val="%5."/>
      <w:lvlJc w:val="left"/>
      <w:pPr>
        <w:tabs>
          <w:tab w:val="num" w:pos="4451"/>
        </w:tabs>
        <w:ind w:left="4451" w:hanging="360"/>
      </w:pPr>
    </w:lvl>
    <w:lvl w:ilvl="5" w:tplc="B07AD440" w:tentative="1">
      <w:start w:val="1"/>
      <w:numFmt w:val="lowerRoman"/>
      <w:lvlText w:val="%6."/>
      <w:lvlJc w:val="right"/>
      <w:pPr>
        <w:tabs>
          <w:tab w:val="num" w:pos="5171"/>
        </w:tabs>
        <w:ind w:left="5171" w:hanging="180"/>
      </w:pPr>
    </w:lvl>
    <w:lvl w:ilvl="6" w:tplc="32F40284" w:tentative="1">
      <w:start w:val="1"/>
      <w:numFmt w:val="decimal"/>
      <w:lvlText w:val="%7."/>
      <w:lvlJc w:val="left"/>
      <w:pPr>
        <w:tabs>
          <w:tab w:val="num" w:pos="5891"/>
        </w:tabs>
        <w:ind w:left="5891" w:hanging="360"/>
      </w:pPr>
    </w:lvl>
    <w:lvl w:ilvl="7" w:tplc="C994E204" w:tentative="1">
      <w:start w:val="1"/>
      <w:numFmt w:val="lowerLetter"/>
      <w:lvlText w:val="%8."/>
      <w:lvlJc w:val="left"/>
      <w:pPr>
        <w:tabs>
          <w:tab w:val="num" w:pos="6611"/>
        </w:tabs>
        <w:ind w:left="6611" w:hanging="360"/>
      </w:pPr>
    </w:lvl>
    <w:lvl w:ilvl="8" w:tplc="3E54784C" w:tentative="1">
      <w:start w:val="1"/>
      <w:numFmt w:val="lowerRoman"/>
      <w:lvlText w:val="%9."/>
      <w:lvlJc w:val="right"/>
      <w:pPr>
        <w:tabs>
          <w:tab w:val="num" w:pos="7331"/>
        </w:tabs>
        <w:ind w:left="7331" w:hanging="180"/>
      </w:pPr>
    </w:lvl>
  </w:abstractNum>
  <w:abstractNum w:abstractNumId="18">
    <w:nsid w:val="5DA36E1F"/>
    <w:multiLevelType w:val="hybridMultilevel"/>
    <w:tmpl w:val="B41E6BA2"/>
    <w:lvl w:ilvl="0" w:tplc="0419000F">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19">
    <w:nsid w:val="5F7A0544"/>
    <w:multiLevelType w:val="hybridMultilevel"/>
    <w:tmpl w:val="5F7CAD02"/>
    <w:lvl w:ilvl="0" w:tplc="0419000D">
      <w:start w:val="1"/>
      <w:numFmt w:val="decimal"/>
      <w:lvlText w:val="%1."/>
      <w:lvlJc w:val="left"/>
      <w:pPr>
        <w:tabs>
          <w:tab w:val="num" w:pos="1637"/>
        </w:tabs>
        <w:ind w:left="1637"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5FF45A4A"/>
    <w:multiLevelType w:val="hybridMultilevel"/>
    <w:tmpl w:val="896EE9BA"/>
    <w:lvl w:ilvl="0" w:tplc="0419000F">
      <w:start w:val="1"/>
      <w:numFmt w:val="decimal"/>
      <w:lvlText w:val="%1)"/>
      <w:lvlJc w:val="left"/>
      <w:pPr>
        <w:tabs>
          <w:tab w:val="num" w:pos="1511"/>
        </w:tabs>
        <w:ind w:left="1511" w:hanging="360"/>
      </w:pPr>
      <w:rPr>
        <w:rFonts w:hint="default"/>
      </w:rPr>
    </w:lvl>
    <w:lvl w:ilvl="1" w:tplc="04190019" w:tentative="1">
      <w:start w:val="1"/>
      <w:numFmt w:val="lowerLetter"/>
      <w:lvlText w:val="%2."/>
      <w:lvlJc w:val="left"/>
      <w:pPr>
        <w:tabs>
          <w:tab w:val="num" w:pos="2231"/>
        </w:tabs>
        <w:ind w:left="2231" w:hanging="360"/>
      </w:pPr>
    </w:lvl>
    <w:lvl w:ilvl="2" w:tplc="0419001B" w:tentative="1">
      <w:start w:val="1"/>
      <w:numFmt w:val="lowerRoman"/>
      <w:lvlText w:val="%3."/>
      <w:lvlJc w:val="right"/>
      <w:pPr>
        <w:tabs>
          <w:tab w:val="num" w:pos="2951"/>
        </w:tabs>
        <w:ind w:left="2951" w:hanging="180"/>
      </w:pPr>
    </w:lvl>
    <w:lvl w:ilvl="3" w:tplc="0419000F" w:tentative="1">
      <w:start w:val="1"/>
      <w:numFmt w:val="decimal"/>
      <w:lvlText w:val="%4."/>
      <w:lvlJc w:val="left"/>
      <w:pPr>
        <w:tabs>
          <w:tab w:val="num" w:pos="3671"/>
        </w:tabs>
        <w:ind w:left="3671" w:hanging="360"/>
      </w:pPr>
    </w:lvl>
    <w:lvl w:ilvl="4" w:tplc="04190019" w:tentative="1">
      <w:start w:val="1"/>
      <w:numFmt w:val="lowerLetter"/>
      <w:lvlText w:val="%5."/>
      <w:lvlJc w:val="left"/>
      <w:pPr>
        <w:tabs>
          <w:tab w:val="num" w:pos="4391"/>
        </w:tabs>
        <w:ind w:left="4391" w:hanging="360"/>
      </w:pPr>
    </w:lvl>
    <w:lvl w:ilvl="5" w:tplc="0419001B" w:tentative="1">
      <w:start w:val="1"/>
      <w:numFmt w:val="lowerRoman"/>
      <w:lvlText w:val="%6."/>
      <w:lvlJc w:val="right"/>
      <w:pPr>
        <w:tabs>
          <w:tab w:val="num" w:pos="5111"/>
        </w:tabs>
        <w:ind w:left="5111" w:hanging="180"/>
      </w:pPr>
    </w:lvl>
    <w:lvl w:ilvl="6" w:tplc="0419000F" w:tentative="1">
      <w:start w:val="1"/>
      <w:numFmt w:val="decimal"/>
      <w:lvlText w:val="%7."/>
      <w:lvlJc w:val="left"/>
      <w:pPr>
        <w:tabs>
          <w:tab w:val="num" w:pos="5831"/>
        </w:tabs>
        <w:ind w:left="5831" w:hanging="360"/>
      </w:pPr>
    </w:lvl>
    <w:lvl w:ilvl="7" w:tplc="04190019" w:tentative="1">
      <w:start w:val="1"/>
      <w:numFmt w:val="lowerLetter"/>
      <w:lvlText w:val="%8."/>
      <w:lvlJc w:val="left"/>
      <w:pPr>
        <w:tabs>
          <w:tab w:val="num" w:pos="6551"/>
        </w:tabs>
        <w:ind w:left="6551" w:hanging="360"/>
      </w:pPr>
    </w:lvl>
    <w:lvl w:ilvl="8" w:tplc="0419001B" w:tentative="1">
      <w:start w:val="1"/>
      <w:numFmt w:val="lowerRoman"/>
      <w:lvlText w:val="%9."/>
      <w:lvlJc w:val="right"/>
      <w:pPr>
        <w:tabs>
          <w:tab w:val="num" w:pos="7271"/>
        </w:tabs>
        <w:ind w:left="7271" w:hanging="180"/>
      </w:pPr>
    </w:lvl>
  </w:abstractNum>
  <w:abstractNum w:abstractNumId="21">
    <w:nsid w:val="674B7FD3"/>
    <w:multiLevelType w:val="hybridMultilevel"/>
    <w:tmpl w:val="0F42DA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69E70193"/>
    <w:multiLevelType w:val="hybridMultilevel"/>
    <w:tmpl w:val="C0A64DB8"/>
    <w:lvl w:ilvl="0" w:tplc="8F54FB16">
      <w:start w:val="1"/>
      <w:numFmt w:val="decimal"/>
      <w:lvlText w:val="(%1)"/>
      <w:lvlJc w:val="left"/>
      <w:pPr>
        <w:ind w:left="720" w:hanging="360"/>
      </w:pPr>
      <w:rPr>
        <w:rFonts w:hint="default"/>
      </w:rPr>
    </w:lvl>
    <w:lvl w:ilvl="1" w:tplc="1A34BD8E" w:tentative="1">
      <w:start w:val="1"/>
      <w:numFmt w:val="lowerLetter"/>
      <w:lvlText w:val="%2."/>
      <w:lvlJc w:val="left"/>
      <w:pPr>
        <w:ind w:left="1440" w:hanging="360"/>
      </w:pPr>
    </w:lvl>
    <w:lvl w:ilvl="2" w:tplc="74F0C0C4" w:tentative="1">
      <w:start w:val="1"/>
      <w:numFmt w:val="lowerRoman"/>
      <w:lvlText w:val="%3."/>
      <w:lvlJc w:val="right"/>
      <w:pPr>
        <w:ind w:left="2160" w:hanging="180"/>
      </w:pPr>
    </w:lvl>
    <w:lvl w:ilvl="3" w:tplc="D4B854AE" w:tentative="1">
      <w:start w:val="1"/>
      <w:numFmt w:val="decimal"/>
      <w:lvlText w:val="%4."/>
      <w:lvlJc w:val="left"/>
      <w:pPr>
        <w:ind w:left="2880" w:hanging="360"/>
      </w:pPr>
    </w:lvl>
    <w:lvl w:ilvl="4" w:tplc="27963302" w:tentative="1">
      <w:start w:val="1"/>
      <w:numFmt w:val="lowerLetter"/>
      <w:lvlText w:val="%5."/>
      <w:lvlJc w:val="left"/>
      <w:pPr>
        <w:ind w:left="3600" w:hanging="360"/>
      </w:pPr>
    </w:lvl>
    <w:lvl w:ilvl="5" w:tplc="282C7DDE" w:tentative="1">
      <w:start w:val="1"/>
      <w:numFmt w:val="lowerRoman"/>
      <w:lvlText w:val="%6."/>
      <w:lvlJc w:val="right"/>
      <w:pPr>
        <w:ind w:left="4320" w:hanging="180"/>
      </w:pPr>
    </w:lvl>
    <w:lvl w:ilvl="6" w:tplc="498E5396" w:tentative="1">
      <w:start w:val="1"/>
      <w:numFmt w:val="decimal"/>
      <w:lvlText w:val="%7."/>
      <w:lvlJc w:val="left"/>
      <w:pPr>
        <w:ind w:left="5040" w:hanging="360"/>
      </w:pPr>
    </w:lvl>
    <w:lvl w:ilvl="7" w:tplc="FBE05F34" w:tentative="1">
      <w:start w:val="1"/>
      <w:numFmt w:val="lowerLetter"/>
      <w:lvlText w:val="%8."/>
      <w:lvlJc w:val="left"/>
      <w:pPr>
        <w:ind w:left="5760" w:hanging="360"/>
      </w:pPr>
    </w:lvl>
    <w:lvl w:ilvl="8" w:tplc="B2C26CDA" w:tentative="1">
      <w:start w:val="1"/>
      <w:numFmt w:val="lowerRoman"/>
      <w:lvlText w:val="%9."/>
      <w:lvlJc w:val="right"/>
      <w:pPr>
        <w:ind w:left="6480" w:hanging="180"/>
      </w:pPr>
    </w:lvl>
  </w:abstractNum>
  <w:abstractNum w:abstractNumId="23">
    <w:nsid w:val="6AF873C9"/>
    <w:multiLevelType w:val="hybridMultilevel"/>
    <w:tmpl w:val="869481D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6E4B7CA1"/>
    <w:multiLevelType w:val="hybridMultilevel"/>
    <w:tmpl w:val="30BE723C"/>
    <w:lvl w:ilvl="0" w:tplc="0004DA7A">
      <w:start w:val="1"/>
      <w:numFmt w:val="bullet"/>
      <w:lvlText w:val=""/>
      <w:lvlPicBulletId w:val="0"/>
      <w:lvlJc w:val="left"/>
      <w:pPr>
        <w:tabs>
          <w:tab w:val="num" w:pos="720"/>
        </w:tabs>
        <w:ind w:left="720" w:hanging="360"/>
      </w:pPr>
      <w:rPr>
        <w:rFonts w:ascii="Symbol" w:hAnsi="Symbol" w:hint="default"/>
      </w:rPr>
    </w:lvl>
    <w:lvl w:ilvl="1" w:tplc="2A8C9D16" w:tentative="1">
      <w:start w:val="1"/>
      <w:numFmt w:val="bullet"/>
      <w:lvlText w:val=""/>
      <w:lvlJc w:val="left"/>
      <w:pPr>
        <w:tabs>
          <w:tab w:val="num" w:pos="1440"/>
        </w:tabs>
        <w:ind w:left="1440" w:hanging="360"/>
      </w:pPr>
      <w:rPr>
        <w:rFonts w:ascii="Symbol" w:hAnsi="Symbol" w:hint="default"/>
      </w:rPr>
    </w:lvl>
    <w:lvl w:ilvl="2" w:tplc="C19AB91E" w:tentative="1">
      <w:start w:val="1"/>
      <w:numFmt w:val="bullet"/>
      <w:lvlText w:val=""/>
      <w:lvlJc w:val="left"/>
      <w:pPr>
        <w:tabs>
          <w:tab w:val="num" w:pos="2160"/>
        </w:tabs>
        <w:ind w:left="2160" w:hanging="360"/>
      </w:pPr>
      <w:rPr>
        <w:rFonts w:ascii="Symbol" w:hAnsi="Symbol" w:hint="default"/>
      </w:rPr>
    </w:lvl>
    <w:lvl w:ilvl="3" w:tplc="53460D76" w:tentative="1">
      <w:start w:val="1"/>
      <w:numFmt w:val="bullet"/>
      <w:lvlText w:val=""/>
      <w:lvlJc w:val="left"/>
      <w:pPr>
        <w:tabs>
          <w:tab w:val="num" w:pos="2880"/>
        </w:tabs>
        <w:ind w:left="2880" w:hanging="360"/>
      </w:pPr>
      <w:rPr>
        <w:rFonts w:ascii="Symbol" w:hAnsi="Symbol" w:hint="default"/>
      </w:rPr>
    </w:lvl>
    <w:lvl w:ilvl="4" w:tplc="B562F8FC" w:tentative="1">
      <w:start w:val="1"/>
      <w:numFmt w:val="bullet"/>
      <w:lvlText w:val=""/>
      <w:lvlJc w:val="left"/>
      <w:pPr>
        <w:tabs>
          <w:tab w:val="num" w:pos="3600"/>
        </w:tabs>
        <w:ind w:left="3600" w:hanging="360"/>
      </w:pPr>
      <w:rPr>
        <w:rFonts w:ascii="Symbol" w:hAnsi="Symbol" w:hint="default"/>
      </w:rPr>
    </w:lvl>
    <w:lvl w:ilvl="5" w:tplc="7798692C" w:tentative="1">
      <w:start w:val="1"/>
      <w:numFmt w:val="bullet"/>
      <w:lvlText w:val=""/>
      <w:lvlJc w:val="left"/>
      <w:pPr>
        <w:tabs>
          <w:tab w:val="num" w:pos="4320"/>
        </w:tabs>
        <w:ind w:left="4320" w:hanging="360"/>
      </w:pPr>
      <w:rPr>
        <w:rFonts w:ascii="Symbol" w:hAnsi="Symbol" w:hint="default"/>
      </w:rPr>
    </w:lvl>
    <w:lvl w:ilvl="6" w:tplc="49828492" w:tentative="1">
      <w:start w:val="1"/>
      <w:numFmt w:val="bullet"/>
      <w:lvlText w:val=""/>
      <w:lvlJc w:val="left"/>
      <w:pPr>
        <w:tabs>
          <w:tab w:val="num" w:pos="5040"/>
        </w:tabs>
        <w:ind w:left="5040" w:hanging="360"/>
      </w:pPr>
      <w:rPr>
        <w:rFonts w:ascii="Symbol" w:hAnsi="Symbol" w:hint="default"/>
      </w:rPr>
    </w:lvl>
    <w:lvl w:ilvl="7" w:tplc="7F8EE5CC" w:tentative="1">
      <w:start w:val="1"/>
      <w:numFmt w:val="bullet"/>
      <w:lvlText w:val=""/>
      <w:lvlJc w:val="left"/>
      <w:pPr>
        <w:tabs>
          <w:tab w:val="num" w:pos="5760"/>
        </w:tabs>
        <w:ind w:left="5760" w:hanging="360"/>
      </w:pPr>
      <w:rPr>
        <w:rFonts w:ascii="Symbol" w:hAnsi="Symbol" w:hint="default"/>
      </w:rPr>
    </w:lvl>
    <w:lvl w:ilvl="8" w:tplc="62D85B38" w:tentative="1">
      <w:start w:val="1"/>
      <w:numFmt w:val="bullet"/>
      <w:lvlText w:val=""/>
      <w:lvlJc w:val="left"/>
      <w:pPr>
        <w:tabs>
          <w:tab w:val="num" w:pos="6480"/>
        </w:tabs>
        <w:ind w:left="6480" w:hanging="360"/>
      </w:pPr>
      <w:rPr>
        <w:rFonts w:ascii="Symbol" w:hAnsi="Symbol" w:hint="default"/>
      </w:rPr>
    </w:lvl>
  </w:abstractNum>
  <w:abstractNum w:abstractNumId="25">
    <w:nsid w:val="70CF0A27"/>
    <w:multiLevelType w:val="hybridMultilevel"/>
    <w:tmpl w:val="38F46A2C"/>
    <w:lvl w:ilvl="0" w:tplc="52F01AA6">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6">
    <w:nsid w:val="777C2F3C"/>
    <w:multiLevelType w:val="singleLevel"/>
    <w:tmpl w:val="A8540F26"/>
    <w:lvl w:ilvl="0">
      <w:start w:val="1"/>
      <w:numFmt w:val="decimal"/>
      <w:lvlText w:val="4.%1"/>
      <w:legacy w:legacy="1" w:legacySpace="0" w:legacyIndent="335"/>
      <w:lvlJc w:val="left"/>
      <w:rPr>
        <w:rFonts w:ascii="Arial" w:hAnsi="Arial" w:cs="Arial" w:hint="default"/>
      </w:rPr>
    </w:lvl>
  </w:abstractNum>
  <w:abstractNum w:abstractNumId="27">
    <w:nsid w:val="7F0B0EF5"/>
    <w:multiLevelType w:val="hybridMultilevel"/>
    <w:tmpl w:val="105639AC"/>
    <w:lvl w:ilvl="0" w:tplc="E3502B74">
      <w:start w:val="1"/>
      <w:numFmt w:val="bullet"/>
      <w:lvlText w:val=""/>
      <w:lvlPicBulletId w:val="0"/>
      <w:lvlJc w:val="left"/>
      <w:pPr>
        <w:tabs>
          <w:tab w:val="num" w:pos="720"/>
        </w:tabs>
        <w:ind w:left="720" w:hanging="360"/>
      </w:pPr>
      <w:rPr>
        <w:rFonts w:ascii="Symbol" w:hAnsi="Symbol" w:hint="default"/>
      </w:rPr>
    </w:lvl>
    <w:lvl w:ilvl="1" w:tplc="7056EC70" w:tentative="1">
      <w:start w:val="1"/>
      <w:numFmt w:val="bullet"/>
      <w:lvlText w:val=""/>
      <w:lvlJc w:val="left"/>
      <w:pPr>
        <w:tabs>
          <w:tab w:val="num" w:pos="1440"/>
        </w:tabs>
        <w:ind w:left="1440" w:hanging="360"/>
      </w:pPr>
      <w:rPr>
        <w:rFonts w:ascii="Symbol" w:hAnsi="Symbol" w:hint="default"/>
      </w:rPr>
    </w:lvl>
    <w:lvl w:ilvl="2" w:tplc="410249D6" w:tentative="1">
      <w:start w:val="1"/>
      <w:numFmt w:val="bullet"/>
      <w:lvlText w:val=""/>
      <w:lvlJc w:val="left"/>
      <w:pPr>
        <w:tabs>
          <w:tab w:val="num" w:pos="2160"/>
        </w:tabs>
        <w:ind w:left="2160" w:hanging="360"/>
      </w:pPr>
      <w:rPr>
        <w:rFonts w:ascii="Symbol" w:hAnsi="Symbol" w:hint="default"/>
      </w:rPr>
    </w:lvl>
    <w:lvl w:ilvl="3" w:tplc="E548886C" w:tentative="1">
      <w:start w:val="1"/>
      <w:numFmt w:val="bullet"/>
      <w:lvlText w:val=""/>
      <w:lvlJc w:val="left"/>
      <w:pPr>
        <w:tabs>
          <w:tab w:val="num" w:pos="2880"/>
        </w:tabs>
        <w:ind w:left="2880" w:hanging="360"/>
      </w:pPr>
      <w:rPr>
        <w:rFonts w:ascii="Symbol" w:hAnsi="Symbol" w:hint="default"/>
      </w:rPr>
    </w:lvl>
    <w:lvl w:ilvl="4" w:tplc="22C65016" w:tentative="1">
      <w:start w:val="1"/>
      <w:numFmt w:val="bullet"/>
      <w:lvlText w:val=""/>
      <w:lvlJc w:val="left"/>
      <w:pPr>
        <w:tabs>
          <w:tab w:val="num" w:pos="3600"/>
        </w:tabs>
        <w:ind w:left="3600" w:hanging="360"/>
      </w:pPr>
      <w:rPr>
        <w:rFonts w:ascii="Symbol" w:hAnsi="Symbol" w:hint="default"/>
      </w:rPr>
    </w:lvl>
    <w:lvl w:ilvl="5" w:tplc="C6042C02" w:tentative="1">
      <w:start w:val="1"/>
      <w:numFmt w:val="bullet"/>
      <w:lvlText w:val=""/>
      <w:lvlJc w:val="left"/>
      <w:pPr>
        <w:tabs>
          <w:tab w:val="num" w:pos="4320"/>
        </w:tabs>
        <w:ind w:left="4320" w:hanging="360"/>
      </w:pPr>
      <w:rPr>
        <w:rFonts w:ascii="Symbol" w:hAnsi="Symbol" w:hint="default"/>
      </w:rPr>
    </w:lvl>
    <w:lvl w:ilvl="6" w:tplc="C4E2AB2C" w:tentative="1">
      <w:start w:val="1"/>
      <w:numFmt w:val="bullet"/>
      <w:lvlText w:val=""/>
      <w:lvlJc w:val="left"/>
      <w:pPr>
        <w:tabs>
          <w:tab w:val="num" w:pos="5040"/>
        </w:tabs>
        <w:ind w:left="5040" w:hanging="360"/>
      </w:pPr>
      <w:rPr>
        <w:rFonts w:ascii="Symbol" w:hAnsi="Symbol" w:hint="default"/>
      </w:rPr>
    </w:lvl>
    <w:lvl w:ilvl="7" w:tplc="3118B2C6" w:tentative="1">
      <w:start w:val="1"/>
      <w:numFmt w:val="bullet"/>
      <w:lvlText w:val=""/>
      <w:lvlJc w:val="left"/>
      <w:pPr>
        <w:tabs>
          <w:tab w:val="num" w:pos="5760"/>
        </w:tabs>
        <w:ind w:left="5760" w:hanging="360"/>
      </w:pPr>
      <w:rPr>
        <w:rFonts w:ascii="Symbol" w:hAnsi="Symbol" w:hint="default"/>
      </w:rPr>
    </w:lvl>
    <w:lvl w:ilvl="8" w:tplc="037E6E42"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20"/>
  </w:num>
  <w:num w:numId="3">
    <w:abstractNumId w:val="25"/>
  </w:num>
  <w:num w:numId="4">
    <w:abstractNumId w:val="16"/>
  </w:num>
  <w:num w:numId="5">
    <w:abstractNumId w:val="9"/>
  </w:num>
  <w:num w:numId="6">
    <w:abstractNumId w:val="21"/>
  </w:num>
  <w:num w:numId="7">
    <w:abstractNumId w:val="4"/>
  </w:num>
  <w:num w:numId="8">
    <w:abstractNumId w:val="7"/>
  </w:num>
  <w:num w:numId="9">
    <w:abstractNumId w:val="10"/>
  </w:num>
  <w:num w:numId="10">
    <w:abstractNumId w:val="23"/>
  </w:num>
  <w:num w:numId="11">
    <w:abstractNumId w:val="18"/>
  </w:num>
  <w:num w:numId="12">
    <w:abstractNumId w:val="14"/>
  </w:num>
  <w:num w:numId="13">
    <w:abstractNumId w:val="17"/>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8"/>
  </w:num>
  <w:num w:numId="19">
    <w:abstractNumId w:val="5"/>
  </w:num>
  <w:num w:numId="20">
    <w:abstractNumId w:val="11"/>
  </w:num>
  <w:num w:numId="21">
    <w:abstractNumId w:val="13"/>
  </w:num>
  <w:num w:numId="22">
    <w:abstractNumId w:val="27"/>
  </w:num>
  <w:num w:numId="23">
    <w:abstractNumId w:val="24"/>
  </w:num>
  <w:num w:numId="24">
    <w:abstractNumId w:val="6"/>
  </w:num>
  <w:num w:numId="25">
    <w:abstractNumId w:val="0"/>
  </w:num>
  <w:num w:numId="26">
    <w:abstractNumId w:val="26"/>
  </w:num>
  <w:num w:numId="27">
    <w:abstractNumId w:val="1"/>
  </w:num>
  <w:num w:numId="28">
    <w:abstractNumId w:val="3"/>
  </w:num>
  <w:num w:numId="2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7"/>
  <w:activeWritingStyle w:appName="MSWord" w:lang="ru-RU" w:vendorID="1" w:dllVersion="512" w:checkStyle="1"/>
  <w:stylePaneFormatFilter w:val="1F08"/>
  <w:defaultTabStop w:val="708"/>
  <w:autoHyphenation/>
  <w:drawingGridHorizontalSpacing w:val="12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1342D"/>
    <w:rsid w:val="00001E72"/>
    <w:rsid w:val="000038A5"/>
    <w:rsid w:val="00011F80"/>
    <w:rsid w:val="0001492B"/>
    <w:rsid w:val="00016592"/>
    <w:rsid w:val="0002003E"/>
    <w:rsid w:val="00020804"/>
    <w:rsid w:val="00021741"/>
    <w:rsid w:val="00022CB0"/>
    <w:rsid w:val="00023CE7"/>
    <w:rsid w:val="000315B4"/>
    <w:rsid w:val="00031F98"/>
    <w:rsid w:val="00032BFD"/>
    <w:rsid w:val="000343C5"/>
    <w:rsid w:val="00046549"/>
    <w:rsid w:val="00046A48"/>
    <w:rsid w:val="00054300"/>
    <w:rsid w:val="000544DA"/>
    <w:rsid w:val="000554CB"/>
    <w:rsid w:val="000567CB"/>
    <w:rsid w:val="00060061"/>
    <w:rsid w:val="000610DD"/>
    <w:rsid w:val="00063887"/>
    <w:rsid w:val="00064131"/>
    <w:rsid w:val="00070D96"/>
    <w:rsid w:val="000730F6"/>
    <w:rsid w:val="00076EE9"/>
    <w:rsid w:val="00082107"/>
    <w:rsid w:val="00084199"/>
    <w:rsid w:val="0009035F"/>
    <w:rsid w:val="000916A2"/>
    <w:rsid w:val="0009322C"/>
    <w:rsid w:val="00093234"/>
    <w:rsid w:val="00095C19"/>
    <w:rsid w:val="00096E34"/>
    <w:rsid w:val="000A233F"/>
    <w:rsid w:val="000A2EA7"/>
    <w:rsid w:val="000A4B75"/>
    <w:rsid w:val="000A55DD"/>
    <w:rsid w:val="000B2978"/>
    <w:rsid w:val="000B3A2C"/>
    <w:rsid w:val="000B4C57"/>
    <w:rsid w:val="000B6B8F"/>
    <w:rsid w:val="000B716A"/>
    <w:rsid w:val="000B7576"/>
    <w:rsid w:val="000C30ED"/>
    <w:rsid w:val="000C3D13"/>
    <w:rsid w:val="000C4ECE"/>
    <w:rsid w:val="000C5952"/>
    <w:rsid w:val="000D3E24"/>
    <w:rsid w:val="000E20A6"/>
    <w:rsid w:val="000E2659"/>
    <w:rsid w:val="000E2906"/>
    <w:rsid w:val="000F09DB"/>
    <w:rsid w:val="000F1A84"/>
    <w:rsid w:val="000F5C4D"/>
    <w:rsid w:val="000F7C99"/>
    <w:rsid w:val="00104740"/>
    <w:rsid w:val="001056C1"/>
    <w:rsid w:val="001063A9"/>
    <w:rsid w:val="00107737"/>
    <w:rsid w:val="0011147E"/>
    <w:rsid w:val="001151C0"/>
    <w:rsid w:val="00116A21"/>
    <w:rsid w:val="0012290D"/>
    <w:rsid w:val="0012586F"/>
    <w:rsid w:val="0013180C"/>
    <w:rsid w:val="001329BD"/>
    <w:rsid w:val="00134023"/>
    <w:rsid w:val="0013459C"/>
    <w:rsid w:val="00135803"/>
    <w:rsid w:val="001404AD"/>
    <w:rsid w:val="001426AE"/>
    <w:rsid w:val="001438E9"/>
    <w:rsid w:val="00144B46"/>
    <w:rsid w:val="00145F8C"/>
    <w:rsid w:val="001525DC"/>
    <w:rsid w:val="00152911"/>
    <w:rsid w:val="00161A48"/>
    <w:rsid w:val="00166547"/>
    <w:rsid w:val="00166AAB"/>
    <w:rsid w:val="00166EE6"/>
    <w:rsid w:val="00170E85"/>
    <w:rsid w:val="00171C25"/>
    <w:rsid w:val="001721F1"/>
    <w:rsid w:val="001817B0"/>
    <w:rsid w:val="00183575"/>
    <w:rsid w:val="0019161F"/>
    <w:rsid w:val="00191877"/>
    <w:rsid w:val="001928AE"/>
    <w:rsid w:val="0019313A"/>
    <w:rsid w:val="00193B14"/>
    <w:rsid w:val="0019637E"/>
    <w:rsid w:val="001A5CDF"/>
    <w:rsid w:val="001A7367"/>
    <w:rsid w:val="001B0122"/>
    <w:rsid w:val="001B3215"/>
    <w:rsid w:val="001B442A"/>
    <w:rsid w:val="001B5E05"/>
    <w:rsid w:val="001B718B"/>
    <w:rsid w:val="001C2AD6"/>
    <w:rsid w:val="001C7CDD"/>
    <w:rsid w:val="001D01B1"/>
    <w:rsid w:val="001D0F6F"/>
    <w:rsid w:val="001D3D07"/>
    <w:rsid w:val="001E0A6C"/>
    <w:rsid w:val="001E4406"/>
    <w:rsid w:val="001F04BC"/>
    <w:rsid w:val="001F2CB5"/>
    <w:rsid w:val="001F318A"/>
    <w:rsid w:val="001F3FD2"/>
    <w:rsid w:val="002006AA"/>
    <w:rsid w:val="0020137A"/>
    <w:rsid w:val="00203BC6"/>
    <w:rsid w:val="00210D6C"/>
    <w:rsid w:val="00213101"/>
    <w:rsid w:val="002132D2"/>
    <w:rsid w:val="002148D0"/>
    <w:rsid w:val="00221575"/>
    <w:rsid w:val="0022246D"/>
    <w:rsid w:val="00241FFE"/>
    <w:rsid w:val="00242940"/>
    <w:rsid w:val="00247E9C"/>
    <w:rsid w:val="002503EF"/>
    <w:rsid w:val="00250FC4"/>
    <w:rsid w:val="00252F72"/>
    <w:rsid w:val="00255018"/>
    <w:rsid w:val="0026105F"/>
    <w:rsid w:val="0026431B"/>
    <w:rsid w:val="00264F47"/>
    <w:rsid w:val="00270F8B"/>
    <w:rsid w:val="00274B42"/>
    <w:rsid w:val="002756F6"/>
    <w:rsid w:val="002837B4"/>
    <w:rsid w:val="00287229"/>
    <w:rsid w:val="00290296"/>
    <w:rsid w:val="00296BE8"/>
    <w:rsid w:val="002A1D84"/>
    <w:rsid w:val="002A1E7E"/>
    <w:rsid w:val="002A2562"/>
    <w:rsid w:val="002A2B56"/>
    <w:rsid w:val="002A4ACA"/>
    <w:rsid w:val="002B6B2A"/>
    <w:rsid w:val="002C0113"/>
    <w:rsid w:val="002C2B87"/>
    <w:rsid w:val="002C3398"/>
    <w:rsid w:val="002C5A0E"/>
    <w:rsid w:val="002C5F7E"/>
    <w:rsid w:val="002D3C88"/>
    <w:rsid w:val="002D53DA"/>
    <w:rsid w:val="002D67F9"/>
    <w:rsid w:val="002D6F0B"/>
    <w:rsid w:val="002E11B0"/>
    <w:rsid w:val="002F5439"/>
    <w:rsid w:val="002F6C54"/>
    <w:rsid w:val="00301DED"/>
    <w:rsid w:val="00302031"/>
    <w:rsid w:val="0030389E"/>
    <w:rsid w:val="003056DD"/>
    <w:rsid w:val="003078FD"/>
    <w:rsid w:val="00307F3B"/>
    <w:rsid w:val="00310BDD"/>
    <w:rsid w:val="00311210"/>
    <w:rsid w:val="0031251B"/>
    <w:rsid w:val="00312B44"/>
    <w:rsid w:val="00315893"/>
    <w:rsid w:val="003165EC"/>
    <w:rsid w:val="003203A0"/>
    <w:rsid w:val="00323891"/>
    <w:rsid w:val="00324560"/>
    <w:rsid w:val="003250FA"/>
    <w:rsid w:val="00331693"/>
    <w:rsid w:val="00331C6C"/>
    <w:rsid w:val="00332A11"/>
    <w:rsid w:val="00344F46"/>
    <w:rsid w:val="00345106"/>
    <w:rsid w:val="00346532"/>
    <w:rsid w:val="003524E0"/>
    <w:rsid w:val="00354432"/>
    <w:rsid w:val="00357D07"/>
    <w:rsid w:val="003662F2"/>
    <w:rsid w:val="00366813"/>
    <w:rsid w:val="00370194"/>
    <w:rsid w:val="00370B9D"/>
    <w:rsid w:val="00371AC3"/>
    <w:rsid w:val="003738DB"/>
    <w:rsid w:val="00374EF9"/>
    <w:rsid w:val="003757D5"/>
    <w:rsid w:val="00377F8E"/>
    <w:rsid w:val="00394576"/>
    <w:rsid w:val="00394B1F"/>
    <w:rsid w:val="003A3021"/>
    <w:rsid w:val="003A3E8B"/>
    <w:rsid w:val="003A4493"/>
    <w:rsid w:val="003A604A"/>
    <w:rsid w:val="003A6216"/>
    <w:rsid w:val="003A6498"/>
    <w:rsid w:val="003B03B8"/>
    <w:rsid w:val="003C38AE"/>
    <w:rsid w:val="003C4123"/>
    <w:rsid w:val="003C6331"/>
    <w:rsid w:val="003C6BF7"/>
    <w:rsid w:val="003C6F34"/>
    <w:rsid w:val="003C7178"/>
    <w:rsid w:val="003D0ABC"/>
    <w:rsid w:val="003D4227"/>
    <w:rsid w:val="003D6728"/>
    <w:rsid w:val="003E3BB7"/>
    <w:rsid w:val="003E43B7"/>
    <w:rsid w:val="003E694A"/>
    <w:rsid w:val="003E7E10"/>
    <w:rsid w:val="003F1832"/>
    <w:rsid w:val="003F2A62"/>
    <w:rsid w:val="003F4EB2"/>
    <w:rsid w:val="003F67DF"/>
    <w:rsid w:val="004005BE"/>
    <w:rsid w:val="00401176"/>
    <w:rsid w:val="00402023"/>
    <w:rsid w:val="0040378D"/>
    <w:rsid w:val="00410212"/>
    <w:rsid w:val="004103EA"/>
    <w:rsid w:val="00411FAB"/>
    <w:rsid w:val="00416046"/>
    <w:rsid w:val="004179B1"/>
    <w:rsid w:val="00417A0B"/>
    <w:rsid w:val="004218EE"/>
    <w:rsid w:val="00421B36"/>
    <w:rsid w:val="004224D3"/>
    <w:rsid w:val="00427389"/>
    <w:rsid w:val="004368A8"/>
    <w:rsid w:val="00446936"/>
    <w:rsid w:val="00451E64"/>
    <w:rsid w:val="00466E04"/>
    <w:rsid w:val="00472E4F"/>
    <w:rsid w:val="00475336"/>
    <w:rsid w:val="00486365"/>
    <w:rsid w:val="004865E4"/>
    <w:rsid w:val="00487895"/>
    <w:rsid w:val="004879E0"/>
    <w:rsid w:val="00492EB3"/>
    <w:rsid w:val="00494D98"/>
    <w:rsid w:val="00495856"/>
    <w:rsid w:val="004A2AC2"/>
    <w:rsid w:val="004A5895"/>
    <w:rsid w:val="004B2188"/>
    <w:rsid w:val="004B3009"/>
    <w:rsid w:val="004B630D"/>
    <w:rsid w:val="004C0F31"/>
    <w:rsid w:val="004C3685"/>
    <w:rsid w:val="004C51AC"/>
    <w:rsid w:val="004C7358"/>
    <w:rsid w:val="004D0D65"/>
    <w:rsid w:val="004D44EF"/>
    <w:rsid w:val="004E3C69"/>
    <w:rsid w:val="004E5BA2"/>
    <w:rsid w:val="004E6F03"/>
    <w:rsid w:val="004E7856"/>
    <w:rsid w:val="004E7DDF"/>
    <w:rsid w:val="004F0E52"/>
    <w:rsid w:val="004F139D"/>
    <w:rsid w:val="004F225D"/>
    <w:rsid w:val="004F676D"/>
    <w:rsid w:val="004F6D93"/>
    <w:rsid w:val="004F71AD"/>
    <w:rsid w:val="00501F7E"/>
    <w:rsid w:val="005049E6"/>
    <w:rsid w:val="005055DC"/>
    <w:rsid w:val="0050658C"/>
    <w:rsid w:val="00507A00"/>
    <w:rsid w:val="005160D5"/>
    <w:rsid w:val="00516573"/>
    <w:rsid w:val="00520362"/>
    <w:rsid w:val="00520A2C"/>
    <w:rsid w:val="005229A1"/>
    <w:rsid w:val="00527FCD"/>
    <w:rsid w:val="00530C15"/>
    <w:rsid w:val="00531B6F"/>
    <w:rsid w:val="00531BB1"/>
    <w:rsid w:val="005320C0"/>
    <w:rsid w:val="0054006C"/>
    <w:rsid w:val="00545104"/>
    <w:rsid w:val="00547AF3"/>
    <w:rsid w:val="005644DF"/>
    <w:rsid w:val="00565D84"/>
    <w:rsid w:val="00565E3E"/>
    <w:rsid w:val="0057337F"/>
    <w:rsid w:val="00574B24"/>
    <w:rsid w:val="00575177"/>
    <w:rsid w:val="00583D28"/>
    <w:rsid w:val="00586CE7"/>
    <w:rsid w:val="00592721"/>
    <w:rsid w:val="00596F0F"/>
    <w:rsid w:val="005A095D"/>
    <w:rsid w:val="005A0F89"/>
    <w:rsid w:val="005A62B6"/>
    <w:rsid w:val="005A685B"/>
    <w:rsid w:val="005B3495"/>
    <w:rsid w:val="005B5AA3"/>
    <w:rsid w:val="005B7CF8"/>
    <w:rsid w:val="005C0F9E"/>
    <w:rsid w:val="005C2048"/>
    <w:rsid w:val="005C2956"/>
    <w:rsid w:val="005C49EB"/>
    <w:rsid w:val="005C5406"/>
    <w:rsid w:val="005C5AB9"/>
    <w:rsid w:val="005C5DFE"/>
    <w:rsid w:val="005D11F0"/>
    <w:rsid w:val="005D24B7"/>
    <w:rsid w:val="005D37B9"/>
    <w:rsid w:val="005D3984"/>
    <w:rsid w:val="005D67AB"/>
    <w:rsid w:val="005D68F7"/>
    <w:rsid w:val="005D77AD"/>
    <w:rsid w:val="005E50C5"/>
    <w:rsid w:val="005E55AF"/>
    <w:rsid w:val="005E7AD0"/>
    <w:rsid w:val="005F34E2"/>
    <w:rsid w:val="005F4E41"/>
    <w:rsid w:val="00611536"/>
    <w:rsid w:val="00613F29"/>
    <w:rsid w:val="0061407C"/>
    <w:rsid w:val="006149F6"/>
    <w:rsid w:val="006156D1"/>
    <w:rsid w:val="00615974"/>
    <w:rsid w:val="00620C60"/>
    <w:rsid w:val="00621A98"/>
    <w:rsid w:val="0062335D"/>
    <w:rsid w:val="00625D9D"/>
    <w:rsid w:val="0062667C"/>
    <w:rsid w:val="0063201F"/>
    <w:rsid w:val="006330FB"/>
    <w:rsid w:val="006433AF"/>
    <w:rsid w:val="00644998"/>
    <w:rsid w:val="00644B25"/>
    <w:rsid w:val="0065064E"/>
    <w:rsid w:val="0065099F"/>
    <w:rsid w:val="006557EC"/>
    <w:rsid w:val="006625A7"/>
    <w:rsid w:val="00665A13"/>
    <w:rsid w:val="00666E93"/>
    <w:rsid w:val="00667AB5"/>
    <w:rsid w:val="006713B3"/>
    <w:rsid w:val="00674B04"/>
    <w:rsid w:val="00684206"/>
    <w:rsid w:val="00686A82"/>
    <w:rsid w:val="006870DF"/>
    <w:rsid w:val="00687625"/>
    <w:rsid w:val="006900EC"/>
    <w:rsid w:val="00690B6F"/>
    <w:rsid w:val="00696FC2"/>
    <w:rsid w:val="006A36A3"/>
    <w:rsid w:val="006D03F4"/>
    <w:rsid w:val="006D35E8"/>
    <w:rsid w:val="006D42CA"/>
    <w:rsid w:val="006D5755"/>
    <w:rsid w:val="006D73AB"/>
    <w:rsid w:val="006D7DC9"/>
    <w:rsid w:val="006E0E68"/>
    <w:rsid w:val="006E168B"/>
    <w:rsid w:val="006E1E50"/>
    <w:rsid w:val="006E3683"/>
    <w:rsid w:val="006E5BC2"/>
    <w:rsid w:val="006E6A1D"/>
    <w:rsid w:val="006F2704"/>
    <w:rsid w:val="006F39EE"/>
    <w:rsid w:val="007027F0"/>
    <w:rsid w:val="00705233"/>
    <w:rsid w:val="0070718D"/>
    <w:rsid w:val="007117B8"/>
    <w:rsid w:val="00714177"/>
    <w:rsid w:val="007150DC"/>
    <w:rsid w:val="00717E42"/>
    <w:rsid w:val="0072029B"/>
    <w:rsid w:val="00721019"/>
    <w:rsid w:val="00723CC1"/>
    <w:rsid w:val="00724DA7"/>
    <w:rsid w:val="00725DFA"/>
    <w:rsid w:val="00741EE6"/>
    <w:rsid w:val="00741F24"/>
    <w:rsid w:val="007429F5"/>
    <w:rsid w:val="007440E9"/>
    <w:rsid w:val="0074422B"/>
    <w:rsid w:val="0074552F"/>
    <w:rsid w:val="0075021A"/>
    <w:rsid w:val="00750C2F"/>
    <w:rsid w:val="00753045"/>
    <w:rsid w:val="00757C03"/>
    <w:rsid w:val="00763287"/>
    <w:rsid w:val="007640EB"/>
    <w:rsid w:val="0077063E"/>
    <w:rsid w:val="00771BB3"/>
    <w:rsid w:val="007736BC"/>
    <w:rsid w:val="00773DD4"/>
    <w:rsid w:val="00781A25"/>
    <w:rsid w:val="00783624"/>
    <w:rsid w:val="007908E0"/>
    <w:rsid w:val="00791097"/>
    <w:rsid w:val="00791EFA"/>
    <w:rsid w:val="007962B0"/>
    <w:rsid w:val="007A3372"/>
    <w:rsid w:val="007B512D"/>
    <w:rsid w:val="007B5D1C"/>
    <w:rsid w:val="007C3DA6"/>
    <w:rsid w:val="007C5C4B"/>
    <w:rsid w:val="007C7933"/>
    <w:rsid w:val="007D438C"/>
    <w:rsid w:val="007D4E27"/>
    <w:rsid w:val="007E1631"/>
    <w:rsid w:val="007E1B00"/>
    <w:rsid w:val="007E743E"/>
    <w:rsid w:val="007F168A"/>
    <w:rsid w:val="007F16BD"/>
    <w:rsid w:val="00801087"/>
    <w:rsid w:val="008010A6"/>
    <w:rsid w:val="008035BD"/>
    <w:rsid w:val="00804F58"/>
    <w:rsid w:val="00807228"/>
    <w:rsid w:val="00813C10"/>
    <w:rsid w:val="00813EB5"/>
    <w:rsid w:val="008156D8"/>
    <w:rsid w:val="00820D3F"/>
    <w:rsid w:val="00822AA4"/>
    <w:rsid w:val="00822C6D"/>
    <w:rsid w:val="008239B2"/>
    <w:rsid w:val="0082412B"/>
    <w:rsid w:val="0082512C"/>
    <w:rsid w:val="008270B8"/>
    <w:rsid w:val="00831255"/>
    <w:rsid w:val="0083467C"/>
    <w:rsid w:val="00835F5D"/>
    <w:rsid w:val="00841CD7"/>
    <w:rsid w:val="00846CD2"/>
    <w:rsid w:val="00847291"/>
    <w:rsid w:val="00850FAE"/>
    <w:rsid w:val="008511E8"/>
    <w:rsid w:val="0085216A"/>
    <w:rsid w:val="00854ECA"/>
    <w:rsid w:val="00863108"/>
    <w:rsid w:val="00863430"/>
    <w:rsid w:val="008634FA"/>
    <w:rsid w:val="008636CE"/>
    <w:rsid w:val="00866CF3"/>
    <w:rsid w:val="00867AAB"/>
    <w:rsid w:val="008736B4"/>
    <w:rsid w:val="008826AC"/>
    <w:rsid w:val="00891B60"/>
    <w:rsid w:val="00894CEC"/>
    <w:rsid w:val="00896B10"/>
    <w:rsid w:val="008A03A5"/>
    <w:rsid w:val="008A14AE"/>
    <w:rsid w:val="008A1B13"/>
    <w:rsid w:val="008A4D52"/>
    <w:rsid w:val="008A67E0"/>
    <w:rsid w:val="008B0703"/>
    <w:rsid w:val="008B3483"/>
    <w:rsid w:val="008B37E8"/>
    <w:rsid w:val="008B4C43"/>
    <w:rsid w:val="008B7A54"/>
    <w:rsid w:val="008C2EF0"/>
    <w:rsid w:val="008C63A2"/>
    <w:rsid w:val="008D1552"/>
    <w:rsid w:val="008E0207"/>
    <w:rsid w:val="008E0892"/>
    <w:rsid w:val="008E09BD"/>
    <w:rsid w:val="008E1548"/>
    <w:rsid w:val="008E1837"/>
    <w:rsid w:val="008E3A18"/>
    <w:rsid w:val="008E3ADB"/>
    <w:rsid w:val="008E3BA8"/>
    <w:rsid w:val="008F189E"/>
    <w:rsid w:val="008F2CDC"/>
    <w:rsid w:val="008F2DF2"/>
    <w:rsid w:val="008F4BFC"/>
    <w:rsid w:val="008F56DD"/>
    <w:rsid w:val="008F5702"/>
    <w:rsid w:val="00903776"/>
    <w:rsid w:val="00906254"/>
    <w:rsid w:val="00910A17"/>
    <w:rsid w:val="00910F76"/>
    <w:rsid w:val="0091138E"/>
    <w:rsid w:val="00912B4E"/>
    <w:rsid w:val="00912DC5"/>
    <w:rsid w:val="00913078"/>
    <w:rsid w:val="00914A97"/>
    <w:rsid w:val="009159EE"/>
    <w:rsid w:val="0091661D"/>
    <w:rsid w:val="00925A67"/>
    <w:rsid w:val="009269AC"/>
    <w:rsid w:val="00930A6A"/>
    <w:rsid w:val="00936923"/>
    <w:rsid w:val="00941D05"/>
    <w:rsid w:val="00943008"/>
    <w:rsid w:val="009475B9"/>
    <w:rsid w:val="00947DBC"/>
    <w:rsid w:val="00950B9F"/>
    <w:rsid w:val="0095447E"/>
    <w:rsid w:val="00960E3A"/>
    <w:rsid w:val="00962838"/>
    <w:rsid w:val="00964F4E"/>
    <w:rsid w:val="00967122"/>
    <w:rsid w:val="00971822"/>
    <w:rsid w:val="00976255"/>
    <w:rsid w:val="00985FBE"/>
    <w:rsid w:val="009877A1"/>
    <w:rsid w:val="009971B3"/>
    <w:rsid w:val="009A02FE"/>
    <w:rsid w:val="009B2D12"/>
    <w:rsid w:val="009C2496"/>
    <w:rsid w:val="009D1A59"/>
    <w:rsid w:val="009D3BBD"/>
    <w:rsid w:val="009D62C3"/>
    <w:rsid w:val="009D7021"/>
    <w:rsid w:val="009E0CC8"/>
    <w:rsid w:val="009E38AA"/>
    <w:rsid w:val="009E6441"/>
    <w:rsid w:val="009F43FB"/>
    <w:rsid w:val="009F469C"/>
    <w:rsid w:val="009F7BD8"/>
    <w:rsid w:val="00A063F0"/>
    <w:rsid w:val="00A07376"/>
    <w:rsid w:val="00A126AE"/>
    <w:rsid w:val="00A12E63"/>
    <w:rsid w:val="00A1559A"/>
    <w:rsid w:val="00A15FA4"/>
    <w:rsid w:val="00A171CA"/>
    <w:rsid w:val="00A24B13"/>
    <w:rsid w:val="00A252E1"/>
    <w:rsid w:val="00A302FA"/>
    <w:rsid w:val="00A316EB"/>
    <w:rsid w:val="00A330CD"/>
    <w:rsid w:val="00A337FA"/>
    <w:rsid w:val="00A33833"/>
    <w:rsid w:val="00A35C43"/>
    <w:rsid w:val="00A42ED4"/>
    <w:rsid w:val="00A471F8"/>
    <w:rsid w:val="00A50840"/>
    <w:rsid w:val="00A50FE5"/>
    <w:rsid w:val="00A51E43"/>
    <w:rsid w:val="00A534C9"/>
    <w:rsid w:val="00A54528"/>
    <w:rsid w:val="00A551FD"/>
    <w:rsid w:val="00A559A2"/>
    <w:rsid w:val="00A60F4E"/>
    <w:rsid w:val="00A67837"/>
    <w:rsid w:val="00A71AC1"/>
    <w:rsid w:val="00A725F7"/>
    <w:rsid w:val="00A73E26"/>
    <w:rsid w:val="00A750D4"/>
    <w:rsid w:val="00A75899"/>
    <w:rsid w:val="00A75FC7"/>
    <w:rsid w:val="00A808DD"/>
    <w:rsid w:val="00A81668"/>
    <w:rsid w:val="00A865BF"/>
    <w:rsid w:val="00A91D1D"/>
    <w:rsid w:val="00A96D70"/>
    <w:rsid w:val="00AA01CE"/>
    <w:rsid w:val="00AA1032"/>
    <w:rsid w:val="00AA51B3"/>
    <w:rsid w:val="00AC0A1F"/>
    <w:rsid w:val="00AC245B"/>
    <w:rsid w:val="00AC4C8F"/>
    <w:rsid w:val="00AC4DD5"/>
    <w:rsid w:val="00AC70D7"/>
    <w:rsid w:val="00AD1CF9"/>
    <w:rsid w:val="00AD2674"/>
    <w:rsid w:val="00AD76FC"/>
    <w:rsid w:val="00AE2A6D"/>
    <w:rsid w:val="00AE4940"/>
    <w:rsid w:val="00AE5609"/>
    <w:rsid w:val="00AE6D23"/>
    <w:rsid w:val="00AE7788"/>
    <w:rsid w:val="00AE79A7"/>
    <w:rsid w:val="00B01CCE"/>
    <w:rsid w:val="00B063C0"/>
    <w:rsid w:val="00B06492"/>
    <w:rsid w:val="00B078C1"/>
    <w:rsid w:val="00B11137"/>
    <w:rsid w:val="00B1342D"/>
    <w:rsid w:val="00B15F5E"/>
    <w:rsid w:val="00B16446"/>
    <w:rsid w:val="00B21F44"/>
    <w:rsid w:val="00B25E5E"/>
    <w:rsid w:val="00B34B66"/>
    <w:rsid w:val="00B41F71"/>
    <w:rsid w:val="00B42AF8"/>
    <w:rsid w:val="00B43B93"/>
    <w:rsid w:val="00B43FE6"/>
    <w:rsid w:val="00B517E6"/>
    <w:rsid w:val="00B549BE"/>
    <w:rsid w:val="00B60D8D"/>
    <w:rsid w:val="00B6215D"/>
    <w:rsid w:val="00B639F0"/>
    <w:rsid w:val="00B6444F"/>
    <w:rsid w:val="00B64462"/>
    <w:rsid w:val="00B64B4E"/>
    <w:rsid w:val="00B65A7E"/>
    <w:rsid w:val="00B668A6"/>
    <w:rsid w:val="00B67A95"/>
    <w:rsid w:val="00B7483E"/>
    <w:rsid w:val="00B81D95"/>
    <w:rsid w:val="00B81DEB"/>
    <w:rsid w:val="00B83D68"/>
    <w:rsid w:val="00B86910"/>
    <w:rsid w:val="00B869E7"/>
    <w:rsid w:val="00B9174D"/>
    <w:rsid w:val="00B973AF"/>
    <w:rsid w:val="00BA1B28"/>
    <w:rsid w:val="00BB2504"/>
    <w:rsid w:val="00BB3D87"/>
    <w:rsid w:val="00BB7150"/>
    <w:rsid w:val="00BC5239"/>
    <w:rsid w:val="00BC702B"/>
    <w:rsid w:val="00BD2DD8"/>
    <w:rsid w:val="00BD72B0"/>
    <w:rsid w:val="00BE0937"/>
    <w:rsid w:val="00BE15B7"/>
    <w:rsid w:val="00BE4FFD"/>
    <w:rsid w:val="00BE6D75"/>
    <w:rsid w:val="00BE72A9"/>
    <w:rsid w:val="00BF298D"/>
    <w:rsid w:val="00BF4DCB"/>
    <w:rsid w:val="00BF545A"/>
    <w:rsid w:val="00BF7A42"/>
    <w:rsid w:val="00BF7A57"/>
    <w:rsid w:val="00BF7D4F"/>
    <w:rsid w:val="00C0296A"/>
    <w:rsid w:val="00C06F4F"/>
    <w:rsid w:val="00C1366D"/>
    <w:rsid w:val="00C23520"/>
    <w:rsid w:val="00C243D9"/>
    <w:rsid w:val="00C25AAA"/>
    <w:rsid w:val="00C320C6"/>
    <w:rsid w:val="00C34049"/>
    <w:rsid w:val="00C342A7"/>
    <w:rsid w:val="00C404FC"/>
    <w:rsid w:val="00C41FF8"/>
    <w:rsid w:val="00C43B7E"/>
    <w:rsid w:val="00C475C9"/>
    <w:rsid w:val="00C47BDD"/>
    <w:rsid w:val="00C52BB3"/>
    <w:rsid w:val="00C53037"/>
    <w:rsid w:val="00C532FC"/>
    <w:rsid w:val="00C53A49"/>
    <w:rsid w:val="00C54E8C"/>
    <w:rsid w:val="00C565D3"/>
    <w:rsid w:val="00C56638"/>
    <w:rsid w:val="00C56FB9"/>
    <w:rsid w:val="00C62042"/>
    <w:rsid w:val="00C6385A"/>
    <w:rsid w:val="00C6506B"/>
    <w:rsid w:val="00C659C0"/>
    <w:rsid w:val="00C6796A"/>
    <w:rsid w:val="00C67D43"/>
    <w:rsid w:val="00C70FD3"/>
    <w:rsid w:val="00C72463"/>
    <w:rsid w:val="00C76287"/>
    <w:rsid w:val="00C765AC"/>
    <w:rsid w:val="00C80001"/>
    <w:rsid w:val="00C80E76"/>
    <w:rsid w:val="00C81FA0"/>
    <w:rsid w:val="00C84E62"/>
    <w:rsid w:val="00C91B73"/>
    <w:rsid w:val="00C95C0B"/>
    <w:rsid w:val="00C95CDD"/>
    <w:rsid w:val="00C97673"/>
    <w:rsid w:val="00CA7ECD"/>
    <w:rsid w:val="00CB2EF6"/>
    <w:rsid w:val="00CB4B4C"/>
    <w:rsid w:val="00CB4C13"/>
    <w:rsid w:val="00CC0455"/>
    <w:rsid w:val="00CC11F3"/>
    <w:rsid w:val="00CC1922"/>
    <w:rsid w:val="00CD3BA5"/>
    <w:rsid w:val="00CD5C0E"/>
    <w:rsid w:val="00CD7346"/>
    <w:rsid w:val="00CE2B6F"/>
    <w:rsid w:val="00CE40BB"/>
    <w:rsid w:val="00CE51C3"/>
    <w:rsid w:val="00CE5CF1"/>
    <w:rsid w:val="00CF0B3E"/>
    <w:rsid w:val="00CF26CC"/>
    <w:rsid w:val="00CF3475"/>
    <w:rsid w:val="00CF58B1"/>
    <w:rsid w:val="00CF6AA9"/>
    <w:rsid w:val="00CF7770"/>
    <w:rsid w:val="00D00036"/>
    <w:rsid w:val="00D00121"/>
    <w:rsid w:val="00D0401E"/>
    <w:rsid w:val="00D0403C"/>
    <w:rsid w:val="00D06E20"/>
    <w:rsid w:val="00D1344A"/>
    <w:rsid w:val="00D1370B"/>
    <w:rsid w:val="00D13F37"/>
    <w:rsid w:val="00D14AD8"/>
    <w:rsid w:val="00D276D7"/>
    <w:rsid w:val="00D30891"/>
    <w:rsid w:val="00D33F15"/>
    <w:rsid w:val="00D35385"/>
    <w:rsid w:val="00D41A3C"/>
    <w:rsid w:val="00D42EF2"/>
    <w:rsid w:val="00D43663"/>
    <w:rsid w:val="00D537CD"/>
    <w:rsid w:val="00D55951"/>
    <w:rsid w:val="00D55ECC"/>
    <w:rsid w:val="00D56EF0"/>
    <w:rsid w:val="00D64B5E"/>
    <w:rsid w:val="00D65F9F"/>
    <w:rsid w:val="00D71CFC"/>
    <w:rsid w:val="00D73188"/>
    <w:rsid w:val="00D82E1C"/>
    <w:rsid w:val="00D83A3E"/>
    <w:rsid w:val="00D83AFF"/>
    <w:rsid w:val="00D8769B"/>
    <w:rsid w:val="00DA12F7"/>
    <w:rsid w:val="00DA4004"/>
    <w:rsid w:val="00DB3677"/>
    <w:rsid w:val="00DB719B"/>
    <w:rsid w:val="00DC035E"/>
    <w:rsid w:val="00DC133D"/>
    <w:rsid w:val="00DC358B"/>
    <w:rsid w:val="00DC48AD"/>
    <w:rsid w:val="00DC5CC5"/>
    <w:rsid w:val="00DC7175"/>
    <w:rsid w:val="00DD19D1"/>
    <w:rsid w:val="00DE0E3F"/>
    <w:rsid w:val="00DE1252"/>
    <w:rsid w:val="00DE4BFF"/>
    <w:rsid w:val="00DE5084"/>
    <w:rsid w:val="00DF0435"/>
    <w:rsid w:val="00DF2023"/>
    <w:rsid w:val="00DF2365"/>
    <w:rsid w:val="00DF3D50"/>
    <w:rsid w:val="00DF5D07"/>
    <w:rsid w:val="00DF7A15"/>
    <w:rsid w:val="00E00154"/>
    <w:rsid w:val="00E04DB2"/>
    <w:rsid w:val="00E04EF5"/>
    <w:rsid w:val="00E1121A"/>
    <w:rsid w:val="00E14106"/>
    <w:rsid w:val="00E2580B"/>
    <w:rsid w:val="00E26297"/>
    <w:rsid w:val="00E26DFF"/>
    <w:rsid w:val="00E313F3"/>
    <w:rsid w:val="00E32D77"/>
    <w:rsid w:val="00E32E94"/>
    <w:rsid w:val="00E33F0F"/>
    <w:rsid w:val="00E36EBF"/>
    <w:rsid w:val="00E37DB3"/>
    <w:rsid w:val="00E4469A"/>
    <w:rsid w:val="00E53493"/>
    <w:rsid w:val="00E54A0F"/>
    <w:rsid w:val="00E56F1D"/>
    <w:rsid w:val="00E60303"/>
    <w:rsid w:val="00E6271A"/>
    <w:rsid w:val="00E63BA8"/>
    <w:rsid w:val="00E7109E"/>
    <w:rsid w:val="00E73B2E"/>
    <w:rsid w:val="00E7455D"/>
    <w:rsid w:val="00E75170"/>
    <w:rsid w:val="00E75D26"/>
    <w:rsid w:val="00E7708A"/>
    <w:rsid w:val="00E81A4A"/>
    <w:rsid w:val="00E8303A"/>
    <w:rsid w:val="00E839A6"/>
    <w:rsid w:val="00E83A2C"/>
    <w:rsid w:val="00E842BE"/>
    <w:rsid w:val="00E914B2"/>
    <w:rsid w:val="00E9358A"/>
    <w:rsid w:val="00E95E1C"/>
    <w:rsid w:val="00EA1929"/>
    <w:rsid w:val="00EA55DE"/>
    <w:rsid w:val="00EA6AAC"/>
    <w:rsid w:val="00EA6F5F"/>
    <w:rsid w:val="00EA7D45"/>
    <w:rsid w:val="00EB0FF8"/>
    <w:rsid w:val="00EB1C84"/>
    <w:rsid w:val="00EC0FB5"/>
    <w:rsid w:val="00EC32D1"/>
    <w:rsid w:val="00EC51E2"/>
    <w:rsid w:val="00EC55D1"/>
    <w:rsid w:val="00EC6B2F"/>
    <w:rsid w:val="00EC6FA2"/>
    <w:rsid w:val="00EC736F"/>
    <w:rsid w:val="00ED10B0"/>
    <w:rsid w:val="00ED357B"/>
    <w:rsid w:val="00ED7BCF"/>
    <w:rsid w:val="00EE0079"/>
    <w:rsid w:val="00EE5D1F"/>
    <w:rsid w:val="00EF74F7"/>
    <w:rsid w:val="00EF752A"/>
    <w:rsid w:val="00EF798A"/>
    <w:rsid w:val="00F05655"/>
    <w:rsid w:val="00F1261B"/>
    <w:rsid w:val="00F15266"/>
    <w:rsid w:val="00F15406"/>
    <w:rsid w:val="00F22D49"/>
    <w:rsid w:val="00F27C0A"/>
    <w:rsid w:val="00F32743"/>
    <w:rsid w:val="00F33EE2"/>
    <w:rsid w:val="00F35F6A"/>
    <w:rsid w:val="00F35F95"/>
    <w:rsid w:val="00F40E6F"/>
    <w:rsid w:val="00F43B09"/>
    <w:rsid w:val="00F45E9E"/>
    <w:rsid w:val="00F47A05"/>
    <w:rsid w:val="00F519F9"/>
    <w:rsid w:val="00F521EB"/>
    <w:rsid w:val="00F57D41"/>
    <w:rsid w:val="00F64C54"/>
    <w:rsid w:val="00F72E27"/>
    <w:rsid w:val="00F73903"/>
    <w:rsid w:val="00F75705"/>
    <w:rsid w:val="00F77121"/>
    <w:rsid w:val="00F80D98"/>
    <w:rsid w:val="00F81E47"/>
    <w:rsid w:val="00F87279"/>
    <w:rsid w:val="00F90D62"/>
    <w:rsid w:val="00F929DF"/>
    <w:rsid w:val="00FA5F0D"/>
    <w:rsid w:val="00FA78F2"/>
    <w:rsid w:val="00FB08B4"/>
    <w:rsid w:val="00FB1A59"/>
    <w:rsid w:val="00FB2EF9"/>
    <w:rsid w:val="00FB33F5"/>
    <w:rsid w:val="00FB35A0"/>
    <w:rsid w:val="00FB4760"/>
    <w:rsid w:val="00FB4E08"/>
    <w:rsid w:val="00FB730B"/>
    <w:rsid w:val="00FB7A96"/>
    <w:rsid w:val="00FC0656"/>
    <w:rsid w:val="00FC24EB"/>
    <w:rsid w:val="00FC4492"/>
    <w:rsid w:val="00FC46C6"/>
    <w:rsid w:val="00FD2686"/>
    <w:rsid w:val="00FD5F3A"/>
    <w:rsid w:val="00FE5DCC"/>
    <w:rsid w:val="00FF0BA1"/>
    <w:rsid w:val="00FF2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2D6F0B"/>
    <w:rPr>
      <w:sz w:val="24"/>
      <w:szCs w:val="24"/>
    </w:rPr>
  </w:style>
  <w:style w:type="paragraph" w:styleId="1">
    <w:name w:val="heading 1"/>
    <w:aliases w:val=" Знак"/>
    <w:basedOn w:val="a"/>
    <w:next w:val="a"/>
    <w:link w:val="10"/>
    <w:qFormat/>
    <w:rsid w:val="00EB1C84"/>
    <w:pPr>
      <w:keepNext/>
      <w:spacing w:after="120"/>
      <w:ind w:left="851"/>
      <w:outlineLvl w:val="0"/>
    </w:pPr>
    <w:rPr>
      <w:rFonts w:ascii="Arial" w:hAnsi="Arial" w:cs="Arial"/>
      <w:bCs/>
      <w:i/>
      <w:kern w:val="32"/>
      <w:sz w:val="28"/>
      <w:szCs w:val="32"/>
    </w:rPr>
  </w:style>
  <w:style w:type="paragraph" w:styleId="2">
    <w:name w:val="heading 2"/>
    <w:basedOn w:val="a"/>
    <w:next w:val="a"/>
    <w:link w:val="20"/>
    <w:qFormat/>
    <w:rsid w:val="00AE7788"/>
    <w:pPr>
      <w:keepNext/>
      <w:spacing w:before="480" w:after="720"/>
      <w:ind w:left="851"/>
      <w:outlineLvl w:val="1"/>
    </w:pPr>
    <w:rPr>
      <w:rFonts w:ascii="Arial" w:hAnsi="Arial" w:cs="Arial"/>
      <w:bCs/>
      <w:i/>
      <w:iCs/>
      <w:sz w:val="28"/>
      <w:szCs w:val="28"/>
    </w:rPr>
  </w:style>
  <w:style w:type="paragraph" w:styleId="3">
    <w:name w:val="heading 3"/>
    <w:aliases w:val=" Знак1"/>
    <w:basedOn w:val="a"/>
    <w:next w:val="a"/>
    <w:link w:val="30"/>
    <w:qFormat/>
    <w:rsid w:val="00A71AC1"/>
    <w:pPr>
      <w:keepNext/>
      <w:spacing w:before="240" w:after="720"/>
      <w:ind w:left="851"/>
      <w:outlineLvl w:val="2"/>
    </w:pPr>
    <w:rPr>
      <w:rFonts w:ascii="Arial" w:hAnsi="Arial" w:cs="Arial"/>
      <w:bCs/>
      <w:i/>
      <w:sz w:val="28"/>
      <w:szCs w:val="26"/>
    </w:rPr>
  </w:style>
  <w:style w:type="paragraph" w:styleId="4">
    <w:name w:val="heading 4"/>
    <w:basedOn w:val="a"/>
    <w:next w:val="a"/>
    <w:link w:val="40"/>
    <w:qFormat/>
    <w:rsid w:val="002D6F0B"/>
    <w:pPr>
      <w:keepNext/>
      <w:spacing w:before="240" w:after="60"/>
      <w:outlineLvl w:val="3"/>
    </w:pPr>
    <w:rPr>
      <w:b/>
      <w:bCs/>
      <w:sz w:val="28"/>
      <w:szCs w:val="28"/>
    </w:rPr>
  </w:style>
  <w:style w:type="paragraph" w:styleId="5">
    <w:name w:val="heading 5"/>
    <w:basedOn w:val="a"/>
    <w:next w:val="a"/>
    <w:link w:val="50"/>
    <w:qFormat/>
    <w:rsid w:val="002D6F0B"/>
    <w:pPr>
      <w:spacing w:before="240" w:after="60"/>
      <w:outlineLvl w:val="4"/>
    </w:pPr>
    <w:rPr>
      <w:b/>
      <w:bCs/>
      <w:i/>
      <w:iCs/>
      <w:sz w:val="26"/>
      <w:szCs w:val="26"/>
    </w:rPr>
  </w:style>
  <w:style w:type="paragraph" w:styleId="6">
    <w:name w:val="heading 6"/>
    <w:basedOn w:val="a"/>
    <w:next w:val="a"/>
    <w:link w:val="60"/>
    <w:qFormat/>
    <w:rsid w:val="00031F98"/>
    <w:pPr>
      <w:keepNext/>
      <w:spacing w:line="360" w:lineRule="auto"/>
      <w:ind w:firstLine="567"/>
      <w:jc w:val="center"/>
      <w:outlineLvl w:val="5"/>
    </w:pPr>
    <w:rPr>
      <w:i/>
      <w:sz w:val="28"/>
    </w:rPr>
  </w:style>
  <w:style w:type="paragraph" w:styleId="7">
    <w:name w:val="heading 7"/>
    <w:basedOn w:val="a"/>
    <w:next w:val="a"/>
    <w:link w:val="70"/>
    <w:qFormat/>
    <w:rsid w:val="00031F98"/>
    <w:pPr>
      <w:keepNext/>
      <w:jc w:val="center"/>
      <w:outlineLvl w:val="6"/>
    </w:pPr>
    <w:rPr>
      <w:i/>
      <w:sz w:val="28"/>
    </w:rPr>
  </w:style>
  <w:style w:type="paragraph" w:styleId="8">
    <w:name w:val="heading 8"/>
    <w:basedOn w:val="a"/>
    <w:next w:val="a"/>
    <w:link w:val="80"/>
    <w:qFormat/>
    <w:rsid w:val="00031F98"/>
    <w:pPr>
      <w:keepNext/>
      <w:spacing w:line="360" w:lineRule="auto"/>
      <w:ind w:firstLine="567"/>
      <w:outlineLvl w:val="7"/>
    </w:pPr>
    <w:rPr>
      <w:i/>
      <w:sz w:val="28"/>
    </w:rPr>
  </w:style>
  <w:style w:type="paragraph" w:styleId="9">
    <w:name w:val="heading 9"/>
    <w:basedOn w:val="a"/>
    <w:next w:val="a"/>
    <w:link w:val="90"/>
    <w:qFormat/>
    <w:rsid w:val="002D6F0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42D"/>
    <w:pPr>
      <w:tabs>
        <w:tab w:val="center" w:pos="4677"/>
        <w:tab w:val="right" w:pos="9355"/>
      </w:tabs>
    </w:pPr>
  </w:style>
  <w:style w:type="paragraph" w:styleId="a5">
    <w:name w:val="footer"/>
    <w:basedOn w:val="a"/>
    <w:link w:val="a6"/>
    <w:rsid w:val="00B1342D"/>
    <w:pPr>
      <w:tabs>
        <w:tab w:val="center" w:pos="4677"/>
        <w:tab w:val="right" w:pos="9355"/>
      </w:tabs>
    </w:pPr>
  </w:style>
  <w:style w:type="paragraph" w:customStyle="1" w:styleId="15">
    <w:name w:val="Стиль По ширине Первая строка:  15 см"/>
    <w:basedOn w:val="a"/>
    <w:link w:val="150"/>
    <w:rsid w:val="00A71AC1"/>
    <w:pPr>
      <w:ind w:firstLine="851"/>
      <w:jc w:val="both"/>
    </w:pPr>
    <w:rPr>
      <w:rFonts w:ascii="Arial" w:hAnsi="Arial"/>
      <w:i/>
      <w:sz w:val="28"/>
      <w:szCs w:val="20"/>
    </w:rPr>
  </w:style>
  <w:style w:type="character" w:customStyle="1" w:styleId="150">
    <w:name w:val="Стиль По ширине Первая строка:  15 см Знак"/>
    <w:basedOn w:val="a0"/>
    <w:link w:val="15"/>
    <w:rsid w:val="00EC6FA2"/>
    <w:rPr>
      <w:rFonts w:ascii="Arial" w:hAnsi="Arial"/>
      <w:i/>
      <w:sz w:val="28"/>
      <w:lang w:val="ru-RU" w:eastAsia="ru-RU" w:bidi="ar-SA"/>
    </w:rPr>
  </w:style>
  <w:style w:type="paragraph" w:customStyle="1" w:styleId="a7">
    <w:name w:val="Таблица"/>
    <w:basedOn w:val="15"/>
    <w:rsid w:val="001056C1"/>
    <w:pPr>
      <w:spacing w:before="240" w:after="120"/>
      <w:ind w:left="1588" w:hanging="1588"/>
      <w:jc w:val="left"/>
    </w:pPr>
  </w:style>
  <w:style w:type="paragraph" w:styleId="a8">
    <w:name w:val="caption"/>
    <w:basedOn w:val="a"/>
    <w:next w:val="a"/>
    <w:qFormat/>
    <w:rsid w:val="002D6F0B"/>
    <w:rPr>
      <w:b/>
      <w:bCs/>
      <w:sz w:val="20"/>
      <w:szCs w:val="20"/>
    </w:rPr>
  </w:style>
  <w:style w:type="paragraph" w:styleId="11">
    <w:name w:val="toc 1"/>
    <w:basedOn w:val="a"/>
    <w:next w:val="a"/>
    <w:autoRedefine/>
    <w:rsid w:val="006D5755"/>
    <w:pPr>
      <w:tabs>
        <w:tab w:val="right" w:leader="dot" w:pos="9855"/>
      </w:tabs>
      <w:ind w:left="284"/>
    </w:pPr>
    <w:rPr>
      <w:rFonts w:ascii="Arial Narrow" w:hAnsi="Arial Narrow" w:cs="Arial"/>
      <w:i/>
      <w:noProof/>
      <w:sz w:val="28"/>
      <w:szCs w:val="28"/>
    </w:rPr>
  </w:style>
  <w:style w:type="paragraph" w:styleId="21">
    <w:name w:val="toc 2"/>
    <w:basedOn w:val="a"/>
    <w:next w:val="a"/>
    <w:autoRedefine/>
    <w:rsid w:val="002D6F0B"/>
    <w:pPr>
      <w:ind w:left="240"/>
    </w:pPr>
  </w:style>
  <w:style w:type="paragraph" w:customStyle="1" w:styleId="a9">
    <w:name w:val="Рисунок"/>
    <w:basedOn w:val="a"/>
    <w:link w:val="aa"/>
    <w:rsid w:val="005B3495"/>
    <w:pPr>
      <w:spacing w:before="240" w:after="360"/>
      <w:ind w:left="2382" w:hanging="1531"/>
    </w:pPr>
    <w:rPr>
      <w:rFonts w:ascii="Arial" w:hAnsi="Arial"/>
      <w:i/>
      <w:sz w:val="28"/>
    </w:rPr>
  </w:style>
  <w:style w:type="character" w:styleId="ab">
    <w:name w:val="Hyperlink"/>
    <w:basedOn w:val="a0"/>
    <w:rsid w:val="00166547"/>
    <w:rPr>
      <w:color w:val="0000FF"/>
      <w:u w:val="single"/>
    </w:rPr>
  </w:style>
  <w:style w:type="character" w:styleId="ac">
    <w:name w:val="FollowedHyperlink"/>
    <w:basedOn w:val="a0"/>
    <w:rsid w:val="00166547"/>
    <w:rPr>
      <w:color w:val="800080"/>
      <w:u w:val="single"/>
    </w:rPr>
  </w:style>
  <w:style w:type="table" w:styleId="ad">
    <w:name w:val="Table Grid"/>
    <w:basedOn w:val="a1"/>
    <w:uiPriority w:val="59"/>
    <w:rsid w:val="004E7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Чертежный"/>
    <w:rsid w:val="00AC4C8F"/>
    <w:pPr>
      <w:jc w:val="both"/>
    </w:pPr>
    <w:rPr>
      <w:rFonts w:ascii="ISOCPEUR" w:hAnsi="ISOCPEUR"/>
      <w:i/>
      <w:sz w:val="28"/>
      <w:lang w:val="uk-UA"/>
    </w:rPr>
  </w:style>
  <w:style w:type="paragraph" w:styleId="31">
    <w:name w:val="Body Text Indent 3"/>
    <w:basedOn w:val="a"/>
    <w:link w:val="32"/>
    <w:rsid w:val="00F47A05"/>
    <w:pPr>
      <w:ind w:firstLine="540"/>
      <w:jc w:val="both"/>
    </w:pPr>
    <w:rPr>
      <w:rFonts w:ascii="Arial" w:hAnsi="Arial" w:cs="Arial"/>
      <w:i/>
      <w:iCs/>
      <w:sz w:val="28"/>
    </w:rPr>
  </w:style>
  <w:style w:type="character" w:customStyle="1" w:styleId="MTEquationSection">
    <w:name w:val="MTEquationSection"/>
    <w:basedOn w:val="a0"/>
    <w:rsid w:val="004005BE"/>
    <w:rPr>
      <w:vanish/>
      <w:color w:val="FF0000"/>
    </w:rPr>
  </w:style>
  <w:style w:type="paragraph" w:styleId="af">
    <w:name w:val="Body Text Indent"/>
    <w:basedOn w:val="a"/>
    <w:link w:val="af0"/>
    <w:rsid w:val="00EC6FA2"/>
    <w:pPr>
      <w:tabs>
        <w:tab w:val="left" w:pos="3600"/>
        <w:tab w:val="left" w:pos="4500"/>
      </w:tabs>
      <w:ind w:firstLine="360"/>
      <w:jc w:val="both"/>
    </w:pPr>
    <w:rPr>
      <w:color w:val="000000"/>
      <w:sz w:val="28"/>
    </w:rPr>
  </w:style>
  <w:style w:type="paragraph" w:styleId="22">
    <w:name w:val="Body Text Indent 2"/>
    <w:basedOn w:val="a"/>
    <w:link w:val="23"/>
    <w:rsid w:val="00EC6FA2"/>
    <w:pPr>
      <w:tabs>
        <w:tab w:val="left" w:pos="3600"/>
        <w:tab w:val="left" w:pos="4500"/>
      </w:tabs>
      <w:ind w:firstLine="720"/>
      <w:jc w:val="both"/>
    </w:pPr>
    <w:rPr>
      <w:color w:val="000000"/>
      <w:sz w:val="28"/>
    </w:rPr>
  </w:style>
  <w:style w:type="paragraph" w:styleId="af1">
    <w:name w:val="Body Text"/>
    <w:aliases w:val="Основной текст Знак Знак Знак,Основной текст Знак Знак"/>
    <w:basedOn w:val="a"/>
    <w:link w:val="af2"/>
    <w:rsid w:val="00EC6FA2"/>
    <w:pPr>
      <w:jc w:val="both"/>
    </w:pPr>
    <w:rPr>
      <w:color w:val="000000"/>
      <w:sz w:val="28"/>
    </w:rPr>
  </w:style>
  <w:style w:type="character" w:styleId="af3">
    <w:name w:val="page number"/>
    <w:basedOn w:val="a0"/>
    <w:rsid w:val="00EC6FA2"/>
  </w:style>
  <w:style w:type="paragraph" w:styleId="af4">
    <w:name w:val="Block Text"/>
    <w:basedOn w:val="a"/>
    <w:rsid w:val="00EC6FA2"/>
    <w:pPr>
      <w:ind w:left="142" w:right="119"/>
      <w:jc w:val="both"/>
    </w:pPr>
    <w:rPr>
      <w:sz w:val="28"/>
      <w:szCs w:val="28"/>
    </w:rPr>
  </w:style>
  <w:style w:type="paragraph" w:customStyle="1" w:styleId="33">
    <w:name w:val="Заголовок3"/>
    <w:basedOn w:val="2"/>
    <w:rsid w:val="00315893"/>
  </w:style>
  <w:style w:type="paragraph" w:customStyle="1" w:styleId="MTDisplayEquation">
    <w:name w:val="MTDisplayEquation"/>
    <w:basedOn w:val="15"/>
    <w:next w:val="a"/>
    <w:link w:val="MTDisplayEquation0"/>
    <w:rsid w:val="005E55AF"/>
    <w:pPr>
      <w:tabs>
        <w:tab w:val="center" w:pos="4920"/>
        <w:tab w:val="right" w:pos="9860"/>
      </w:tabs>
      <w:jc w:val="right"/>
    </w:pPr>
  </w:style>
  <w:style w:type="paragraph" w:styleId="34">
    <w:name w:val="toc 3"/>
    <w:basedOn w:val="a"/>
    <w:next w:val="a"/>
    <w:autoRedefine/>
    <w:rsid w:val="00A73E26"/>
    <w:pPr>
      <w:ind w:left="480"/>
    </w:pPr>
  </w:style>
  <w:style w:type="paragraph" w:styleId="24">
    <w:name w:val="Body Text 2"/>
    <w:basedOn w:val="a"/>
    <w:link w:val="25"/>
    <w:rsid w:val="00912B4E"/>
    <w:pPr>
      <w:jc w:val="center"/>
    </w:pPr>
    <w:rPr>
      <w:sz w:val="28"/>
      <w:szCs w:val="20"/>
    </w:rPr>
  </w:style>
  <w:style w:type="character" w:customStyle="1" w:styleId="aa">
    <w:name w:val="Рисунок Знак"/>
    <w:basedOn w:val="a0"/>
    <w:link w:val="a9"/>
    <w:rsid w:val="00C80001"/>
    <w:rPr>
      <w:rFonts w:ascii="Arial" w:hAnsi="Arial"/>
      <w:i/>
      <w:sz w:val="28"/>
      <w:szCs w:val="24"/>
      <w:lang w:val="ru-RU" w:eastAsia="ru-RU" w:bidi="ar-SA"/>
    </w:rPr>
  </w:style>
  <w:style w:type="paragraph" w:styleId="af5">
    <w:name w:val="TOC Heading"/>
    <w:basedOn w:val="1"/>
    <w:next w:val="a"/>
    <w:qFormat/>
    <w:rsid w:val="005644DF"/>
    <w:pPr>
      <w:keepLines/>
      <w:spacing w:before="480" w:after="0" w:line="276" w:lineRule="auto"/>
      <w:ind w:left="0"/>
      <w:outlineLvl w:val="9"/>
    </w:pPr>
    <w:rPr>
      <w:rFonts w:ascii="Cambria" w:hAnsi="Cambria" w:cs="Times New Roman"/>
      <w:b/>
      <w:i w:val="0"/>
      <w:color w:val="365F91"/>
      <w:kern w:val="0"/>
      <w:szCs w:val="28"/>
      <w:lang w:eastAsia="en-US"/>
    </w:rPr>
  </w:style>
  <w:style w:type="paragraph" w:customStyle="1" w:styleId="12">
    <w:name w:val="Текст1"/>
    <w:basedOn w:val="a"/>
    <w:rsid w:val="00CF6AA9"/>
    <w:pPr>
      <w:overflowPunct w:val="0"/>
      <w:autoSpaceDE w:val="0"/>
      <w:autoSpaceDN w:val="0"/>
      <w:adjustRightInd w:val="0"/>
      <w:textAlignment w:val="baseline"/>
    </w:pPr>
    <w:rPr>
      <w:rFonts w:ascii="Courier New" w:hAnsi="Courier New"/>
      <w:sz w:val="20"/>
      <w:szCs w:val="20"/>
    </w:rPr>
  </w:style>
  <w:style w:type="character" w:customStyle="1" w:styleId="30">
    <w:name w:val="Заголовок 3 Знак"/>
    <w:aliases w:val=" Знак1 Знак"/>
    <w:basedOn w:val="a0"/>
    <w:link w:val="3"/>
    <w:rsid w:val="001B442A"/>
    <w:rPr>
      <w:rFonts w:ascii="Arial" w:hAnsi="Arial" w:cs="Arial"/>
      <w:bCs/>
      <w:i/>
      <w:sz w:val="28"/>
      <w:szCs w:val="26"/>
    </w:rPr>
  </w:style>
  <w:style w:type="character" w:styleId="af6">
    <w:name w:val="Strong"/>
    <w:basedOn w:val="a0"/>
    <w:qFormat/>
    <w:rsid w:val="001B442A"/>
    <w:rPr>
      <w:b/>
      <w:bCs/>
    </w:rPr>
  </w:style>
  <w:style w:type="paragraph" w:styleId="af7">
    <w:name w:val="Normal (Web)"/>
    <w:basedOn w:val="a"/>
    <w:unhideWhenUsed/>
    <w:rsid w:val="001B442A"/>
    <w:pPr>
      <w:spacing w:before="100" w:beforeAutospacing="1" w:after="100" w:afterAutospacing="1"/>
    </w:pPr>
  </w:style>
  <w:style w:type="character" w:customStyle="1" w:styleId="60">
    <w:name w:val="Заголовок 6 Знак"/>
    <w:basedOn w:val="a0"/>
    <w:link w:val="6"/>
    <w:rsid w:val="00031F98"/>
    <w:rPr>
      <w:i/>
      <w:sz w:val="28"/>
      <w:szCs w:val="24"/>
    </w:rPr>
  </w:style>
  <w:style w:type="character" w:customStyle="1" w:styleId="70">
    <w:name w:val="Заголовок 7 Знак"/>
    <w:basedOn w:val="a0"/>
    <w:link w:val="7"/>
    <w:rsid w:val="00031F98"/>
    <w:rPr>
      <w:i/>
      <w:sz w:val="28"/>
      <w:szCs w:val="24"/>
    </w:rPr>
  </w:style>
  <w:style w:type="character" w:customStyle="1" w:styleId="80">
    <w:name w:val="Заголовок 8 Знак"/>
    <w:basedOn w:val="a0"/>
    <w:link w:val="8"/>
    <w:rsid w:val="00031F98"/>
    <w:rPr>
      <w:i/>
      <w:sz w:val="28"/>
      <w:szCs w:val="24"/>
    </w:rPr>
  </w:style>
  <w:style w:type="character" w:customStyle="1" w:styleId="10">
    <w:name w:val="Заголовок 1 Знак"/>
    <w:aliases w:val=" Знак Знак"/>
    <w:basedOn w:val="a0"/>
    <w:link w:val="1"/>
    <w:rsid w:val="00031F98"/>
    <w:rPr>
      <w:rFonts w:ascii="Arial" w:hAnsi="Arial" w:cs="Arial"/>
      <w:bCs/>
      <w:i/>
      <w:kern w:val="32"/>
      <w:sz w:val="28"/>
      <w:szCs w:val="32"/>
    </w:rPr>
  </w:style>
  <w:style w:type="character" w:customStyle="1" w:styleId="20">
    <w:name w:val="Заголовок 2 Знак"/>
    <w:basedOn w:val="a0"/>
    <w:link w:val="2"/>
    <w:rsid w:val="00031F98"/>
    <w:rPr>
      <w:rFonts w:ascii="Arial" w:hAnsi="Arial" w:cs="Arial"/>
      <w:bCs/>
      <w:i/>
      <w:iCs/>
      <w:sz w:val="28"/>
      <w:szCs w:val="28"/>
    </w:rPr>
  </w:style>
  <w:style w:type="character" w:customStyle="1" w:styleId="40">
    <w:name w:val="Заголовок 4 Знак"/>
    <w:basedOn w:val="a0"/>
    <w:link w:val="4"/>
    <w:rsid w:val="00031F98"/>
    <w:rPr>
      <w:b/>
      <w:bCs/>
      <w:sz w:val="28"/>
      <w:szCs w:val="28"/>
    </w:rPr>
  </w:style>
  <w:style w:type="character" w:customStyle="1" w:styleId="50">
    <w:name w:val="Заголовок 5 Знак"/>
    <w:basedOn w:val="a0"/>
    <w:link w:val="5"/>
    <w:rsid w:val="00031F98"/>
    <w:rPr>
      <w:b/>
      <w:bCs/>
      <w:i/>
      <w:iCs/>
      <w:sz w:val="26"/>
      <w:szCs w:val="26"/>
    </w:rPr>
  </w:style>
  <w:style w:type="character" w:customStyle="1" w:styleId="90">
    <w:name w:val="Заголовок 9 Знак"/>
    <w:basedOn w:val="a0"/>
    <w:link w:val="9"/>
    <w:rsid w:val="00031F98"/>
    <w:rPr>
      <w:rFonts w:ascii="Arial" w:hAnsi="Arial" w:cs="Arial"/>
      <w:sz w:val="22"/>
      <w:szCs w:val="22"/>
    </w:rPr>
  </w:style>
  <w:style w:type="character" w:customStyle="1" w:styleId="a4">
    <w:name w:val="Верхний колонтитул Знак"/>
    <w:basedOn w:val="a0"/>
    <w:link w:val="a3"/>
    <w:rsid w:val="00031F98"/>
    <w:rPr>
      <w:sz w:val="24"/>
      <w:szCs w:val="24"/>
    </w:rPr>
  </w:style>
  <w:style w:type="character" w:customStyle="1" w:styleId="32">
    <w:name w:val="Основной текст с отступом 3 Знак"/>
    <w:basedOn w:val="a0"/>
    <w:link w:val="31"/>
    <w:rsid w:val="00031F98"/>
    <w:rPr>
      <w:rFonts w:ascii="Arial" w:hAnsi="Arial" w:cs="Arial"/>
      <w:i/>
      <w:iCs/>
      <w:sz w:val="28"/>
      <w:szCs w:val="24"/>
    </w:rPr>
  </w:style>
  <w:style w:type="character" w:customStyle="1" w:styleId="MTDisplayEquation0">
    <w:name w:val="MTDisplayEquation Знак"/>
    <w:basedOn w:val="a0"/>
    <w:link w:val="MTDisplayEquation"/>
    <w:rsid w:val="00031F98"/>
    <w:rPr>
      <w:rFonts w:ascii="Arial" w:hAnsi="Arial"/>
      <w:i/>
      <w:sz w:val="28"/>
    </w:rPr>
  </w:style>
  <w:style w:type="paragraph" w:styleId="af8">
    <w:name w:val="Balloon Text"/>
    <w:basedOn w:val="a"/>
    <w:link w:val="af9"/>
    <w:unhideWhenUsed/>
    <w:rsid w:val="00031F98"/>
    <w:rPr>
      <w:rFonts w:ascii="Tahoma" w:eastAsia="Calibri" w:hAnsi="Tahoma" w:cs="Tahoma"/>
      <w:i/>
      <w:sz w:val="16"/>
      <w:szCs w:val="16"/>
      <w:lang w:eastAsia="en-US"/>
    </w:rPr>
  </w:style>
  <w:style w:type="character" w:customStyle="1" w:styleId="af9">
    <w:name w:val="Текст выноски Знак"/>
    <w:basedOn w:val="a0"/>
    <w:link w:val="af8"/>
    <w:rsid w:val="00031F98"/>
    <w:rPr>
      <w:rFonts w:ascii="Tahoma" w:eastAsia="Calibri" w:hAnsi="Tahoma" w:cs="Tahoma"/>
      <w:i/>
      <w:sz w:val="16"/>
      <w:szCs w:val="16"/>
      <w:lang w:eastAsia="en-US"/>
    </w:rPr>
  </w:style>
  <w:style w:type="paragraph" w:styleId="afa">
    <w:name w:val="Subtitle"/>
    <w:basedOn w:val="a"/>
    <w:next w:val="a"/>
    <w:link w:val="afb"/>
    <w:qFormat/>
    <w:rsid w:val="00031F98"/>
    <w:pPr>
      <w:numPr>
        <w:ilvl w:val="1"/>
      </w:numPr>
      <w:spacing w:after="200" w:line="276" w:lineRule="auto"/>
    </w:pPr>
    <w:rPr>
      <w:rFonts w:ascii="Arial" w:hAnsi="Arial"/>
      <w:b/>
      <w:i/>
      <w:iCs/>
      <w:spacing w:val="15"/>
      <w:sz w:val="28"/>
      <w:lang w:eastAsia="en-US"/>
    </w:rPr>
  </w:style>
  <w:style w:type="character" w:customStyle="1" w:styleId="afb">
    <w:name w:val="Подзаголовок Знак"/>
    <w:basedOn w:val="a0"/>
    <w:link w:val="afa"/>
    <w:rsid w:val="00031F98"/>
    <w:rPr>
      <w:rFonts w:ascii="Arial" w:eastAsia="Times New Roman" w:hAnsi="Arial" w:cs="Times New Roman"/>
      <w:b/>
      <w:i/>
      <w:iCs/>
      <w:spacing w:val="15"/>
      <w:sz w:val="28"/>
      <w:szCs w:val="24"/>
      <w:lang w:eastAsia="en-US"/>
    </w:rPr>
  </w:style>
  <w:style w:type="character" w:customStyle="1" w:styleId="MTConvertedEquation">
    <w:name w:val="MTConvertedEquation"/>
    <w:basedOn w:val="a0"/>
    <w:rsid w:val="00031F98"/>
  </w:style>
  <w:style w:type="character" w:customStyle="1" w:styleId="a6">
    <w:name w:val="Нижний колонтитул Знак"/>
    <w:basedOn w:val="a0"/>
    <w:link w:val="a5"/>
    <w:rsid w:val="00031F98"/>
    <w:rPr>
      <w:sz w:val="24"/>
      <w:szCs w:val="24"/>
    </w:rPr>
  </w:style>
  <w:style w:type="character" w:customStyle="1" w:styleId="af0">
    <w:name w:val="Основной текст с отступом Знак"/>
    <w:basedOn w:val="a0"/>
    <w:link w:val="af"/>
    <w:rsid w:val="00031F98"/>
    <w:rPr>
      <w:color w:val="000000"/>
      <w:sz w:val="28"/>
      <w:szCs w:val="24"/>
    </w:rPr>
  </w:style>
  <w:style w:type="character" w:customStyle="1" w:styleId="23">
    <w:name w:val="Основной текст с отступом 2 Знак"/>
    <w:basedOn w:val="a0"/>
    <w:link w:val="22"/>
    <w:rsid w:val="00031F98"/>
    <w:rPr>
      <w:color w:val="000000"/>
      <w:sz w:val="28"/>
      <w:szCs w:val="24"/>
    </w:rPr>
  </w:style>
  <w:style w:type="character" w:customStyle="1" w:styleId="af2">
    <w:name w:val="Основной текст Знак"/>
    <w:aliases w:val="Основной текст Знак Знак Знак Знак,Основной текст Знак Знак Знак1"/>
    <w:basedOn w:val="a0"/>
    <w:link w:val="af1"/>
    <w:rsid w:val="00031F98"/>
    <w:rPr>
      <w:color w:val="000000"/>
      <w:sz w:val="28"/>
      <w:szCs w:val="24"/>
    </w:rPr>
  </w:style>
  <w:style w:type="character" w:customStyle="1" w:styleId="25">
    <w:name w:val="Основной текст 2 Знак"/>
    <w:basedOn w:val="a0"/>
    <w:link w:val="24"/>
    <w:rsid w:val="00031F98"/>
    <w:rPr>
      <w:sz w:val="28"/>
    </w:rPr>
  </w:style>
  <w:style w:type="paragraph" w:customStyle="1" w:styleId="ConsNormal">
    <w:name w:val="ConsNormal"/>
    <w:rsid w:val="00031F98"/>
    <w:pPr>
      <w:widowControl w:val="0"/>
      <w:autoSpaceDE w:val="0"/>
      <w:autoSpaceDN w:val="0"/>
      <w:adjustRightInd w:val="0"/>
      <w:ind w:firstLine="720"/>
    </w:pPr>
    <w:rPr>
      <w:rFonts w:ascii="Arial" w:hAnsi="Arial" w:cs="Arial"/>
    </w:rPr>
  </w:style>
  <w:style w:type="paragraph" w:customStyle="1" w:styleId="ConsNonformat">
    <w:name w:val="ConsNonformat"/>
    <w:rsid w:val="00031F98"/>
    <w:pPr>
      <w:widowControl w:val="0"/>
      <w:autoSpaceDE w:val="0"/>
      <w:autoSpaceDN w:val="0"/>
      <w:adjustRightInd w:val="0"/>
    </w:pPr>
    <w:rPr>
      <w:rFonts w:ascii="Courier New" w:hAnsi="Courier New" w:cs="Courier New"/>
    </w:rPr>
  </w:style>
  <w:style w:type="paragraph" w:customStyle="1" w:styleId="110">
    <w:name w:val="Текст11"/>
    <w:basedOn w:val="a"/>
    <w:rsid w:val="00031F98"/>
    <w:pPr>
      <w:overflowPunct w:val="0"/>
      <w:autoSpaceDE w:val="0"/>
      <w:autoSpaceDN w:val="0"/>
      <w:adjustRightInd w:val="0"/>
      <w:textAlignment w:val="baseline"/>
    </w:pPr>
    <w:rPr>
      <w:rFonts w:ascii="Courier New" w:hAnsi="Courier New"/>
      <w:i/>
      <w:sz w:val="20"/>
      <w:szCs w:val="20"/>
    </w:rPr>
  </w:style>
  <w:style w:type="character" w:customStyle="1" w:styleId="afc">
    <w:name w:val="Текст примечания Знак"/>
    <w:basedOn w:val="a0"/>
    <w:link w:val="afd"/>
    <w:rsid w:val="00031F98"/>
  </w:style>
  <w:style w:type="paragraph" w:styleId="afd">
    <w:name w:val="annotation text"/>
    <w:basedOn w:val="a"/>
    <w:link w:val="afc"/>
    <w:rsid w:val="00031F98"/>
    <w:rPr>
      <w:sz w:val="20"/>
      <w:szCs w:val="20"/>
    </w:rPr>
  </w:style>
  <w:style w:type="character" w:customStyle="1" w:styleId="13">
    <w:name w:val="Текст примечания Знак1"/>
    <w:basedOn w:val="a0"/>
    <w:link w:val="afd"/>
    <w:rsid w:val="00031F98"/>
  </w:style>
  <w:style w:type="character" w:customStyle="1" w:styleId="310">
    <w:name w:val="Основной текст с отступом 3 Знак1"/>
    <w:basedOn w:val="a0"/>
    <w:rsid w:val="00031F98"/>
    <w:rPr>
      <w:rFonts w:ascii="Arial" w:hAnsi="Arial" w:cs="Arial"/>
      <w:i/>
      <w:iCs/>
      <w:noProof w:val="0"/>
      <w:sz w:val="28"/>
      <w:szCs w:val="24"/>
      <w:lang w:val="ru-RU" w:eastAsia="ru-RU" w:bidi="ar-SA"/>
    </w:rPr>
  </w:style>
  <w:style w:type="paragraph" w:customStyle="1" w:styleId="14">
    <w:name w:val="Обычный1"/>
    <w:rsid w:val="00031F98"/>
    <w:pPr>
      <w:widowControl w:val="0"/>
    </w:pPr>
    <w:rPr>
      <w:snapToGrid w:val="0"/>
    </w:rPr>
  </w:style>
  <w:style w:type="paragraph" w:styleId="35">
    <w:name w:val="Body Text 3"/>
    <w:basedOn w:val="a"/>
    <w:link w:val="36"/>
    <w:rsid w:val="00031F98"/>
    <w:pPr>
      <w:jc w:val="center"/>
    </w:pPr>
    <w:rPr>
      <w:i/>
      <w:sz w:val="28"/>
    </w:rPr>
  </w:style>
  <w:style w:type="character" w:customStyle="1" w:styleId="36">
    <w:name w:val="Основной текст 3 Знак"/>
    <w:basedOn w:val="a0"/>
    <w:link w:val="35"/>
    <w:rsid w:val="00031F98"/>
    <w:rPr>
      <w:i/>
      <w:sz w:val="28"/>
      <w:szCs w:val="24"/>
    </w:rPr>
  </w:style>
  <w:style w:type="paragraph" w:customStyle="1" w:styleId="ConsTitle">
    <w:name w:val="ConsTitle"/>
    <w:rsid w:val="00031F98"/>
    <w:pPr>
      <w:widowControl w:val="0"/>
      <w:autoSpaceDE w:val="0"/>
      <w:autoSpaceDN w:val="0"/>
      <w:adjustRightInd w:val="0"/>
    </w:pPr>
    <w:rPr>
      <w:rFonts w:ascii="Arial" w:hAnsi="Arial" w:cs="Arial"/>
      <w:b/>
      <w:bCs/>
      <w:sz w:val="16"/>
      <w:szCs w:val="16"/>
    </w:rPr>
  </w:style>
  <w:style w:type="paragraph" w:styleId="afe">
    <w:name w:val="List Paragraph"/>
    <w:basedOn w:val="a"/>
    <w:qFormat/>
    <w:rsid w:val="00031F98"/>
    <w:pPr>
      <w:spacing w:after="200" w:line="276" w:lineRule="auto"/>
      <w:ind w:left="720"/>
      <w:contextualSpacing/>
    </w:pPr>
    <w:rPr>
      <w:rFonts w:ascii="Arial" w:eastAsia="Calibri" w:hAnsi="Arial"/>
      <w:i/>
      <w:szCs w:val="22"/>
      <w:lang w:eastAsia="en-US"/>
    </w:rPr>
  </w:style>
  <w:style w:type="paragraph" w:styleId="aff">
    <w:name w:val="No Spacing"/>
    <w:qFormat/>
    <w:rsid w:val="00031F98"/>
    <w:rPr>
      <w:rFonts w:ascii="Arial" w:eastAsia="Calibri" w:hAnsi="Arial"/>
      <w:i/>
      <w:sz w:val="24"/>
      <w:szCs w:val="22"/>
      <w:lang w:eastAsia="en-US"/>
    </w:rPr>
  </w:style>
  <w:style w:type="paragraph" w:customStyle="1" w:styleId="210">
    <w:name w:val="Основной текст 21"/>
    <w:basedOn w:val="a"/>
    <w:link w:val="BodyText2"/>
    <w:rsid w:val="00031F98"/>
    <w:pPr>
      <w:overflowPunct w:val="0"/>
      <w:autoSpaceDE w:val="0"/>
      <w:autoSpaceDN w:val="0"/>
      <w:adjustRightInd w:val="0"/>
      <w:jc w:val="both"/>
      <w:textAlignment w:val="baseline"/>
    </w:pPr>
    <w:rPr>
      <w:rFonts w:ascii="Arial" w:hAnsi="Arial"/>
      <w:sz w:val="28"/>
      <w:szCs w:val="20"/>
    </w:rPr>
  </w:style>
  <w:style w:type="character" w:customStyle="1" w:styleId="BodyText2">
    <w:name w:val="Body Text 2 Знак"/>
    <w:basedOn w:val="a0"/>
    <w:link w:val="210"/>
    <w:rsid w:val="00031F98"/>
    <w:rPr>
      <w:rFonts w:ascii="Arial" w:hAnsi="Arial"/>
      <w:sz w:val="28"/>
    </w:rPr>
  </w:style>
  <w:style w:type="paragraph" w:styleId="aff0">
    <w:name w:val="Document Map"/>
    <w:basedOn w:val="a"/>
    <w:link w:val="aff1"/>
    <w:rsid w:val="00031F98"/>
    <w:pPr>
      <w:widowControl w:val="0"/>
      <w:shd w:val="clear" w:color="auto" w:fill="000080"/>
      <w:overflowPunct w:val="0"/>
      <w:autoSpaceDE w:val="0"/>
      <w:autoSpaceDN w:val="0"/>
      <w:adjustRightInd w:val="0"/>
      <w:ind w:firstLine="851"/>
      <w:jc w:val="both"/>
      <w:textAlignment w:val="baseline"/>
    </w:pPr>
    <w:rPr>
      <w:rFonts w:ascii="Tahoma" w:hAnsi="Tahoma" w:cs="Tahoma"/>
      <w:sz w:val="20"/>
      <w:szCs w:val="20"/>
    </w:rPr>
  </w:style>
  <w:style w:type="character" w:customStyle="1" w:styleId="aff1">
    <w:name w:val="Схема документа Знак"/>
    <w:basedOn w:val="a0"/>
    <w:link w:val="aff0"/>
    <w:rsid w:val="00031F98"/>
    <w:rPr>
      <w:rFonts w:ascii="Tahoma" w:hAnsi="Tahoma" w:cs="Tahoma"/>
      <w:shd w:val="clear" w:color="auto" w:fill="000080"/>
    </w:rPr>
  </w:style>
  <w:style w:type="paragraph" w:styleId="aff2">
    <w:name w:val="Title"/>
    <w:basedOn w:val="a"/>
    <w:link w:val="aff3"/>
    <w:qFormat/>
    <w:rsid w:val="00031F98"/>
    <w:pPr>
      <w:tabs>
        <w:tab w:val="left" w:pos="1560"/>
      </w:tabs>
      <w:jc w:val="center"/>
    </w:pPr>
    <w:rPr>
      <w:b/>
      <w:sz w:val="28"/>
      <w:szCs w:val="20"/>
    </w:rPr>
  </w:style>
  <w:style w:type="character" w:customStyle="1" w:styleId="aff3">
    <w:name w:val="Название Знак"/>
    <w:basedOn w:val="a0"/>
    <w:link w:val="aff2"/>
    <w:rsid w:val="00031F98"/>
    <w:rPr>
      <w:b/>
      <w:sz w:val="28"/>
    </w:rPr>
  </w:style>
  <w:style w:type="paragraph" w:customStyle="1" w:styleId="aff4">
    <w:name w:val="название подраздела"/>
    <w:basedOn w:val="a"/>
    <w:rsid w:val="00031F98"/>
    <w:pPr>
      <w:ind w:firstLine="360"/>
      <w:jc w:val="center"/>
    </w:pPr>
    <w:rPr>
      <w:rFonts w:ascii="GOST type B" w:hAnsi="GOST type B"/>
      <w:i/>
      <w:sz w:val="36"/>
      <w:szCs w:val="36"/>
    </w:rPr>
  </w:style>
  <w:style w:type="paragraph" w:customStyle="1" w:styleId="aff5">
    <w:name w:val="основной текст"/>
    <w:basedOn w:val="a"/>
    <w:rsid w:val="00031F98"/>
    <w:pPr>
      <w:ind w:firstLine="360"/>
      <w:jc w:val="both"/>
    </w:pPr>
    <w:rPr>
      <w:rFonts w:ascii="GOST type B" w:hAnsi="GOST type B"/>
      <w:i/>
      <w:sz w:val="32"/>
      <w:szCs w:val="32"/>
    </w:rPr>
  </w:style>
  <w:style w:type="paragraph" w:customStyle="1" w:styleId="aff6">
    <w:name w:val="Переменные"/>
    <w:basedOn w:val="af1"/>
    <w:rsid w:val="00031F98"/>
    <w:pPr>
      <w:tabs>
        <w:tab w:val="left" w:pos="482"/>
      </w:tabs>
      <w:spacing w:line="336" w:lineRule="auto"/>
      <w:ind w:left="482" w:hanging="482"/>
    </w:pPr>
    <w:rPr>
      <w:color w:val="auto"/>
      <w:szCs w:val="20"/>
      <w:lang w:val="uk-UA"/>
    </w:rPr>
  </w:style>
  <w:style w:type="paragraph" w:customStyle="1" w:styleId="aff7">
    <w:name w:val="Формула"/>
    <w:basedOn w:val="af1"/>
    <w:rsid w:val="00031F98"/>
    <w:pPr>
      <w:tabs>
        <w:tab w:val="center" w:pos="4536"/>
        <w:tab w:val="right" w:pos="9356"/>
      </w:tabs>
      <w:spacing w:line="336" w:lineRule="auto"/>
    </w:pPr>
    <w:rPr>
      <w:color w:val="auto"/>
      <w:szCs w:val="20"/>
      <w:lang w:val="uk-UA"/>
    </w:rPr>
  </w:style>
  <w:style w:type="paragraph" w:customStyle="1" w:styleId="aff8">
    <w:name w:val="Листинг программы"/>
    <w:rsid w:val="00031F98"/>
    <w:pPr>
      <w:suppressAutoHyphens/>
    </w:pPr>
    <w:rPr>
      <w:noProof/>
    </w:rPr>
  </w:style>
  <w:style w:type="paragraph" w:customStyle="1" w:styleId="BodyText20">
    <w:name w:val="Body Text 2 Знак Знак"/>
    <w:basedOn w:val="a"/>
    <w:link w:val="BodyText21"/>
    <w:rsid w:val="00031F98"/>
    <w:pPr>
      <w:overflowPunct w:val="0"/>
      <w:autoSpaceDE w:val="0"/>
      <w:autoSpaceDN w:val="0"/>
      <w:adjustRightInd w:val="0"/>
      <w:jc w:val="both"/>
      <w:textAlignment w:val="baseline"/>
    </w:pPr>
    <w:rPr>
      <w:rFonts w:ascii="Arial" w:hAnsi="Arial"/>
      <w:sz w:val="28"/>
      <w:szCs w:val="20"/>
    </w:rPr>
  </w:style>
  <w:style w:type="character" w:customStyle="1" w:styleId="BodyText21">
    <w:name w:val="Body Text 2 Знак Знак Знак"/>
    <w:basedOn w:val="a0"/>
    <w:link w:val="BodyText20"/>
    <w:rsid w:val="00031F98"/>
    <w:rPr>
      <w:rFonts w:ascii="Arial" w:hAnsi="Arial"/>
      <w:sz w:val="28"/>
    </w:rPr>
  </w:style>
  <w:style w:type="paragraph" w:styleId="41">
    <w:name w:val="toc 4"/>
    <w:basedOn w:val="a"/>
    <w:next w:val="a"/>
    <w:autoRedefine/>
    <w:rsid w:val="00031F98"/>
    <w:pPr>
      <w:tabs>
        <w:tab w:val="right" w:leader="dot" w:pos="9356"/>
      </w:tabs>
      <w:spacing w:line="336" w:lineRule="auto"/>
      <w:ind w:left="284" w:right="851"/>
    </w:pPr>
    <w:rPr>
      <w:sz w:val="28"/>
      <w:szCs w:val="20"/>
      <w:lang w:val="uk-UA"/>
    </w:rPr>
  </w:style>
  <w:style w:type="paragraph" w:customStyle="1" w:styleId="16">
    <w:name w:val="Стиль1"/>
    <w:basedOn w:val="a"/>
    <w:rsid w:val="00031F98"/>
    <w:pPr>
      <w:ind w:firstLine="510"/>
      <w:jc w:val="both"/>
    </w:pPr>
    <w:rPr>
      <w:sz w:val="28"/>
    </w:rPr>
  </w:style>
  <w:style w:type="paragraph" w:customStyle="1" w:styleId="17">
    <w:name w:val="Список 1"/>
    <w:basedOn w:val="a"/>
    <w:rsid w:val="00031F98"/>
    <w:pPr>
      <w:widowControl w:val="0"/>
      <w:tabs>
        <w:tab w:val="num" w:pos="1571"/>
      </w:tabs>
      <w:spacing w:line="300" w:lineRule="auto"/>
      <w:ind w:left="1571" w:hanging="360"/>
      <w:jc w:val="both"/>
    </w:pPr>
    <w:rPr>
      <w:snapToGrid w:val="0"/>
      <w:sz w:val="26"/>
      <w:szCs w:val="20"/>
    </w:rPr>
  </w:style>
  <w:style w:type="paragraph" w:customStyle="1" w:styleId="18">
    <w:name w:val="Стиль 1"/>
    <w:basedOn w:val="a"/>
    <w:rsid w:val="00031F98"/>
    <w:pPr>
      <w:widowControl w:val="0"/>
      <w:tabs>
        <w:tab w:val="num" w:pos="1138"/>
      </w:tabs>
      <w:spacing w:line="300" w:lineRule="auto"/>
      <w:ind w:left="1931"/>
      <w:jc w:val="both"/>
    </w:pPr>
    <w:rPr>
      <w:snapToGrid w:val="0"/>
      <w:sz w:val="26"/>
      <w:szCs w:val="20"/>
    </w:rPr>
  </w:style>
  <w:style w:type="paragraph" w:customStyle="1" w:styleId="aff9">
    <w:name w:val="Название главы"/>
    <w:basedOn w:val="a"/>
    <w:rsid w:val="00031F98"/>
    <w:pPr>
      <w:suppressAutoHyphens/>
      <w:spacing w:before="60" w:after="60"/>
      <w:jc w:val="center"/>
    </w:pPr>
    <w:rPr>
      <w:b/>
      <w:spacing w:val="30"/>
      <w:kern w:val="24"/>
      <w:sz w:val="40"/>
      <w:szCs w:val="20"/>
    </w:rPr>
  </w:style>
  <w:style w:type="paragraph" w:customStyle="1" w:styleId="26">
    <w:name w:val="Обычный2"/>
    <w:rsid w:val="00031F98"/>
    <w:pPr>
      <w:widowControl w:val="0"/>
    </w:pPr>
    <w:rPr>
      <w:snapToGrid w:val="0"/>
    </w:rPr>
  </w:style>
  <w:style w:type="character" w:customStyle="1" w:styleId="GOSTtypeB14">
    <w:name w:val="Стиль GOST type B 14 пт курсив"/>
    <w:basedOn w:val="a0"/>
    <w:rsid w:val="00031F98"/>
    <w:rPr>
      <w:rFonts w:ascii="GOST type B" w:hAnsi="GOST type B"/>
      <w:i/>
      <w:iCs/>
      <w:sz w:val="28"/>
    </w:rPr>
  </w:style>
  <w:style w:type="numbering" w:customStyle="1" w:styleId="19">
    <w:name w:val="Нет списка1"/>
    <w:next w:val="a2"/>
    <w:semiHidden/>
    <w:rsid w:val="00031F98"/>
  </w:style>
  <w:style w:type="table" w:customStyle="1" w:styleId="1a">
    <w:name w:val="Сетка таблицы1"/>
    <w:basedOn w:val="a1"/>
    <w:next w:val="ad"/>
    <w:rsid w:val="00031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40">
    <w:name w:val="Стиль GOST type B 14 пт курсив Черный По ширине Первая строка:..."/>
    <w:basedOn w:val="a"/>
    <w:rsid w:val="00031F98"/>
    <w:pPr>
      <w:shd w:val="clear" w:color="auto" w:fill="FFFFFF"/>
      <w:ind w:firstLine="1134"/>
      <w:jc w:val="both"/>
    </w:pPr>
    <w:rPr>
      <w:rFonts w:ascii="GOST type B" w:hAnsi="GOST type B"/>
      <w:i/>
      <w:iCs/>
      <w:color w:val="000000"/>
      <w:sz w:val="28"/>
      <w:szCs w:val="28"/>
    </w:rPr>
  </w:style>
  <w:style w:type="character" w:customStyle="1" w:styleId="Heading1Char">
    <w:name w:val="Heading 1 Char"/>
    <w:basedOn w:val="a0"/>
    <w:locked/>
    <w:rsid w:val="00031F98"/>
    <w:rPr>
      <w:sz w:val="28"/>
      <w:szCs w:val="24"/>
      <w:lang w:val="ru-RU" w:eastAsia="ru-RU" w:bidi="ar-SA"/>
    </w:rPr>
  </w:style>
  <w:style w:type="character" w:customStyle="1" w:styleId="BodyTextChar">
    <w:name w:val="Body Text Char"/>
    <w:basedOn w:val="a0"/>
    <w:semiHidden/>
    <w:locked/>
    <w:rsid w:val="00031F98"/>
    <w:rPr>
      <w:sz w:val="24"/>
      <w:szCs w:val="24"/>
      <w:lang w:val="ru-RU" w:eastAsia="ru-RU" w:bidi="ar-SA"/>
    </w:rPr>
  </w:style>
  <w:style w:type="character" w:customStyle="1" w:styleId="FooterChar">
    <w:name w:val="Footer Char"/>
    <w:basedOn w:val="a0"/>
    <w:semiHidden/>
    <w:locked/>
    <w:rsid w:val="00031F98"/>
    <w:rPr>
      <w:sz w:val="24"/>
      <w:szCs w:val="24"/>
      <w:lang w:val="ru-RU" w:eastAsia="ru-RU" w:bidi="ar-SA"/>
    </w:rPr>
  </w:style>
  <w:style w:type="character" w:customStyle="1" w:styleId="TitleChar">
    <w:name w:val="Title Char"/>
    <w:basedOn w:val="a0"/>
    <w:locked/>
    <w:rsid w:val="00031F98"/>
    <w:rPr>
      <w:rFonts w:ascii="Times New Roman" w:hAnsi="Times New Roman" w:cs="Times New Roman"/>
      <w:sz w:val="24"/>
      <w:szCs w:val="24"/>
    </w:rPr>
  </w:style>
  <w:style w:type="character" w:customStyle="1" w:styleId="HeaderChar">
    <w:name w:val="Header Char"/>
    <w:basedOn w:val="a0"/>
    <w:semiHidden/>
    <w:locked/>
    <w:rsid w:val="00031F98"/>
    <w:rPr>
      <w:sz w:val="24"/>
      <w:szCs w:val="24"/>
      <w:lang w:val="ru-RU" w:eastAsia="ru-RU" w:bidi="ar-SA"/>
    </w:rPr>
  </w:style>
  <w:style w:type="paragraph" w:customStyle="1" w:styleId="-">
    <w:name w:val="таблица-ж"/>
    <w:basedOn w:val="a"/>
    <w:rsid w:val="007F16BD"/>
    <w:rPr>
      <w:b/>
      <w:i/>
      <w:sz w:val="22"/>
      <w:szCs w:val="20"/>
    </w:rPr>
  </w:style>
  <w:style w:type="paragraph" w:customStyle="1" w:styleId="1b">
    <w:name w:val="таблица1"/>
    <w:basedOn w:val="affa"/>
    <w:rsid w:val="009D7021"/>
    <w:pPr>
      <w:jc w:val="left"/>
    </w:pPr>
  </w:style>
  <w:style w:type="paragraph" w:customStyle="1" w:styleId="affa">
    <w:name w:val="таблица"/>
    <w:basedOn w:val="a"/>
    <w:rsid w:val="009D7021"/>
    <w:pPr>
      <w:jc w:val="center"/>
    </w:pPr>
    <w:rPr>
      <w:i/>
      <w:sz w:val="22"/>
      <w:szCs w:val="20"/>
    </w:rPr>
  </w:style>
  <w:style w:type="paragraph" w:customStyle="1" w:styleId="37">
    <w:name w:val="Обычный3"/>
    <w:rsid w:val="009D7021"/>
    <w:pPr>
      <w:spacing w:before="100" w:after="100"/>
    </w:pPr>
    <w:rPr>
      <w:snapToGrid w:val="0"/>
      <w:sz w:val="24"/>
    </w:rPr>
  </w:style>
  <w:style w:type="paragraph" w:customStyle="1" w:styleId="affb">
    <w:name w:val="Коа_курс"/>
    <w:basedOn w:val="a"/>
    <w:rsid w:val="009D7021"/>
    <w:pPr>
      <w:spacing w:line="360" w:lineRule="auto"/>
      <w:ind w:firstLine="567"/>
    </w:pPr>
    <w:rPr>
      <w:i/>
      <w:sz w:val="28"/>
    </w:rPr>
  </w:style>
  <w:style w:type="paragraph" w:customStyle="1" w:styleId="normal">
    <w:name w:val="normal"/>
    <w:basedOn w:val="a"/>
    <w:rsid w:val="009D7021"/>
    <w:pPr>
      <w:spacing w:before="100" w:beforeAutospacing="1" w:after="100" w:afterAutospacing="1"/>
      <w:ind w:left="300" w:right="300"/>
    </w:pPr>
    <w:rPr>
      <w:rFonts w:ascii="Arial" w:eastAsia="Arial Unicode MS" w:hAnsi="Arial" w:cs="Arial"/>
      <w:i/>
      <w:sz w:val="20"/>
      <w:szCs w:val="20"/>
    </w:rPr>
  </w:style>
  <w:style w:type="paragraph" w:customStyle="1" w:styleId="text">
    <w:name w:val="text"/>
    <w:basedOn w:val="a"/>
    <w:rsid w:val="009D7021"/>
    <w:pPr>
      <w:spacing w:before="200" w:after="200"/>
    </w:pPr>
    <w:rPr>
      <w:rFonts w:ascii="Arial" w:eastAsia="Arial Unicode MS" w:hAnsi="Arial" w:cs="Arial"/>
      <w:i/>
      <w:color w:val="000000"/>
    </w:rPr>
  </w:style>
  <w:style w:type="paragraph" w:customStyle="1" w:styleId="-0">
    <w:name w:val="заголовок-табл"/>
    <w:basedOn w:val="a"/>
    <w:rsid w:val="009D7021"/>
    <w:pPr>
      <w:spacing w:after="120"/>
      <w:ind w:firstLine="567"/>
      <w:jc w:val="right"/>
    </w:pPr>
    <w:rPr>
      <w:i/>
      <w:szCs w:val="22"/>
    </w:rPr>
  </w:style>
  <w:style w:type="paragraph" w:customStyle="1" w:styleId="-1">
    <w:name w:val="табл-шапка"/>
    <w:basedOn w:val="a"/>
    <w:rsid w:val="009D7021"/>
    <w:pPr>
      <w:jc w:val="center"/>
    </w:pPr>
    <w:rPr>
      <w:b/>
      <w:bCs/>
      <w:i/>
      <w:sz w:val="22"/>
      <w:szCs w:val="20"/>
    </w:rPr>
  </w:style>
  <w:style w:type="paragraph" w:customStyle="1" w:styleId="affc">
    <w:name w:val="......."/>
    <w:basedOn w:val="a"/>
    <w:next w:val="a"/>
    <w:rsid w:val="009D7021"/>
    <w:pPr>
      <w:autoSpaceDE w:val="0"/>
      <w:autoSpaceDN w:val="0"/>
      <w:adjustRightInd w:val="0"/>
    </w:pPr>
  </w:style>
  <w:style w:type="paragraph" w:customStyle="1" w:styleId="affd">
    <w:name w:val="........ ..... . ........"/>
    <w:basedOn w:val="a"/>
    <w:next w:val="a"/>
    <w:rsid w:val="009D7021"/>
    <w:pPr>
      <w:autoSpaceDE w:val="0"/>
      <w:autoSpaceDN w:val="0"/>
      <w:adjustRightInd w:val="0"/>
    </w:pPr>
  </w:style>
  <w:style w:type="paragraph" w:styleId="affe">
    <w:name w:val="footnote text"/>
    <w:basedOn w:val="a"/>
    <w:link w:val="afff"/>
    <w:rsid w:val="009D7021"/>
    <w:pPr>
      <w:spacing w:line="360" w:lineRule="auto"/>
      <w:ind w:firstLine="567"/>
    </w:pPr>
    <w:rPr>
      <w:i/>
      <w:sz w:val="20"/>
      <w:szCs w:val="20"/>
    </w:rPr>
  </w:style>
  <w:style w:type="character" w:customStyle="1" w:styleId="afff">
    <w:name w:val="Текст сноски Знак"/>
    <w:basedOn w:val="a0"/>
    <w:link w:val="affe"/>
    <w:rsid w:val="009D7021"/>
    <w:rPr>
      <w:i/>
    </w:rPr>
  </w:style>
  <w:style w:type="character" w:styleId="afff0">
    <w:name w:val="footnote reference"/>
    <w:basedOn w:val="a0"/>
    <w:rsid w:val="009D7021"/>
    <w:rPr>
      <w:vertAlign w:val="superscript"/>
    </w:rPr>
  </w:style>
  <w:style w:type="paragraph" w:styleId="afff1">
    <w:name w:val="table of figures"/>
    <w:basedOn w:val="a"/>
    <w:next w:val="a"/>
    <w:rsid w:val="009D7021"/>
    <w:pPr>
      <w:spacing w:line="360" w:lineRule="auto"/>
      <w:ind w:left="560" w:hanging="560"/>
    </w:pPr>
    <w:rPr>
      <w:i/>
      <w:sz w:val="28"/>
      <w:szCs w:val="20"/>
    </w:rPr>
  </w:style>
  <w:style w:type="paragraph" w:styleId="HTML">
    <w:name w:val="HTML Preformatted"/>
    <w:basedOn w:val="a"/>
    <w:link w:val="HTML0"/>
    <w:rsid w:val="009D7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D7021"/>
    <w:rPr>
      <w:rFonts w:ascii="Courier New" w:hAnsi="Courier New" w:cs="Courier New"/>
    </w:rPr>
  </w:style>
  <w:style w:type="paragraph" w:customStyle="1" w:styleId="27">
    <w:name w:val="Текст2"/>
    <w:basedOn w:val="a"/>
    <w:rsid w:val="009D7021"/>
    <w:pPr>
      <w:overflowPunct w:val="0"/>
      <w:autoSpaceDE w:val="0"/>
      <w:autoSpaceDN w:val="0"/>
      <w:adjustRightInd w:val="0"/>
      <w:textAlignment w:val="baseline"/>
    </w:pPr>
    <w:rPr>
      <w:rFonts w:ascii="Courier New" w:hAnsi="Courier New"/>
      <w:sz w:val="20"/>
      <w:szCs w:val="20"/>
    </w:rPr>
  </w:style>
  <w:style w:type="character" w:customStyle="1" w:styleId="180">
    <w:name w:val="Знак Знак18"/>
    <w:basedOn w:val="a0"/>
    <w:rsid w:val="009D7021"/>
    <w:rPr>
      <w:rFonts w:ascii="Arial" w:hAnsi="Arial" w:cs="Arial"/>
      <w:bCs/>
      <w:i/>
      <w:sz w:val="28"/>
      <w:szCs w:val="26"/>
    </w:rPr>
  </w:style>
  <w:style w:type="character" w:customStyle="1" w:styleId="200">
    <w:name w:val="Знак Знак20"/>
    <w:basedOn w:val="a0"/>
    <w:rsid w:val="009D7021"/>
    <w:rPr>
      <w:rFonts w:ascii="Arial" w:hAnsi="Arial" w:cs="Arial"/>
      <w:bCs/>
      <w:i/>
      <w:kern w:val="32"/>
      <w:sz w:val="28"/>
      <w:szCs w:val="32"/>
    </w:rPr>
  </w:style>
  <w:style w:type="paragraph" w:customStyle="1" w:styleId="Style6">
    <w:name w:val="Style6"/>
    <w:basedOn w:val="a"/>
    <w:uiPriority w:val="99"/>
    <w:rsid w:val="006D35E8"/>
    <w:pPr>
      <w:widowControl w:val="0"/>
      <w:autoSpaceDE w:val="0"/>
      <w:autoSpaceDN w:val="0"/>
      <w:adjustRightInd w:val="0"/>
    </w:pPr>
    <w:rPr>
      <w:rFonts w:ascii="Arial" w:hAnsi="Arial" w:cs="Arial"/>
    </w:rPr>
  </w:style>
  <w:style w:type="paragraph" w:customStyle="1" w:styleId="Style7">
    <w:name w:val="Style7"/>
    <w:basedOn w:val="a"/>
    <w:uiPriority w:val="99"/>
    <w:rsid w:val="006D35E8"/>
    <w:pPr>
      <w:widowControl w:val="0"/>
      <w:autoSpaceDE w:val="0"/>
      <w:autoSpaceDN w:val="0"/>
      <w:adjustRightInd w:val="0"/>
    </w:pPr>
    <w:rPr>
      <w:rFonts w:ascii="Arial" w:hAnsi="Arial" w:cs="Arial"/>
    </w:rPr>
  </w:style>
  <w:style w:type="paragraph" w:customStyle="1" w:styleId="Style8">
    <w:name w:val="Style8"/>
    <w:basedOn w:val="a"/>
    <w:uiPriority w:val="99"/>
    <w:rsid w:val="006D35E8"/>
    <w:pPr>
      <w:widowControl w:val="0"/>
      <w:autoSpaceDE w:val="0"/>
      <w:autoSpaceDN w:val="0"/>
      <w:adjustRightInd w:val="0"/>
      <w:spacing w:line="163" w:lineRule="exact"/>
    </w:pPr>
    <w:rPr>
      <w:rFonts w:ascii="Arial" w:hAnsi="Arial" w:cs="Arial"/>
    </w:rPr>
  </w:style>
  <w:style w:type="character" w:customStyle="1" w:styleId="FontStyle15">
    <w:name w:val="Font Style15"/>
    <w:basedOn w:val="a0"/>
    <w:uiPriority w:val="99"/>
    <w:rsid w:val="006D35E8"/>
    <w:rPr>
      <w:rFonts w:ascii="Arial" w:hAnsi="Arial" w:cs="Arial"/>
      <w:sz w:val="12"/>
      <w:szCs w:val="12"/>
    </w:rPr>
  </w:style>
  <w:style w:type="character" w:customStyle="1" w:styleId="FontStyle19">
    <w:name w:val="Font Style19"/>
    <w:basedOn w:val="a0"/>
    <w:uiPriority w:val="99"/>
    <w:rsid w:val="006D35E8"/>
    <w:rPr>
      <w:rFonts w:ascii="Arial" w:hAnsi="Arial" w:cs="Arial"/>
      <w:b/>
      <w:bCs/>
      <w:sz w:val="12"/>
      <w:szCs w:val="12"/>
    </w:rPr>
  </w:style>
  <w:style w:type="paragraph" w:customStyle="1" w:styleId="Style10">
    <w:name w:val="Style10"/>
    <w:basedOn w:val="a"/>
    <w:uiPriority w:val="99"/>
    <w:rsid w:val="006D35E8"/>
    <w:pPr>
      <w:widowControl w:val="0"/>
      <w:autoSpaceDE w:val="0"/>
      <w:autoSpaceDN w:val="0"/>
      <w:adjustRightInd w:val="0"/>
    </w:pPr>
    <w:rPr>
      <w:rFonts w:ascii="Arial" w:hAnsi="Arial" w:cs="Arial"/>
    </w:rPr>
  </w:style>
  <w:style w:type="character" w:customStyle="1" w:styleId="FontStyle20">
    <w:name w:val="Font Style20"/>
    <w:basedOn w:val="a0"/>
    <w:uiPriority w:val="99"/>
    <w:rsid w:val="006D35E8"/>
    <w:rPr>
      <w:rFonts w:ascii="Arial" w:hAnsi="Arial" w:cs="Arial"/>
      <w:b/>
      <w:bCs/>
      <w:sz w:val="18"/>
      <w:szCs w:val="18"/>
    </w:rPr>
  </w:style>
  <w:style w:type="paragraph" w:customStyle="1" w:styleId="Style11">
    <w:name w:val="Style11"/>
    <w:basedOn w:val="a"/>
    <w:uiPriority w:val="99"/>
    <w:rsid w:val="00A302FA"/>
    <w:pPr>
      <w:widowControl w:val="0"/>
      <w:autoSpaceDE w:val="0"/>
      <w:autoSpaceDN w:val="0"/>
      <w:adjustRightInd w:val="0"/>
    </w:pPr>
    <w:rPr>
      <w:rFonts w:ascii="Arial" w:hAnsi="Arial" w:cs="Arial"/>
    </w:rPr>
  </w:style>
  <w:style w:type="character" w:customStyle="1" w:styleId="FontStyle21">
    <w:name w:val="Font Style21"/>
    <w:basedOn w:val="a0"/>
    <w:uiPriority w:val="99"/>
    <w:rsid w:val="00A302FA"/>
    <w:rPr>
      <w:rFonts w:ascii="Arial" w:hAnsi="Arial" w:cs="Arial"/>
      <w:sz w:val="14"/>
      <w:szCs w:val="14"/>
    </w:rPr>
  </w:style>
  <w:style w:type="paragraph" w:customStyle="1" w:styleId="Style2">
    <w:name w:val="Style2"/>
    <w:basedOn w:val="a"/>
    <w:uiPriority w:val="99"/>
    <w:rsid w:val="00A302FA"/>
    <w:pPr>
      <w:widowControl w:val="0"/>
      <w:autoSpaceDE w:val="0"/>
      <w:autoSpaceDN w:val="0"/>
      <w:adjustRightInd w:val="0"/>
      <w:spacing w:line="158" w:lineRule="exact"/>
      <w:jc w:val="both"/>
    </w:pPr>
    <w:rPr>
      <w:rFonts w:ascii="Arial" w:hAnsi="Arial" w:cs="Arial"/>
    </w:rPr>
  </w:style>
  <w:style w:type="character" w:customStyle="1" w:styleId="FontStyle13">
    <w:name w:val="Font Style13"/>
    <w:basedOn w:val="a0"/>
    <w:uiPriority w:val="99"/>
    <w:rsid w:val="00C475C9"/>
    <w:rPr>
      <w:rFonts w:ascii="Arial" w:hAnsi="Arial" w:cs="Arial"/>
      <w:sz w:val="14"/>
      <w:szCs w:val="14"/>
    </w:rPr>
  </w:style>
  <w:style w:type="paragraph" w:customStyle="1" w:styleId="Style5">
    <w:name w:val="Style5"/>
    <w:basedOn w:val="a"/>
    <w:uiPriority w:val="99"/>
    <w:rsid w:val="00C475C9"/>
    <w:pPr>
      <w:widowControl w:val="0"/>
      <w:autoSpaceDE w:val="0"/>
      <w:autoSpaceDN w:val="0"/>
      <w:adjustRightInd w:val="0"/>
    </w:pPr>
    <w:rPr>
      <w:rFonts w:ascii="Arial" w:hAnsi="Arial" w:cs="Arial"/>
    </w:rPr>
  </w:style>
  <w:style w:type="paragraph" w:customStyle="1" w:styleId="Style4">
    <w:name w:val="Style4"/>
    <w:basedOn w:val="a"/>
    <w:uiPriority w:val="99"/>
    <w:rsid w:val="00C475C9"/>
    <w:pPr>
      <w:widowControl w:val="0"/>
      <w:autoSpaceDE w:val="0"/>
      <w:autoSpaceDN w:val="0"/>
      <w:adjustRightInd w:val="0"/>
    </w:pPr>
    <w:rPr>
      <w:rFonts w:ascii="Arial" w:hAnsi="Arial" w:cs="Arial"/>
    </w:rPr>
  </w:style>
  <w:style w:type="character" w:customStyle="1" w:styleId="FontStyle12">
    <w:name w:val="Font Style12"/>
    <w:basedOn w:val="a0"/>
    <w:uiPriority w:val="99"/>
    <w:rsid w:val="00C475C9"/>
    <w:rPr>
      <w:rFonts w:ascii="Arial" w:hAnsi="Arial" w:cs="Arial"/>
      <w:b/>
      <w:bCs/>
      <w:sz w:val="14"/>
      <w:szCs w:val="14"/>
    </w:rPr>
  </w:style>
  <w:style w:type="paragraph" w:customStyle="1" w:styleId="Style3">
    <w:name w:val="Style3"/>
    <w:basedOn w:val="a"/>
    <w:uiPriority w:val="99"/>
    <w:rsid w:val="00C475C9"/>
    <w:pPr>
      <w:widowControl w:val="0"/>
      <w:autoSpaceDE w:val="0"/>
      <w:autoSpaceDN w:val="0"/>
      <w:adjustRightInd w:val="0"/>
    </w:pPr>
    <w:rPr>
      <w:rFonts w:ascii="Arial" w:hAnsi="Arial" w:cs="Arial"/>
    </w:rPr>
  </w:style>
  <w:style w:type="character" w:customStyle="1" w:styleId="FontStyle11">
    <w:name w:val="Font Style11"/>
    <w:basedOn w:val="a0"/>
    <w:uiPriority w:val="99"/>
    <w:rsid w:val="001928AE"/>
    <w:rPr>
      <w:rFonts w:ascii="Arial" w:hAnsi="Arial" w:cs="Arial"/>
      <w:sz w:val="12"/>
      <w:szCs w:val="12"/>
    </w:rPr>
  </w:style>
  <w:style w:type="paragraph" w:customStyle="1" w:styleId="Style1">
    <w:name w:val="Style1"/>
    <w:basedOn w:val="a"/>
    <w:uiPriority w:val="99"/>
    <w:rsid w:val="008636CE"/>
    <w:pPr>
      <w:widowControl w:val="0"/>
      <w:autoSpaceDE w:val="0"/>
      <w:autoSpaceDN w:val="0"/>
      <w:adjustRightInd w:val="0"/>
      <w:spacing w:line="158" w:lineRule="exact"/>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677907">
      <w:bodyDiv w:val="1"/>
      <w:marLeft w:val="0"/>
      <w:marRight w:val="0"/>
      <w:marTop w:val="0"/>
      <w:marBottom w:val="0"/>
      <w:divBdr>
        <w:top w:val="none" w:sz="0" w:space="0" w:color="auto"/>
        <w:left w:val="none" w:sz="0" w:space="0" w:color="auto"/>
        <w:bottom w:val="none" w:sz="0" w:space="0" w:color="auto"/>
        <w:right w:val="none" w:sz="0" w:space="0" w:color="auto"/>
      </w:divBdr>
    </w:div>
    <w:div w:id="64960949">
      <w:bodyDiv w:val="1"/>
      <w:marLeft w:val="0"/>
      <w:marRight w:val="0"/>
      <w:marTop w:val="0"/>
      <w:marBottom w:val="0"/>
      <w:divBdr>
        <w:top w:val="none" w:sz="0" w:space="0" w:color="auto"/>
        <w:left w:val="none" w:sz="0" w:space="0" w:color="auto"/>
        <w:bottom w:val="none" w:sz="0" w:space="0" w:color="auto"/>
        <w:right w:val="none" w:sz="0" w:space="0" w:color="auto"/>
      </w:divBdr>
    </w:div>
    <w:div w:id="78869218">
      <w:bodyDiv w:val="1"/>
      <w:marLeft w:val="0"/>
      <w:marRight w:val="0"/>
      <w:marTop w:val="0"/>
      <w:marBottom w:val="0"/>
      <w:divBdr>
        <w:top w:val="none" w:sz="0" w:space="0" w:color="auto"/>
        <w:left w:val="none" w:sz="0" w:space="0" w:color="auto"/>
        <w:bottom w:val="none" w:sz="0" w:space="0" w:color="auto"/>
        <w:right w:val="none" w:sz="0" w:space="0" w:color="auto"/>
      </w:divBdr>
    </w:div>
    <w:div w:id="117266192">
      <w:bodyDiv w:val="1"/>
      <w:marLeft w:val="0"/>
      <w:marRight w:val="0"/>
      <w:marTop w:val="0"/>
      <w:marBottom w:val="0"/>
      <w:divBdr>
        <w:top w:val="none" w:sz="0" w:space="0" w:color="auto"/>
        <w:left w:val="none" w:sz="0" w:space="0" w:color="auto"/>
        <w:bottom w:val="none" w:sz="0" w:space="0" w:color="auto"/>
        <w:right w:val="none" w:sz="0" w:space="0" w:color="auto"/>
      </w:divBdr>
    </w:div>
    <w:div w:id="123043366">
      <w:bodyDiv w:val="1"/>
      <w:marLeft w:val="0"/>
      <w:marRight w:val="0"/>
      <w:marTop w:val="0"/>
      <w:marBottom w:val="0"/>
      <w:divBdr>
        <w:top w:val="none" w:sz="0" w:space="0" w:color="auto"/>
        <w:left w:val="none" w:sz="0" w:space="0" w:color="auto"/>
        <w:bottom w:val="none" w:sz="0" w:space="0" w:color="auto"/>
        <w:right w:val="none" w:sz="0" w:space="0" w:color="auto"/>
      </w:divBdr>
    </w:div>
    <w:div w:id="173494978">
      <w:bodyDiv w:val="1"/>
      <w:marLeft w:val="0"/>
      <w:marRight w:val="0"/>
      <w:marTop w:val="0"/>
      <w:marBottom w:val="0"/>
      <w:divBdr>
        <w:top w:val="none" w:sz="0" w:space="0" w:color="auto"/>
        <w:left w:val="none" w:sz="0" w:space="0" w:color="auto"/>
        <w:bottom w:val="none" w:sz="0" w:space="0" w:color="auto"/>
        <w:right w:val="none" w:sz="0" w:space="0" w:color="auto"/>
      </w:divBdr>
    </w:div>
    <w:div w:id="177472257">
      <w:bodyDiv w:val="1"/>
      <w:marLeft w:val="0"/>
      <w:marRight w:val="0"/>
      <w:marTop w:val="0"/>
      <w:marBottom w:val="0"/>
      <w:divBdr>
        <w:top w:val="none" w:sz="0" w:space="0" w:color="auto"/>
        <w:left w:val="none" w:sz="0" w:space="0" w:color="auto"/>
        <w:bottom w:val="none" w:sz="0" w:space="0" w:color="auto"/>
        <w:right w:val="none" w:sz="0" w:space="0" w:color="auto"/>
      </w:divBdr>
    </w:div>
    <w:div w:id="181826945">
      <w:bodyDiv w:val="1"/>
      <w:marLeft w:val="0"/>
      <w:marRight w:val="0"/>
      <w:marTop w:val="0"/>
      <w:marBottom w:val="0"/>
      <w:divBdr>
        <w:top w:val="none" w:sz="0" w:space="0" w:color="auto"/>
        <w:left w:val="none" w:sz="0" w:space="0" w:color="auto"/>
        <w:bottom w:val="none" w:sz="0" w:space="0" w:color="auto"/>
        <w:right w:val="none" w:sz="0" w:space="0" w:color="auto"/>
      </w:divBdr>
    </w:div>
    <w:div w:id="193036268">
      <w:bodyDiv w:val="1"/>
      <w:marLeft w:val="0"/>
      <w:marRight w:val="0"/>
      <w:marTop w:val="0"/>
      <w:marBottom w:val="0"/>
      <w:divBdr>
        <w:top w:val="none" w:sz="0" w:space="0" w:color="auto"/>
        <w:left w:val="none" w:sz="0" w:space="0" w:color="auto"/>
        <w:bottom w:val="none" w:sz="0" w:space="0" w:color="auto"/>
        <w:right w:val="none" w:sz="0" w:space="0" w:color="auto"/>
      </w:divBdr>
    </w:div>
    <w:div w:id="202449581">
      <w:bodyDiv w:val="1"/>
      <w:marLeft w:val="0"/>
      <w:marRight w:val="0"/>
      <w:marTop w:val="0"/>
      <w:marBottom w:val="0"/>
      <w:divBdr>
        <w:top w:val="none" w:sz="0" w:space="0" w:color="auto"/>
        <w:left w:val="none" w:sz="0" w:space="0" w:color="auto"/>
        <w:bottom w:val="none" w:sz="0" w:space="0" w:color="auto"/>
        <w:right w:val="none" w:sz="0" w:space="0" w:color="auto"/>
      </w:divBdr>
    </w:div>
    <w:div w:id="214631928">
      <w:bodyDiv w:val="1"/>
      <w:marLeft w:val="0"/>
      <w:marRight w:val="0"/>
      <w:marTop w:val="0"/>
      <w:marBottom w:val="0"/>
      <w:divBdr>
        <w:top w:val="none" w:sz="0" w:space="0" w:color="auto"/>
        <w:left w:val="none" w:sz="0" w:space="0" w:color="auto"/>
        <w:bottom w:val="none" w:sz="0" w:space="0" w:color="auto"/>
        <w:right w:val="none" w:sz="0" w:space="0" w:color="auto"/>
      </w:divBdr>
    </w:div>
    <w:div w:id="227502719">
      <w:bodyDiv w:val="1"/>
      <w:marLeft w:val="0"/>
      <w:marRight w:val="0"/>
      <w:marTop w:val="0"/>
      <w:marBottom w:val="0"/>
      <w:divBdr>
        <w:top w:val="none" w:sz="0" w:space="0" w:color="auto"/>
        <w:left w:val="none" w:sz="0" w:space="0" w:color="auto"/>
        <w:bottom w:val="none" w:sz="0" w:space="0" w:color="auto"/>
        <w:right w:val="none" w:sz="0" w:space="0" w:color="auto"/>
      </w:divBdr>
    </w:div>
    <w:div w:id="235363096">
      <w:bodyDiv w:val="1"/>
      <w:marLeft w:val="0"/>
      <w:marRight w:val="0"/>
      <w:marTop w:val="0"/>
      <w:marBottom w:val="0"/>
      <w:divBdr>
        <w:top w:val="none" w:sz="0" w:space="0" w:color="auto"/>
        <w:left w:val="none" w:sz="0" w:space="0" w:color="auto"/>
        <w:bottom w:val="none" w:sz="0" w:space="0" w:color="auto"/>
        <w:right w:val="none" w:sz="0" w:space="0" w:color="auto"/>
      </w:divBdr>
    </w:div>
    <w:div w:id="243223943">
      <w:bodyDiv w:val="1"/>
      <w:marLeft w:val="0"/>
      <w:marRight w:val="0"/>
      <w:marTop w:val="0"/>
      <w:marBottom w:val="0"/>
      <w:divBdr>
        <w:top w:val="none" w:sz="0" w:space="0" w:color="auto"/>
        <w:left w:val="none" w:sz="0" w:space="0" w:color="auto"/>
        <w:bottom w:val="none" w:sz="0" w:space="0" w:color="auto"/>
        <w:right w:val="none" w:sz="0" w:space="0" w:color="auto"/>
      </w:divBdr>
    </w:div>
    <w:div w:id="251403930">
      <w:bodyDiv w:val="1"/>
      <w:marLeft w:val="0"/>
      <w:marRight w:val="0"/>
      <w:marTop w:val="0"/>
      <w:marBottom w:val="0"/>
      <w:divBdr>
        <w:top w:val="none" w:sz="0" w:space="0" w:color="auto"/>
        <w:left w:val="none" w:sz="0" w:space="0" w:color="auto"/>
        <w:bottom w:val="none" w:sz="0" w:space="0" w:color="auto"/>
        <w:right w:val="none" w:sz="0" w:space="0" w:color="auto"/>
      </w:divBdr>
    </w:div>
    <w:div w:id="260645909">
      <w:bodyDiv w:val="1"/>
      <w:marLeft w:val="0"/>
      <w:marRight w:val="0"/>
      <w:marTop w:val="0"/>
      <w:marBottom w:val="0"/>
      <w:divBdr>
        <w:top w:val="none" w:sz="0" w:space="0" w:color="auto"/>
        <w:left w:val="none" w:sz="0" w:space="0" w:color="auto"/>
        <w:bottom w:val="none" w:sz="0" w:space="0" w:color="auto"/>
        <w:right w:val="none" w:sz="0" w:space="0" w:color="auto"/>
      </w:divBdr>
    </w:div>
    <w:div w:id="282660199">
      <w:bodyDiv w:val="1"/>
      <w:marLeft w:val="0"/>
      <w:marRight w:val="0"/>
      <w:marTop w:val="0"/>
      <w:marBottom w:val="0"/>
      <w:divBdr>
        <w:top w:val="none" w:sz="0" w:space="0" w:color="auto"/>
        <w:left w:val="none" w:sz="0" w:space="0" w:color="auto"/>
        <w:bottom w:val="none" w:sz="0" w:space="0" w:color="auto"/>
        <w:right w:val="none" w:sz="0" w:space="0" w:color="auto"/>
      </w:divBdr>
    </w:div>
    <w:div w:id="287706088">
      <w:bodyDiv w:val="1"/>
      <w:marLeft w:val="0"/>
      <w:marRight w:val="0"/>
      <w:marTop w:val="0"/>
      <w:marBottom w:val="0"/>
      <w:divBdr>
        <w:top w:val="none" w:sz="0" w:space="0" w:color="auto"/>
        <w:left w:val="none" w:sz="0" w:space="0" w:color="auto"/>
        <w:bottom w:val="none" w:sz="0" w:space="0" w:color="auto"/>
        <w:right w:val="none" w:sz="0" w:space="0" w:color="auto"/>
      </w:divBdr>
    </w:div>
    <w:div w:id="293803159">
      <w:bodyDiv w:val="1"/>
      <w:marLeft w:val="0"/>
      <w:marRight w:val="0"/>
      <w:marTop w:val="0"/>
      <w:marBottom w:val="0"/>
      <w:divBdr>
        <w:top w:val="none" w:sz="0" w:space="0" w:color="auto"/>
        <w:left w:val="none" w:sz="0" w:space="0" w:color="auto"/>
        <w:bottom w:val="none" w:sz="0" w:space="0" w:color="auto"/>
        <w:right w:val="none" w:sz="0" w:space="0" w:color="auto"/>
      </w:divBdr>
    </w:div>
    <w:div w:id="321324357">
      <w:bodyDiv w:val="1"/>
      <w:marLeft w:val="0"/>
      <w:marRight w:val="0"/>
      <w:marTop w:val="0"/>
      <w:marBottom w:val="0"/>
      <w:divBdr>
        <w:top w:val="none" w:sz="0" w:space="0" w:color="auto"/>
        <w:left w:val="none" w:sz="0" w:space="0" w:color="auto"/>
        <w:bottom w:val="none" w:sz="0" w:space="0" w:color="auto"/>
        <w:right w:val="none" w:sz="0" w:space="0" w:color="auto"/>
      </w:divBdr>
    </w:div>
    <w:div w:id="336612405">
      <w:bodyDiv w:val="1"/>
      <w:marLeft w:val="0"/>
      <w:marRight w:val="0"/>
      <w:marTop w:val="0"/>
      <w:marBottom w:val="0"/>
      <w:divBdr>
        <w:top w:val="none" w:sz="0" w:space="0" w:color="auto"/>
        <w:left w:val="none" w:sz="0" w:space="0" w:color="auto"/>
        <w:bottom w:val="none" w:sz="0" w:space="0" w:color="auto"/>
        <w:right w:val="none" w:sz="0" w:space="0" w:color="auto"/>
      </w:divBdr>
    </w:div>
    <w:div w:id="339236711">
      <w:bodyDiv w:val="1"/>
      <w:marLeft w:val="0"/>
      <w:marRight w:val="0"/>
      <w:marTop w:val="0"/>
      <w:marBottom w:val="0"/>
      <w:divBdr>
        <w:top w:val="none" w:sz="0" w:space="0" w:color="auto"/>
        <w:left w:val="none" w:sz="0" w:space="0" w:color="auto"/>
        <w:bottom w:val="none" w:sz="0" w:space="0" w:color="auto"/>
        <w:right w:val="none" w:sz="0" w:space="0" w:color="auto"/>
      </w:divBdr>
    </w:div>
    <w:div w:id="391537132">
      <w:bodyDiv w:val="1"/>
      <w:marLeft w:val="0"/>
      <w:marRight w:val="0"/>
      <w:marTop w:val="0"/>
      <w:marBottom w:val="0"/>
      <w:divBdr>
        <w:top w:val="none" w:sz="0" w:space="0" w:color="auto"/>
        <w:left w:val="none" w:sz="0" w:space="0" w:color="auto"/>
        <w:bottom w:val="none" w:sz="0" w:space="0" w:color="auto"/>
        <w:right w:val="none" w:sz="0" w:space="0" w:color="auto"/>
      </w:divBdr>
    </w:div>
    <w:div w:id="394359756">
      <w:bodyDiv w:val="1"/>
      <w:marLeft w:val="0"/>
      <w:marRight w:val="0"/>
      <w:marTop w:val="0"/>
      <w:marBottom w:val="0"/>
      <w:divBdr>
        <w:top w:val="none" w:sz="0" w:space="0" w:color="auto"/>
        <w:left w:val="none" w:sz="0" w:space="0" w:color="auto"/>
        <w:bottom w:val="none" w:sz="0" w:space="0" w:color="auto"/>
        <w:right w:val="none" w:sz="0" w:space="0" w:color="auto"/>
      </w:divBdr>
    </w:div>
    <w:div w:id="404383208">
      <w:bodyDiv w:val="1"/>
      <w:marLeft w:val="0"/>
      <w:marRight w:val="0"/>
      <w:marTop w:val="0"/>
      <w:marBottom w:val="0"/>
      <w:divBdr>
        <w:top w:val="none" w:sz="0" w:space="0" w:color="auto"/>
        <w:left w:val="none" w:sz="0" w:space="0" w:color="auto"/>
        <w:bottom w:val="none" w:sz="0" w:space="0" w:color="auto"/>
        <w:right w:val="none" w:sz="0" w:space="0" w:color="auto"/>
      </w:divBdr>
    </w:div>
    <w:div w:id="410589353">
      <w:bodyDiv w:val="1"/>
      <w:marLeft w:val="0"/>
      <w:marRight w:val="0"/>
      <w:marTop w:val="0"/>
      <w:marBottom w:val="0"/>
      <w:divBdr>
        <w:top w:val="none" w:sz="0" w:space="0" w:color="auto"/>
        <w:left w:val="none" w:sz="0" w:space="0" w:color="auto"/>
        <w:bottom w:val="none" w:sz="0" w:space="0" w:color="auto"/>
        <w:right w:val="none" w:sz="0" w:space="0" w:color="auto"/>
      </w:divBdr>
    </w:div>
    <w:div w:id="424889341">
      <w:bodyDiv w:val="1"/>
      <w:marLeft w:val="0"/>
      <w:marRight w:val="0"/>
      <w:marTop w:val="0"/>
      <w:marBottom w:val="0"/>
      <w:divBdr>
        <w:top w:val="none" w:sz="0" w:space="0" w:color="auto"/>
        <w:left w:val="none" w:sz="0" w:space="0" w:color="auto"/>
        <w:bottom w:val="none" w:sz="0" w:space="0" w:color="auto"/>
        <w:right w:val="none" w:sz="0" w:space="0" w:color="auto"/>
      </w:divBdr>
    </w:div>
    <w:div w:id="442504757">
      <w:bodyDiv w:val="1"/>
      <w:marLeft w:val="0"/>
      <w:marRight w:val="0"/>
      <w:marTop w:val="0"/>
      <w:marBottom w:val="0"/>
      <w:divBdr>
        <w:top w:val="none" w:sz="0" w:space="0" w:color="auto"/>
        <w:left w:val="none" w:sz="0" w:space="0" w:color="auto"/>
        <w:bottom w:val="none" w:sz="0" w:space="0" w:color="auto"/>
        <w:right w:val="none" w:sz="0" w:space="0" w:color="auto"/>
      </w:divBdr>
    </w:div>
    <w:div w:id="476729954">
      <w:bodyDiv w:val="1"/>
      <w:marLeft w:val="0"/>
      <w:marRight w:val="0"/>
      <w:marTop w:val="0"/>
      <w:marBottom w:val="0"/>
      <w:divBdr>
        <w:top w:val="none" w:sz="0" w:space="0" w:color="auto"/>
        <w:left w:val="none" w:sz="0" w:space="0" w:color="auto"/>
        <w:bottom w:val="none" w:sz="0" w:space="0" w:color="auto"/>
        <w:right w:val="none" w:sz="0" w:space="0" w:color="auto"/>
      </w:divBdr>
    </w:div>
    <w:div w:id="485171726">
      <w:bodyDiv w:val="1"/>
      <w:marLeft w:val="0"/>
      <w:marRight w:val="0"/>
      <w:marTop w:val="0"/>
      <w:marBottom w:val="0"/>
      <w:divBdr>
        <w:top w:val="none" w:sz="0" w:space="0" w:color="auto"/>
        <w:left w:val="none" w:sz="0" w:space="0" w:color="auto"/>
        <w:bottom w:val="none" w:sz="0" w:space="0" w:color="auto"/>
        <w:right w:val="none" w:sz="0" w:space="0" w:color="auto"/>
      </w:divBdr>
    </w:div>
    <w:div w:id="496919027">
      <w:bodyDiv w:val="1"/>
      <w:marLeft w:val="0"/>
      <w:marRight w:val="0"/>
      <w:marTop w:val="0"/>
      <w:marBottom w:val="0"/>
      <w:divBdr>
        <w:top w:val="none" w:sz="0" w:space="0" w:color="auto"/>
        <w:left w:val="none" w:sz="0" w:space="0" w:color="auto"/>
        <w:bottom w:val="none" w:sz="0" w:space="0" w:color="auto"/>
        <w:right w:val="none" w:sz="0" w:space="0" w:color="auto"/>
      </w:divBdr>
    </w:div>
    <w:div w:id="497621519">
      <w:bodyDiv w:val="1"/>
      <w:marLeft w:val="0"/>
      <w:marRight w:val="0"/>
      <w:marTop w:val="0"/>
      <w:marBottom w:val="0"/>
      <w:divBdr>
        <w:top w:val="none" w:sz="0" w:space="0" w:color="auto"/>
        <w:left w:val="none" w:sz="0" w:space="0" w:color="auto"/>
        <w:bottom w:val="none" w:sz="0" w:space="0" w:color="auto"/>
        <w:right w:val="none" w:sz="0" w:space="0" w:color="auto"/>
      </w:divBdr>
    </w:div>
    <w:div w:id="530846652">
      <w:bodyDiv w:val="1"/>
      <w:marLeft w:val="0"/>
      <w:marRight w:val="0"/>
      <w:marTop w:val="0"/>
      <w:marBottom w:val="0"/>
      <w:divBdr>
        <w:top w:val="none" w:sz="0" w:space="0" w:color="auto"/>
        <w:left w:val="none" w:sz="0" w:space="0" w:color="auto"/>
        <w:bottom w:val="none" w:sz="0" w:space="0" w:color="auto"/>
        <w:right w:val="none" w:sz="0" w:space="0" w:color="auto"/>
      </w:divBdr>
    </w:div>
    <w:div w:id="534200433">
      <w:bodyDiv w:val="1"/>
      <w:marLeft w:val="0"/>
      <w:marRight w:val="0"/>
      <w:marTop w:val="0"/>
      <w:marBottom w:val="0"/>
      <w:divBdr>
        <w:top w:val="none" w:sz="0" w:space="0" w:color="auto"/>
        <w:left w:val="none" w:sz="0" w:space="0" w:color="auto"/>
        <w:bottom w:val="none" w:sz="0" w:space="0" w:color="auto"/>
        <w:right w:val="none" w:sz="0" w:space="0" w:color="auto"/>
      </w:divBdr>
    </w:div>
    <w:div w:id="554851044">
      <w:bodyDiv w:val="1"/>
      <w:marLeft w:val="0"/>
      <w:marRight w:val="0"/>
      <w:marTop w:val="0"/>
      <w:marBottom w:val="0"/>
      <w:divBdr>
        <w:top w:val="none" w:sz="0" w:space="0" w:color="auto"/>
        <w:left w:val="none" w:sz="0" w:space="0" w:color="auto"/>
        <w:bottom w:val="none" w:sz="0" w:space="0" w:color="auto"/>
        <w:right w:val="none" w:sz="0" w:space="0" w:color="auto"/>
      </w:divBdr>
    </w:div>
    <w:div w:id="557127286">
      <w:bodyDiv w:val="1"/>
      <w:marLeft w:val="0"/>
      <w:marRight w:val="0"/>
      <w:marTop w:val="0"/>
      <w:marBottom w:val="0"/>
      <w:divBdr>
        <w:top w:val="none" w:sz="0" w:space="0" w:color="auto"/>
        <w:left w:val="none" w:sz="0" w:space="0" w:color="auto"/>
        <w:bottom w:val="none" w:sz="0" w:space="0" w:color="auto"/>
        <w:right w:val="none" w:sz="0" w:space="0" w:color="auto"/>
      </w:divBdr>
    </w:div>
    <w:div w:id="568810541">
      <w:bodyDiv w:val="1"/>
      <w:marLeft w:val="0"/>
      <w:marRight w:val="0"/>
      <w:marTop w:val="0"/>
      <w:marBottom w:val="0"/>
      <w:divBdr>
        <w:top w:val="none" w:sz="0" w:space="0" w:color="auto"/>
        <w:left w:val="none" w:sz="0" w:space="0" w:color="auto"/>
        <w:bottom w:val="none" w:sz="0" w:space="0" w:color="auto"/>
        <w:right w:val="none" w:sz="0" w:space="0" w:color="auto"/>
      </w:divBdr>
    </w:div>
    <w:div w:id="636305764">
      <w:bodyDiv w:val="1"/>
      <w:marLeft w:val="0"/>
      <w:marRight w:val="0"/>
      <w:marTop w:val="0"/>
      <w:marBottom w:val="0"/>
      <w:divBdr>
        <w:top w:val="none" w:sz="0" w:space="0" w:color="auto"/>
        <w:left w:val="none" w:sz="0" w:space="0" w:color="auto"/>
        <w:bottom w:val="none" w:sz="0" w:space="0" w:color="auto"/>
        <w:right w:val="none" w:sz="0" w:space="0" w:color="auto"/>
      </w:divBdr>
    </w:div>
    <w:div w:id="639925727">
      <w:bodyDiv w:val="1"/>
      <w:marLeft w:val="0"/>
      <w:marRight w:val="0"/>
      <w:marTop w:val="0"/>
      <w:marBottom w:val="0"/>
      <w:divBdr>
        <w:top w:val="none" w:sz="0" w:space="0" w:color="auto"/>
        <w:left w:val="none" w:sz="0" w:space="0" w:color="auto"/>
        <w:bottom w:val="none" w:sz="0" w:space="0" w:color="auto"/>
        <w:right w:val="none" w:sz="0" w:space="0" w:color="auto"/>
      </w:divBdr>
    </w:div>
    <w:div w:id="645210653">
      <w:bodyDiv w:val="1"/>
      <w:marLeft w:val="0"/>
      <w:marRight w:val="0"/>
      <w:marTop w:val="0"/>
      <w:marBottom w:val="0"/>
      <w:divBdr>
        <w:top w:val="none" w:sz="0" w:space="0" w:color="auto"/>
        <w:left w:val="none" w:sz="0" w:space="0" w:color="auto"/>
        <w:bottom w:val="none" w:sz="0" w:space="0" w:color="auto"/>
        <w:right w:val="none" w:sz="0" w:space="0" w:color="auto"/>
      </w:divBdr>
    </w:div>
    <w:div w:id="652492135">
      <w:bodyDiv w:val="1"/>
      <w:marLeft w:val="0"/>
      <w:marRight w:val="0"/>
      <w:marTop w:val="0"/>
      <w:marBottom w:val="0"/>
      <w:divBdr>
        <w:top w:val="none" w:sz="0" w:space="0" w:color="auto"/>
        <w:left w:val="none" w:sz="0" w:space="0" w:color="auto"/>
        <w:bottom w:val="none" w:sz="0" w:space="0" w:color="auto"/>
        <w:right w:val="none" w:sz="0" w:space="0" w:color="auto"/>
      </w:divBdr>
    </w:div>
    <w:div w:id="686834171">
      <w:bodyDiv w:val="1"/>
      <w:marLeft w:val="0"/>
      <w:marRight w:val="0"/>
      <w:marTop w:val="0"/>
      <w:marBottom w:val="0"/>
      <w:divBdr>
        <w:top w:val="none" w:sz="0" w:space="0" w:color="auto"/>
        <w:left w:val="none" w:sz="0" w:space="0" w:color="auto"/>
        <w:bottom w:val="none" w:sz="0" w:space="0" w:color="auto"/>
        <w:right w:val="none" w:sz="0" w:space="0" w:color="auto"/>
      </w:divBdr>
    </w:div>
    <w:div w:id="701438815">
      <w:bodyDiv w:val="1"/>
      <w:marLeft w:val="0"/>
      <w:marRight w:val="0"/>
      <w:marTop w:val="0"/>
      <w:marBottom w:val="0"/>
      <w:divBdr>
        <w:top w:val="none" w:sz="0" w:space="0" w:color="auto"/>
        <w:left w:val="none" w:sz="0" w:space="0" w:color="auto"/>
        <w:bottom w:val="none" w:sz="0" w:space="0" w:color="auto"/>
        <w:right w:val="none" w:sz="0" w:space="0" w:color="auto"/>
      </w:divBdr>
    </w:div>
    <w:div w:id="706031789">
      <w:bodyDiv w:val="1"/>
      <w:marLeft w:val="0"/>
      <w:marRight w:val="0"/>
      <w:marTop w:val="0"/>
      <w:marBottom w:val="0"/>
      <w:divBdr>
        <w:top w:val="none" w:sz="0" w:space="0" w:color="auto"/>
        <w:left w:val="none" w:sz="0" w:space="0" w:color="auto"/>
        <w:bottom w:val="none" w:sz="0" w:space="0" w:color="auto"/>
        <w:right w:val="none" w:sz="0" w:space="0" w:color="auto"/>
      </w:divBdr>
    </w:div>
    <w:div w:id="725567507">
      <w:bodyDiv w:val="1"/>
      <w:marLeft w:val="0"/>
      <w:marRight w:val="0"/>
      <w:marTop w:val="0"/>
      <w:marBottom w:val="0"/>
      <w:divBdr>
        <w:top w:val="none" w:sz="0" w:space="0" w:color="auto"/>
        <w:left w:val="none" w:sz="0" w:space="0" w:color="auto"/>
        <w:bottom w:val="none" w:sz="0" w:space="0" w:color="auto"/>
        <w:right w:val="none" w:sz="0" w:space="0" w:color="auto"/>
      </w:divBdr>
    </w:div>
    <w:div w:id="734166233">
      <w:bodyDiv w:val="1"/>
      <w:marLeft w:val="0"/>
      <w:marRight w:val="0"/>
      <w:marTop w:val="0"/>
      <w:marBottom w:val="0"/>
      <w:divBdr>
        <w:top w:val="none" w:sz="0" w:space="0" w:color="auto"/>
        <w:left w:val="none" w:sz="0" w:space="0" w:color="auto"/>
        <w:bottom w:val="none" w:sz="0" w:space="0" w:color="auto"/>
        <w:right w:val="none" w:sz="0" w:space="0" w:color="auto"/>
      </w:divBdr>
    </w:div>
    <w:div w:id="746877314">
      <w:bodyDiv w:val="1"/>
      <w:marLeft w:val="0"/>
      <w:marRight w:val="0"/>
      <w:marTop w:val="0"/>
      <w:marBottom w:val="0"/>
      <w:divBdr>
        <w:top w:val="none" w:sz="0" w:space="0" w:color="auto"/>
        <w:left w:val="none" w:sz="0" w:space="0" w:color="auto"/>
        <w:bottom w:val="none" w:sz="0" w:space="0" w:color="auto"/>
        <w:right w:val="none" w:sz="0" w:space="0" w:color="auto"/>
      </w:divBdr>
    </w:div>
    <w:div w:id="753404248">
      <w:bodyDiv w:val="1"/>
      <w:marLeft w:val="0"/>
      <w:marRight w:val="0"/>
      <w:marTop w:val="0"/>
      <w:marBottom w:val="0"/>
      <w:divBdr>
        <w:top w:val="none" w:sz="0" w:space="0" w:color="auto"/>
        <w:left w:val="none" w:sz="0" w:space="0" w:color="auto"/>
        <w:bottom w:val="none" w:sz="0" w:space="0" w:color="auto"/>
        <w:right w:val="none" w:sz="0" w:space="0" w:color="auto"/>
      </w:divBdr>
    </w:div>
    <w:div w:id="774712247">
      <w:bodyDiv w:val="1"/>
      <w:marLeft w:val="0"/>
      <w:marRight w:val="0"/>
      <w:marTop w:val="0"/>
      <w:marBottom w:val="0"/>
      <w:divBdr>
        <w:top w:val="none" w:sz="0" w:space="0" w:color="auto"/>
        <w:left w:val="none" w:sz="0" w:space="0" w:color="auto"/>
        <w:bottom w:val="none" w:sz="0" w:space="0" w:color="auto"/>
        <w:right w:val="none" w:sz="0" w:space="0" w:color="auto"/>
      </w:divBdr>
    </w:div>
    <w:div w:id="797527134">
      <w:bodyDiv w:val="1"/>
      <w:marLeft w:val="0"/>
      <w:marRight w:val="0"/>
      <w:marTop w:val="0"/>
      <w:marBottom w:val="0"/>
      <w:divBdr>
        <w:top w:val="none" w:sz="0" w:space="0" w:color="auto"/>
        <w:left w:val="none" w:sz="0" w:space="0" w:color="auto"/>
        <w:bottom w:val="none" w:sz="0" w:space="0" w:color="auto"/>
        <w:right w:val="none" w:sz="0" w:space="0" w:color="auto"/>
      </w:divBdr>
    </w:div>
    <w:div w:id="801731117">
      <w:bodyDiv w:val="1"/>
      <w:marLeft w:val="0"/>
      <w:marRight w:val="0"/>
      <w:marTop w:val="0"/>
      <w:marBottom w:val="0"/>
      <w:divBdr>
        <w:top w:val="none" w:sz="0" w:space="0" w:color="auto"/>
        <w:left w:val="none" w:sz="0" w:space="0" w:color="auto"/>
        <w:bottom w:val="none" w:sz="0" w:space="0" w:color="auto"/>
        <w:right w:val="none" w:sz="0" w:space="0" w:color="auto"/>
      </w:divBdr>
    </w:div>
    <w:div w:id="816461339">
      <w:bodyDiv w:val="1"/>
      <w:marLeft w:val="0"/>
      <w:marRight w:val="0"/>
      <w:marTop w:val="0"/>
      <w:marBottom w:val="0"/>
      <w:divBdr>
        <w:top w:val="none" w:sz="0" w:space="0" w:color="auto"/>
        <w:left w:val="none" w:sz="0" w:space="0" w:color="auto"/>
        <w:bottom w:val="none" w:sz="0" w:space="0" w:color="auto"/>
        <w:right w:val="none" w:sz="0" w:space="0" w:color="auto"/>
      </w:divBdr>
    </w:div>
    <w:div w:id="819347551">
      <w:bodyDiv w:val="1"/>
      <w:marLeft w:val="0"/>
      <w:marRight w:val="0"/>
      <w:marTop w:val="0"/>
      <w:marBottom w:val="0"/>
      <w:divBdr>
        <w:top w:val="none" w:sz="0" w:space="0" w:color="auto"/>
        <w:left w:val="none" w:sz="0" w:space="0" w:color="auto"/>
        <w:bottom w:val="none" w:sz="0" w:space="0" w:color="auto"/>
        <w:right w:val="none" w:sz="0" w:space="0" w:color="auto"/>
      </w:divBdr>
    </w:div>
    <w:div w:id="823355388">
      <w:bodyDiv w:val="1"/>
      <w:marLeft w:val="0"/>
      <w:marRight w:val="0"/>
      <w:marTop w:val="0"/>
      <w:marBottom w:val="0"/>
      <w:divBdr>
        <w:top w:val="none" w:sz="0" w:space="0" w:color="auto"/>
        <w:left w:val="none" w:sz="0" w:space="0" w:color="auto"/>
        <w:bottom w:val="none" w:sz="0" w:space="0" w:color="auto"/>
        <w:right w:val="none" w:sz="0" w:space="0" w:color="auto"/>
      </w:divBdr>
    </w:div>
    <w:div w:id="858934526">
      <w:bodyDiv w:val="1"/>
      <w:marLeft w:val="0"/>
      <w:marRight w:val="0"/>
      <w:marTop w:val="0"/>
      <w:marBottom w:val="0"/>
      <w:divBdr>
        <w:top w:val="none" w:sz="0" w:space="0" w:color="auto"/>
        <w:left w:val="none" w:sz="0" w:space="0" w:color="auto"/>
        <w:bottom w:val="none" w:sz="0" w:space="0" w:color="auto"/>
        <w:right w:val="none" w:sz="0" w:space="0" w:color="auto"/>
      </w:divBdr>
    </w:div>
    <w:div w:id="873153631">
      <w:bodyDiv w:val="1"/>
      <w:marLeft w:val="0"/>
      <w:marRight w:val="0"/>
      <w:marTop w:val="0"/>
      <w:marBottom w:val="0"/>
      <w:divBdr>
        <w:top w:val="none" w:sz="0" w:space="0" w:color="auto"/>
        <w:left w:val="none" w:sz="0" w:space="0" w:color="auto"/>
        <w:bottom w:val="none" w:sz="0" w:space="0" w:color="auto"/>
        <w:right w:val="none" w:sz="0" w:space="0" w:color="auto"/>
      </w:divBdr>
    </w:div>
    <w:div w:id="918171605">
      <w:bodyDiv w:val="1"/>
      <w:marLeft w:val="0"/>
      <w:marRight w:val="0"/>
      <w:marTop w:val="0"/>
      <w:marBottom w:val="0"/>
      <w:divBdr>
        <w:top w:val="none" w:sz="0" w:space="0" w:color="auto"/>
        <w:left w:val="none" w:sz="0" w:space="0" w:color="auto"/>
        <w:bottom w:val="none" w:sz="0" w:space="0" w:color="auto"/>
        <w:right w:val="none" w:sz="0" w:space="0" w:color="auto"/>
      </w:divBdr>
    </w:div>
    <w:div w:id="964626987">
      <w:bodyDiv w:val="1"/>
      <w:marLeft w:val="0"/>
      <w:marRight w:val="0"/>
      <w:marTop w:val="0"/>
      <w:marBottom w:val="0"/>
      <w:divBdr>
        <w:top w:val="none" w:sz="0" w:space="0" w:color="auto"/>
        <w:left w:val="none" w:sz="0" w:space="0" w:color="auto"/>
        <w:bottom w:val="none" w:sz="0" w:space="0" w:color="auto"/>
        <w:right w:val="none" w:sz="0" w:space="0" w:color="auto"/>
      </w:divBdr>
    </w:div>
    <w:div w:id="979112279">
      <w:bodyDiv w:val="1"/>
      <w:marLeft w:val="0"/>
      <w:marRight w:val="0"/>
      <w:marTop w:val="0"/>
      <w:marBottom w:val="0"/>
      <w:divBdr>
        <w:top w:val="none" w:sz="0" w:space="0" w:color="auto"/>
        <w:left w:val="none" w:sz="0" w:space="0" w:color="auto"/>
        <w:bottom w:val="none" w:sz="0" w:space="0" w:color="auto"/>
        <w:right w:val="none" w:sz="0" w:space="0" w:color="auto"/>
      </w:divBdr>
    </w:div>
    <w:div w:id="987972616">
      <w:bodyDiv w:val="1"/>
      <w:marLeft w:val="0"/>
      <w:marRight w:val="0"/>
      <w:marTop w:val="0"/>
      <w:marBottom w:val="0"/>
      <w:divBdr>
        <w:top w:val="none" w:sz="0" w:space="0" w:color="auto"/>
        <w:left w:val="none" w:sz="0" w:space="0" w:color="auto"/>
        <w:bottom w:val="none" w:sz="0" w:space="0" w:color="auto"/>
        <w:right w:val="none" w:sz="0" w:space="0" w:color="auto"/>
      </w:divBdr>
    </w:div>
    <w:div w:id="991910322">
      <w:bodyDiv w:val="1"/>
      <w:marLeft w:val="0"/>
      <w:marRight w:val="0"/>
      <w:marTop w:val="0"/>
      <w:marBottom w:val="0"/>
      <w:divBdr>
        <w:top w:val="none" w:sz="0" w:space="0" w:color="auto"/>
        <w:left w:val="none" w:sz="0" w:space="0" w:color="auto"/>
        <w:bottom w:val="none" w:sz="0" w:space="0" w:color="auto"/>
        <w:right w:val="none" w:sz="0" w:space="0" w:color="auto"/>
      </w:divBdr>
    </w:div>
    <w:div w:id="1047070243">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410961">
      <w:bodyDiv w:val="1"/>
      <w:marLeft w:val="0"/>
      <w:marRight w:val="0"/>
      <w:marTop w:val="0"/>
      <w:marBottom w:val="0"/>
      <w:divBdr>
        <w:top w:val="none" w:sz="0" w:space="0" w:color="auto"/>
        <w:left w:val="none" w:sz="0" w:space="0" w:color="auto"/>
        <w:bottom w:val="none" w:sz="0" w:space="0" w:color="auto"/>
        <w:right w:val="none" w:sz="0" w:space="0" w:color="auto"/>
      </w:divBdr>
    </w:div>
    <w:div w:id="1054626235">
      <w:bodyDiv w:val="1"/>
      <w:marLeft w:val="0"/>
      <w:marRight w:val="0"/>
      <w:marTop w:val="0"/>
      <w:marBottom w:val="0"/>
      <w:divBdr>
        <w:top w:val="none" w:sz="0" w:space="0" w:color="auto"/>
        <w:left w:val="none" w:sz="0" w:space="0" w:color="auto"/>
        <w:bottom w:val="none" w:sz="0" w:space="0" w:color="auto"/>
        <w:right w:val="none" w:sz="0" w:space="0" w:color="auto"/>
      </w:divBdr>
    </w:div>
    <w:div w:id="1111321194">
      <w:bodyDiv w:val="1"/>
      <w:marLeft w:val="0"/>
      <w:marRight w:val="0"/>
      <w:marTop w:val="0"/>
      <w:marBottom w:val="0"/>
      <w:divBdr>
        <w:top w:val="none" w:sz="0" w:space="0" w:color="auto"/>
        <w:left w:val="none" w:sz="0" w:space="0" w:color="auto"/>
        <w:bottom w:val="none" w:sz="0" w:space="0" w:color="auto"/>
        <w:right w:val="none" w:sz="0" w:space="0" w:color="auto"/>
      </w:divBdr>
    </w:div>
    <w:div w:id="1119494948">
      <w:bodyDiv w:val="1"/>
      <w:marLeft w:val="0"/>
      <w:marRight w:val="0"/>
      <w:marTop w:val="0"/>
      <w:marBottom w:val="0"/>
      <w:divBdr>
        <w:top w:val="none" w:sz="0" w:space="0" w:color="auto"/>
        <w:left w:val="none" w:sz="0" w:space="0" w:color="auto"/>
        <w:bottom w:val="none" w:sz="0" w:space="0" w:color="auto"/>
        <w:right w:val="none" w:sz="0" w:space="0" w:color="auto"/>
      </w:divBdr>
    </w:div>
    <w:div w:id="1138643240">
      <w:bodyDiv w:val="1"/>
      <w:marLeft w:val="0"/>
      <w:marRight w:val="0"/>
      <w:marTop w:val="0"/>
      <w:marBottom w:val="0"/>
      <w:divBdr>
        <w:top w:val="none" w:sz="0" w:space="0" w:color="auto"/>
        <w:left w:val="none" w:sz="0" w:space="0" w:color="auto"/>
        <w:bottom w:val="none" w:sz="0" w:space="0" w:color="auto"/>
        <w:right w:val="none" w:sz="0" w:space="0" w:color="auto"/>
      </w:divBdr>
    </w:div>
    <w:div w:id="1140415158">
      <w:bodyDiv w:val="1"/>
      <w:marLeft w:val="0"/>
      <w:marRight w:val="0"/>
      <w:marTop w:val="0"/>
      <w:marBottom w:val="0"/>
      <w:divBdr>
        <w:top w:val="none" w:sz="0" w:space="0" w:color="auto"/>
        <w:left w:val="none" w:sz="0" w:space="0" w:color="auto"/>
        <w:bottom w:val="none" w:sz="0" w:space="0" w:color="auto"/>
        <w:right w:val="none" w:sz="0" w:space="0" w:color="auto"/>
      </w:divBdr>
    </w:div>
    <w:div w:id="1159030444">
      <w:bodyDiv w:val="1"/>
      <w:marLeft w:val="0"/>
      <w:marRight w:val="0"/>
      <w:marTop w:val="0"/>
      <w:marBottom w:val="0"/>
      <w:divBdr>
        <w:top w:val="none" w:sz="0" w:space="0" w:color="auto"/>
        <w:left w:val="none" w:sz="0" w:space="0" w:color="auto"/>
        <w:bottom w:val="none" w:sz="0" w:space="0" w:color="auto"/>
        <w:right w:val="none" w:sz="0" w:space="0" w:color="auto"/>
      </w:divBdr>
    </w:div>
    <w:div w:id="1172181578">
      <w:bodyDiv w:val="1"/>
      <w:marLeft w:val="0"/>
      <w:marRight w:val="0"/>
      <w:marTop w:val="0"/>
      <w:marBottom w:val="0"/>
      <w:divBdr>
        <w:top w:val="none" w:sz="0" w:space="0" w:color="auto"/>
        <w:left w:val="none" w:sz="0" w:space="0" w:color="auto"/>
        <w:bottom w:val="none" w:sz="0" w:space="0" w:color="auto"/>
        <w:right w:val="none" w:sz="0" w:space="0" w:color="auto"/>
      </w:divBdr>
    </w:div>
    <w:div w:id="1181772537">
      <w:bodyDiv w:val="1"/>
      <w:marLeft w:val="0"/>
      <w:marRight w:val="0"/>
      <w:marTop w:val="0"/>
      <w:marBottom w:val="0"/>
      <w:divBdr>
        <w:top w:val="none" w:sz="0" w:space="0" w:color="auto"/>
        <w:left w:val="none" w:sz="0" w:space="0" w:color="auto"/>
        <w:bottom w:val="none" w:sz="0" w:space="0" w:color="auto"/>
        <w:right w:val="none" w:sz="0" w:space="0" w:color="auto"/>
      </w:divBdr>
    </w:div>
    <w:div w:id="1195537977">
      <w:bodyDiv w:val="1"/>
      <w:marLeft w:val="0"/>
      <w:marRight w:val="0"/>
      <w:marTop w:val="0"/>
      <w:marBottom w:val="0"/>
      <w:divBdr>
        <w:top w:val="none" w:sz="0" w:space="0" w:color="auto"/>
        <w:left w:val="none" w:sz="0" w:space="0" w:color="auto"/>
        <w:bottom w:val="none" w:sz="0" w:space="0" w:color="auto"/>
        <w:right w:val="none" w:sz="0" w:space="0" w:color="auto"/>
      </w:divBdr>
    </w:div>
    <w:div w:id="1237668916">
      <w:bodyDiv w:val="1"/>
      <w:marLeft w:val="0"/>
      <w:marRight w:val="0"/>
      <w:marTop w:val="0"/>
      <w:marBottom w:val="0"/>
      <w:divBdr>
        <w:top w:val="none" w:sz="0" w:space="0" w:color="auto"/>
        <w:left w:val="none" w:sz="0" w:space="0" w:color="auto"/>
        <w:bottom w:val="none" w:sz="0" w:space="0" w:color="auto"/>
        <w:right w:val="none" w:sz="0" w:space="0" w:color="auto"/>
      </w:divBdr>
    </w:div>
    <w:div w:id="1248421791">
      <w:bodyDiv w:val="1"/>
      <w:marLeft w:val="0"/>
      <w:marRight w:val="0"/>
      <w:marTop w:val="0"/>
      <w:marBottom w:val="0"/>
      <w:divBdr>
        <w:top w:val="none" w:sz="0" w:space="0" w:color="auto"/>
        <w:left w:val="none" w:sz="0" w:space="0" w:color="auto"/>
        <w:bottom w:val="none" w:sz="0" w:space="0" w:color="auto"/>
        <w:right w:val="none" w:sz="0" w:space="0" w:color="auto"/>
      </w:divBdr>
    </w:div>
    <w:div w:id="1256592824">
      <w:bodyDiv w:val="1"/>
      <w:marLeft w:val="0"/>
      <w:marRight w:val="0"/>
      <w:marTop w:val="0"/>
      <w:marBottom w:val="0"/>
      <w:divBdr>
        <w:top w:val="none" w:sz="0" w:space="0" w:color="auto"/>
        <w:left w:val="none" w:sz="0" w:space="0" w:color="auto"/>
        <w:bottom w:val="none" w:sz="0" w:space="0" w:color="auto"/>
        <w:right w:val="none" w:sz="0" w:space="0" w:color="auto"/>
      </w:divBdr>
    </w:div>
    <w:div w:id="1261261718">
      <w:bodyDiv w:val="1"/>
      <w:marLeft w:val="0"/>
      <w:marRight w:val="0"/>
      <w:marTop w:val="0"/>
      <w:marBottom w:val="0"/>
      <w:divBdr>
        <w:top w:val="none" w:sz="0" w:space="0" w:color="auto"/>
        <w:left w:val="none" w:sz="0" w:space="0" w:color="auto"/>
        <w:bottom w:val="none" w:sz="0" w:space="0" w:color="auto"/>
        <w:right w:val="none" w:sz="0" w:space="0" w:color="auto"/>
      </w:divBdr>
    </w:div>
    <w:div w:id="1340043074">
      <w:bodyDiv w:val="1"/>
      <w:marLeft w:val="0"/>
      <w:marRight w:val="0"/>
      <w:marTop w:val="0"/>
      <w:marBottom w:val="0"/>
      <w:divBdr>
        <w:top w:val="none" w:sz="0" w:space="0" w:color="auto"/>
        <w:left w:val="none" w:sz="0" w:space="0" w:color="auto"/>
        <w:bottom w:val="none" w:sz="0" w:space="0" w:color="auto"/>
        <w:right w:val="none" w:sz="0" w:space="0" w:color="auto"/>
      </w:divBdr>
    </w:div>
    <w:div w:id="1352025332">
      <w:bodyDiv w:val="1"/>
      <w:marLeft w:val="0"/>
      <w:marRight w:val="0"/>
      <w:marTop w:val="0"/>
      <w:marBottom w:val="0"/>
      <w:divBdr>
        <w:top w:val="none" w:sz="0" w:space="0" w:color="auto"/>
        <w:left w:val="none" w:sz="0" w:space="0" w:color="auto"/>
        <w:bottom w:val="none" w:sz="0" w:space="0" w:color="auto"/>
        <w:right w:val="none" w:sz="0" w:space="0" w:color="auto"/>
      </w:divBdr>
    </w:div>
    <w:div w:id="1352336972">
      <w:bodyDiv w:val="1"/>
      <w:marLeft w:val="0"/>
      <w:marRight w:val="0"/>
      <w:marTop w:val="0"/>
      <w:marBottom w:val="0"/>
      <w:divBdr>
        <w:top w:val="none" w:sz="0" w:space="0" w:color="auto"/>
        <w:left w:val="none" w:sz="0" w:space="0" w:color="auto"/>
        <w:bottom w:val="none" w:sz="0" w:space="0" w:color="auto"/>
        <w:right w:val="none" w:sz="0" w:space="0" w:color="auto"/>
      </w:divBdr>
    </w:div>
    <w:div w:id="1360664415">
      <w:bodyDiv w:val="1"/>
      <w:marLeft w:val="0"/>
      <w:marRight w:val="0"/>
      <w:marTop w:val="0"/>
      <w:marBottom w:val="0"/>
      <w:divBdr>
        <w:top w:val="none" w:sz="0" w:space="0" w:color="auto"/>
        <w:left w:val="none" w:sz="0" w:space="0" w:color="auto"/>
        <w:bottom w:val="none" w:sz="0" w:space="0" w:color="auto"/>
        <w:right w:val="none" w:sz="0" w:space="0" w:color="auto"/>
      </w:divBdr>
    </w:div>
    <w:div w:id="1362821647">
      <w:bodyDiv w:val="1"/>
      <w:marLeft w:val="0"/>
      <w:marRight w:val="0"/>
      <w:marTop w:val="0"/>
      <w:marBottom w:val="0"/>
      <w:divBdr>
        <w:top w:val="none" w:sz="0" w:space="0" w:color="auto"/>
        <w:left w:val="none" w:sz="0" w:space="0" w:color="auto"/>
        <w:bottom w:val="none" w:sz="0" w:space="0" w:color="auto"/>
        <w:right w:val="none" w:sz="0" w:space="0" w:color="auto"/>
      </w:divBdr>
    </w:div>
    <w:div w:id="1369180867">
      <w:bodyDiv w:val="1"/>
      <w:marLeft w:val="0"/>
      <w:marRight w:val="0"/>
      <w:marTop w:val="0"/>
      <w:marBottom w:val="0"/>
      <w:divBdr>
        <w:top w:val="none" w:sz="0" w:space="0" w:color="auto"/>
        <w:left w:val="none" w:sz="0" w:space="0" w:color="auto"/>
        <w:bottom w:val="none" w:sz="0" w:space="0" w:color="auto"/>
        <w:right w:val="none" w:sz="0" w:space="0" w:color="auto"/>
      </w:divBdr>
    </w:div>
    <w:div w:id="1389307457">
      <w:bodyDiv w:val="1"/>
      <w:marLeft w:val="0"/>
      <w:marRight w:val="0"/>
      <w:marTop w:val="0"/>
      <w:marBottom w:val="0"/>
      <w:divBdr>
        <w:top w:val="none" w:sz="0" w:space="0" w:color="auto"/>
        <w:left w:val="none" w:sz="0" w:space="0" w:color="auto"/>
        <w:bottom w:val="none" w:sz="0" w:space="0" w:color="auto"/>
        <w:right w:val="none" w:sz="0" w:space="0" w:color="auto"/>
      </w:divBdr>
    </w:div>
    <w:div w:id="1417554306">
      <w:bodyDiv w:val="1"/>
      <w:marLeft w:val="0"/>
      <w:marRight w:val="0"/>
      <w:marTop w:val="0"/>
      <w:marBottom w:val="0"/>
      <w:divBdr>
        <w:top w:val="none" w:sz="0" w:space="0" w:color="auto"/>
        <w:left w:val="none" w:sz="0" w:space="0" w:color="auto"/>
        <w:bottom w:val="none" w:sz="0" w:space="0" w:color="auto"/>
        <w:right w:val="none" w:sz="0" w:space="0" w:color="auto"/>
      </w:divBdr>
    </w:div>
    <w:div w:id="1461990872">
      <w:bodyDiv w:val="1"/>
      <w:marLeft w:val="0"/>
      <w:marRight w:val="0"/>
      <w:marTop w:val="0"/>
      <w:marBottom w:val="0"/>
      <w:divBdr>
        <w:top w:val="none" w:sz="0" w:space="0" w:color="auto"/>
        <w:left w:val="none" w:sz="0" w:space="0" w:color="auto"/>
        <w:bottom w:val="none" w:sz="0" w:space="0" w:color="auto"/>
        <w:right w:val="none" w:sz="0" w:space="0" w:color="auto"/>
      </w:divBdr>
    </w:div>
    <w:div w:id="1465074365">
      <w:bodyDiv w:val="1"/>
      <w:marLeft w:val="0"/>
      <w:marRight w:val="0"/>
      <w:marTop w:val="0"/>
      <w:marBottom w:val="0"/>
      <w:divBdr>
        <w:top w:val="none" w:sz="0" w:space="0" w:color="auto"/>
        <w:left w:val="none" w:sz="0" w:space="0" w:color="auto"/>
        <w:bottom w:val="none" w:sz="0" w:space="0" w:color="auto"/>
        <w:right w:val="none" w:sz="0" w:space="0" w:color="auto"/>
      </w:divBdr>
    </w:div>
    <w:div w:id="1467819203">
      <w:bodyDiv w:val="1"/>
      <w:marLeft w:val="0"/>
      <w:marRight w:val="0"/>
      <w:marTop w:val="0"/>
      <w:marBottom w:val="0"/>
      <w:divBdr>
        <w:top w:val="none" w:sz="0" w:space="0" w:color="auto"/>
        <w:left w:val="none" w:sz="0" w:space="0" w:color="auto"/>
        <w:bottom w:val="none" w:sz="0" w:space="0" w:color="auto"/>
        <w:right w:val="none" w:sz="0" w:space="0" w:color="auto"/>
      </w:divBdr>
    </w:div>
    <w:div w:id="1497265203">
      <w:bodyDiv w:val="1"/>
      <w:marLeft w:val="0"/>
      <w:marRight w:val="0"/>
      <w:marTop w:val="0"/>
      <w:marBottom w:val="0"/>
      <w:divBdr>
        <w:top w:val="none" w:sz="0" w:space="0" w:color="auto"/>
        <w:left w:val="none" w:sz="0" w:space="0" w:color="auto"/>
        <w:bottom w:val="none" w:sz="0" w:space="0" w:color="auto"/>
        <w:right w:val="none" w:sz="0" w:space="0" w:color="auto"/>
      </w:divBdr>
    </w:div>
    <w:div w:id="1505700942">
      <w:bodyDiv w:val="1"/>
      <w:marLeft w:val="0"/>
      <w:marRight w:val="0"/>
      <w:marTop w:val="0"/>
      <w:marBottom w:val="0"/>
      <w:divBdr>
        <w:top w:val="none" w:sz="0" w:space="0" w:color="auto"/>
        <w:left w:val="none" w:sz="0" w:space="0" w:color="auto"/>
        <w:bottom w:val="none" w:sz="0" w:space="0" w:color="auto"/>
        <w:right w:val="none" w:sz="0" w:space="0" w:color="auto"/>
      </w:divBdr>
    </w:div>
    <w:div w:id="1534658704">
      <w:bodyDiv w:val="1"/>
      <w:marLeft w:val="0"/>
      <w:marRight w:val="0"/>
      <w:marTop w:val="0"/>
      <w:marBottom w:val="0"/>
      <w:divBdr>
        <w:top w:val="none" w:sz="0" w:space="0" w:color="auto"/>
        <w:left w:val="none" w:sz="0" w:space="0" w:color="auto"/>
        <w:bottom w:val="none" w:sz="0" w:space="0" w:color="auto"/>
        <w:right w:val="none" w:sz="0" w:space="0" w:color="auto"/>
      </w:divBdr>
    </w:div>
    <w:div w:id="1577863460">
      <w:bodyDiv w:val="1"/>
      <w:marLeft w:val="0"/>
      <w:marRight w:val="0"/>
      <w:marTop w:val="0"/>
      <w:marBottom w:val="0"/>
      <w:divBdr>
        <w:top w:val="none" w:sz="0" w:space="0" w:color="auto"/>
        <w:left w:val="none" w:sz="0" w:space="0" w:color="auto"/>
        <w:bottom w:val="none" w:sz="0" w:space="0" w:color="auto"/>
        <w:right w:val="none" w:sz="0" w:space="0" w:color="auto"/>
      </w:divBdr>
    </w:div>
    <w:div w:id="1600216201">
      <w:bodyDiv w:val="1"/>
      <w:marLeft w:val="0"/>
      <w:marRight w:val="0"/>
      <w:marTop w:val="0"/>
      <w:marBottom w:val="0"/>
      <w:divBdr>
        <w:top w:val="none" w:sz="0" w:space="0" w:color="auto"/>
        <w:left w:val="none" w:sz="0" w:space="0" w:color="auto"/>
        <w:bottom w:val="none" w:sz="0" w:space="0" w:color="auto"/>
        <w:right w:val="none" w:sz="0" w:space="0" w:color="auto"/>
      </w:divBdr>
    </w:div>
    <w:div w:id="1637444100">
      <w:bodyDiv w:val="1"/>
      <w:marLeft w:val="0"/>
      <w:marRight w:val="0"/>
      <w:marTop w:val="0"/>
      <w:marBottom w:val="0"/>
      <w:divBdr>
        <w:top w:val="none" w:sz="0" w:space="0" w:color="auto"/>
        <w:left w:val="none" w:sz="0" w:space="0" w:color="auto"/>
        <w:bottom w:val="none" w:sz="0" w:space="0" w:color="auto"/>
        <w:right w:val="none" w:sz="0" w:space="0" w:color="auto"/>
      </w:divBdr>
    </w:div>
    <w:div w:id="1644696383">
      <w:bodyDiv w:val="1"/>
      <w:marLeft w:val="0"/>
      <w:marRight w:val="0"/>
      <w:marTop w:val="0"/>
      <w:marBottom w:val="0"/>
      <w:divBdr>
        <w:top w:val="none" w:sz="0" w:space="0" w:color="auto"/>
        <w:left w:val="none" w:sz="0" w:space="0" w:color="auto"/>
        <w:bottom w:val="none" w:sz="0" w:space="0" w:color="auto"/>
        <w:right w:val="none" w:sz="0" w:space="0" w:color="auto"/>
      </w:divBdr>
    </w:div>
    <w:div w:id="1646541186">
      <w:bodyDiv w:val="1"/>
      <w:marLeft w:val="0"/>
      <w:marRight w:val="0"/>
      <w:marTop w:val="0"/>
      <w:marBottom w:val="0"/>
      <w:divBdr>
        <w:top w:val="none" w:sz="0" w:space="0" w:color="auto"/>
        <w:left w:val="none" w:sz="0" w:space="0" w:color="auto"/>
        <w:bottom w:val="none" w:sz="0" w:space="0" w:color="auto"/>
        <w:right w:val="none" w:sz="0" w:space="0" w:color="auto"/>
      </w:divBdr>
    </w:div>
    <w:div w:id="1697003162">
      <w:bodyDiv w:val="1"/>
      <w:marLeft w:val="0"/>
      <w:marRight w:val="0"/>
      <w:marTop w:val="0"/>
      <w:marBottom w:val="0"/>
      <w:divBdr>
        <w:top w:val="none" w:sz="0" w:space="0" w:color="auto"/>
        <w:left w:val="none" w:sz="0" w:space="0" w:color="auto"/>
        <w:bottom w:val="none" w:sz="0" w:space="0" w:color="auto"/>
        <w:right w:val="none" w:sz="0" w:space="0" w:color="auto"/>
      </w:divBdr>
    </w:div>
    <w:div w:id="1730761391">
      <w:bodyDiv w:val="1"/>
      <w:marLeft w:val="0"/>
      <w:marRight w:val="0"/>
      <w:marTop w:val="0"/>
      <w:marBottom w:val="0"/>
      <w:divBdr>
        <w:top w:val="none" w:sz="0" w:space="0" w:color="auto"/>
        <w:left w:val="none" w:sz="0" w:space="0" w:color="auto"/>
        <w:bottom w:val="none" w:sz="0" w:space="0" w:color="auto"/>
        <w:right w:val="none" w:sz="0" w:space="0" w:color="auto"/>
      </w:divBdr>
    </w:div>
    <w:div w:id="1761950414">
      <w:bodyDiv w:val="1"/>
      <w:marLeft w:val="0"/>
      <w:marRight w:val="0"/>
      <w:marTop w:val="0"/>
      <w:marBottom w:val="0"/>
      <w:divBdr>
        <w:top w:val="none" w:sz="0" w:space="0" w:color="auto"/>
        <w:left w:val="none" w:sz="0" w:space="0" w:color="auto"/>
        <w:bottom w:val="none" w:sz="0" w:space="0" w:color="auto"/>
        <w:right w:val="none" w:sz="0" w:space="0" w:color="auto"/>
      </w:divBdr>
    </w:div>
    <w:div w:id="1772355893">
      <w:bodyDiv w:val="1"/>
      <w:marLeft w:val="0"/>
      <w:marRight w:val="0"/>
      <w:marTop w:val="0"/>
      <w:marBottom w:val="0"/>
      <w:divBdr>
        <w:top w:val="none" w:sz="0" w:space="0" w:color="auto"/>
        <w:left w:val="none" w:sz="0" w:space="0" w:color="auto"/>
        <w:bottom w:val="none" w:sz="0" w:space="0" w:color="auto"/>
        <w:right w:val="none" w:sz="0" w:space="0" w:color="auto"/>
      </w:divBdr>
    </w:div>
    <w:div w:id="1826781782">
      <w:bodyDiv w:val="1"/>
      <w:marLeft w:val="0"/>
      <w:marRight w:val="0"/>
      <w:marTop w:val="0"/>
      <w:marBottom w:val="0"/>
      <w:divBdr>
        <w:top w:val="none" w:sz="0" w:space="0" w:color="auto"/>
        <w:left w:val="none" w:sz="0" w:space="0" w:color="auto"/>
        <w:bottom w:val="none" w:sz="0" w:space="0" w:color="auto"/>
        <w:right w:val="none" w:sz="0" w:space="0" w:color="auto"/>
      </w:divBdr>
    </w:div>
    <w:div w:id="1827549677">
      <w:bodyDiv w:val="1"/>
      <w:marLeft w:val="0"/>
      <w:marRight w:val="0"/>
      <w:marTop w:val="0"/>
      <w:marBottom w:val="0"/>
      <w:divBdr>
        <w:top w:val="none" w:sz="0" w:space="0" w:color="auto"/>
        <w:left w:val="none" w:sz="0" w:space="0" w:color="auto"/>
        <w:bottom w:val="none" w:sz="0" w:space="0" w:color="auto"/>
        <w:right w:val="none" w:sz="0" w:space="0" w:color="auto"/>
      </w:divBdr>
    </w:div>
    <w:div w:id="1843425938">
      <w:bodyDiv w:val="1"/>
      <w:marLeft w:val="0"/>
      <w:marRight w:val="0"/>
      <w:marTop w:val="0"/>
      <w:marBottom w:val="0"/>
      <w:divBdr>
        <w:top w:val="none" w:sz="0" w:space="0" w:color="auto"/>
        <w:left w:val="none" w:sz="0" w:space="0" w:color="auto"/>
        <w:bottom w:val="none" w:sz="0" w:space="0" w:color="auto"/>
        <w:right w:val="none" w:sz="0" w:space="0" w:color="auto"/>
      </w:divBdr>
    </w:div>
    <w:div w:id="1915779971">
      <w:bodyDiv w:val="1"/>
      <w:marLeft w:val="0"/>
      <w:marRight w:val="0"/>
      <w:marTop w:val="0"/>
      <w:marBottom w:val="0"/>
      <w:divBdr>
        <w:top w:val="none" w:sz="0" w:space="0" w:color="auto"/>
        <w:left w:val="none" w:sz="0" w:space="0" w:color="auto"/>
        <w:bottom w:val="none" w:sz="0" w:space="0" w:color="auto"/>
        <w:right w:val="none" w:sz="0" w:space="0" w:color="auto"/>
      </w:divBdr>
    </w:div>
    <w:div w:id="1953053001">
      <w:bodyDiv w:val="1"/>
      <w:marLeft w:val="0"/>
      <w:marRight w:val="0"/>
      <w:marTop w:val="0"/>
      <w:marBottom w:val="0"/>
      <w:divBdr>
        <w:top w:val="none" w:sz="0" w:space="0" w:color="auto"/>
        <w:left w:val="none" w:sz="0" w:space="0" w:color="auto"/>
        <w:bottom w:val="none" w:sz="0" w:space="0" w:color="auto"/>
        <w:right w:val="none" w:sz="0" w:space="0" w:color="auto"/>
      </w:divBdr>
    </w:div>
    <w:div w:id="2059890249">
      <w:bodyDiv w:val="1"/>
      <w:marLeft w:val="0"/>
      <w:marRight w:val="0"/>
      <w:marTop w:val="0"/>
      <w:marBottom w:val="0"/>
      <w:divBdr>
        <w:top w:val="none" w:sz="0" w:space="0" w:color="auto"/>
        <w:left w:val="none" w:sz="0" w:space="0" w:color="auto"/>
        <w:bottom w:val="none" w:sz="0" w:space="0" w:color="auto"/>
        <w:right w:val="none" w:sz="0" w:space="0" w:color="auto"/>
      </w:divBdr>
    </w:div>
    <w:div w:id="2103404357">
      <w:bodyDiv w:val="1"/>
      <w:marLeft w:val="0"/>
      <w:marRight w:val="0"/>
      <w:marTop w:val="0"/>
      <w:marBottom w:val="0"/>
      <w:divBdr>
        <w:top w:val="none" w:sz="0" w:space="0" w:color="auto"/>
        <w:left w:val="none" w:sz="0" w:space="0" w:color="auto"/>
        <w:bottom w:val="none" w:sz="0" w:space="0" w:color="auto"/>
        <w:right w:val="none" w:sz="0" w:space="0" w:color="auto"/>
      </w:divBdr>
    </w:div>
    <w:div w:id="2112818747">
      <w:bodyDiv w:val="1"/>
      <w:marLeft w:val="0"/>
      <w:marRight w:val="0"/>
      <w:marTop w:val="0"/>
      <w:marBottom w:val="0"/>
      <w:divBdr>
        <w:top w:val="none" w:sz="0" w:space="0" w:color="auto"/>
        <w:left w:val="none" w:sz="0" w:space="0" w:color="auto"/>
        <w:bottom w:val="none" w:sz="0" w:space="0" w:color="auto"/>
        <w:right w:val="none" w:sz="0" w:space="0" w:color="auto"/>
      </w:divBdr>
    </w:div>
    <w:div w:id="2136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oleObject" Target="embeddings/oleObject3.bin"/><Relationship Id="rId39" Type="http://schemas.openxmlformats.org/officeDocument/2006/relationships/oleObject" Target="embeddings/oleObject10.bin"/><Relationship Id="rId21" Type="http://schemas.openxmlformats.org/officeDocument/2006/relationships/image" Target="media/image12.wmf"/><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4.bin"/><Relationship Id="rId50" Type="http://schemas.openxmlformats.org/officeDocument/2006/relationships/image" Target="media/image26.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rd.ru/SBE/Brochures/CVBrochures/p=1204913942491" TargetMode="External"/><Relationship Id="rId17" Type="http://schemas.openxmlformats.org/officeDocument/2006/relationships/image" Target="media/image8.png"/><Relationship Id="rId25" Type="http://schemas.openxmlformats.org/officeDocument/2006/relationships/image" Target="media/image14.wmf"/><Relationship Id="rId33" Type="http://schemas.openxmlformats.org/officeDocument/2006/relationships/oleObject" Target="embeddings/oleObject7.bin"/><Relationship Id="rId38" Type="http://schemas.openxmlformats.org/officeDocument/2006/relationships/image" Target="media/image20.wmf"/><Relationship Id="rId46"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ive-market.ru/cars/index.php?event=find&amp;name=Ford%20Transit" TargetMode="External"/><Relationship Id="rId24" Type="http://schemas.openxmlformats.org/officeDocument/2006/relationships/oleObject" Target="embeddings/oleObject2.bin"/><Relationship Id="rId32" Type="http://schemas.openxmlformats.org/officeDocument/2006/relationships/image" Target="media/image17.wmf"/><Relationship Id="rId37" Type="http://schemas.openxmlformats.org/officeDocument/2006/relationships/oleObject" Target="embeddings/oleObject9.bin"/><Relationship Id="rId40" Type="http://schemas.openxmlformats.org/officeDocument/2006/relationships/image" Target="media/image21.wmf"/><Relationship Id="rId45" Type="http://schemas.openxmlformats.org/officeDocument/2006/relationships/oleObject" Target="embeddings/oleObject13.bin"/><Relationship Id="rId53"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oleObject" Target="embeddings/oleObject4.bin"/><Relationship Id="rId36" Type="http://schemas.openxmlformats.org/officeDocument/2006/relationships/image" Target="media/image19.wmf"/><Relationship Id="rId49" Type="http://schemas.openxmlformats.org/officeDocument/2006/relationships/oleObject" Target="embeddings/oleObject15.bin"/><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oleObject" Target="embeddings/oleObject6.bin"/><Relationship Id="rId44" Type="http://schemas.openxmlformats.org/officeDocument/2006/relationships/image" Target="media/image23.wmf"/><Relationship Id="rId52"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image" Target="media/image15.wmf"/><Relationship Id="rId30" Type="http://schemas.openxmlformats.org/officeDocument/2006/relationships/image" Target="media/image1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5.wmf"/><Relationship Id="rId8" Type="http://schemas.openxmlformats.org/officeDocument/2006/relationships/header" Target="header1.xml"/><Relationship Id="rId51" Type="http://schemas.openxmlformats.org/officeDocument/2006/relationships/oleObject" Target="embeddings/oleObject16.bin"/><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0F23D8-9D7B-445F-B0F0-941DA291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1</vt:lpstr>
    </vt:vector>
  </TitlesOfParts>
  <Company>BOOCK</Company>
  <LinksUpToDate>false</LinksUpToDate>
  <CharactersWithSpaces>31345</CharactersWithSpaces>
  <SharedDoc>false</SharedDoc>
  <HLinks>
    <vt:vector size="246" baseType="variant">
      <vt:variant>
        <vt:i4>70516783</vt:i4>
      </vt:variant>
      <vt:variant>
        <vt:i4>125</vt:i4>
      </vt:variant>
      <vt:variant>
        <vt:i4>0</vt:i4>
      </vt:variant>
      <vt:variant>
        <vt:i4>5</vt:i4>
      </vt:variant>
      <vt:variant>
        <vt:lpwstr/>
      </vt:variant>
      <vt:variant>
        <vt:lpwstr>_ПРИЛОЖЕНИЕ</vt:lpwstr>
      </vt:variant>
      <vt:variant>
        <vt:i4>73793651</vt:i4>
      </vt:variant>
      <vt:variant>
        <vt:i4>122</vt:i4>
      </vt:variant>
      <vt:variant>
        <vt:i4>0</vt:i4>
      </vt:variant>
      <vt:variant>
        <vt:i4>5</vt:i4>
      </vt:variant>
      <vt:variant>
        <vt:lpwstr/>
      </vt:variant>
      <vt:variant>
        <vt:lpwstr>_СПИСОК_ИСПОЛЬЗОВАННЫХ_ИСТОЧНИКОВ</vt:lpwstr>
      </vt:variant>
      <vt:variant>
        <vt:i4>72220718</vt:i4>
      </vt:variant>
      <vt:variant>
        <vt:i4>119</vt:i4>
      </vt:variant>
      <vt:variant>
        <vt:i4>0</vt:i4>
      </vt:variant>
      <vt:variant>
        <vt:i4>5</vt:i4>
      </vt:variant>
      <vt:variant>
        <vt:lpwstr/>
      </vt:variant>
      <vt:variant>
        <vt:lpwstr>_ЗАКЛЮЧЕНИЕ</vt:lpwstr>
      </vt:variant>
      <vt:variant>
        <vt:i4>71434283</vt:i4>
      </vt:variant>
      <vt:variant>
        <vt:i4>116</vt:i4>
      </vt:variant>
      <vt:variant>
        <vt:i4>0</vt:i4>
      </vt:variant>
      <vt:variant>
        <vt:i4>5</vt:i4>
      </vt:variant>
      <vt:variant>
        <vt:lpwstr/>
      </vt:variant>
      <vt:variant>
        <vt:lpwstr>_7_Охрана_труда,_1</vt:lpwstr>
      </vt:variant>
      <vt:variant>
        <vt:i4>4654158</vt:i4>
      </vt:variant>
      <vt:variant>
        <vt:i4>113</vt:i4>
      </vt:variant>
      <vt:variant>
        <vt:i4>0</vt:i4>
      </vt:variant>
      <vt:variant>
        <vt:i4>5</vt:i4>
      </vt:variant>
      <vt:variant>
        <vt:lpwstr/>
      </vt:variant>
      <vt:variant>
        <vt:lpwstr>_6_Расчет_технико-экономических</vt:lpwstr>
      </vt:variant>
      <vt:variant>
        <vt:i4>1048579</vt:i4>
      </vt:variant>
      <vt:variant>
        <vt:i4>110</vt:i4>
      </vt:variant>
      <vt:variant>
        <vt:i4>0</vt:i4>
      </vt:variant>
      <vt:variant>
        <vt:i4>5</vt:i4>
      </vt:variant>
      <vt:variant>
        <vt:lpwstr/>
      </vt:variant>
      <vt:variant>
        <vt:lpwstr>_5.4_Требования_охраны_1</vt:lpwstr>
      </vt:variant>
      <vt:variant>
        <vt:i4>5242912</vt:i4>
      </vt:variant>
      <vt:variant>
        <vt:i4>107</vt:i4>
      </vt:variant>
      <vt:variant>
        <vt:i4>0</vt:i4>
      </vt:variant>
      <vt:variant>
        <vt:i4>5</vt:i4>
      </vt:variant>
      <vt:variant>
        <vt:lpwstr/>
      </vt:variant>
      <vt:variant>
        <vt:lpwstr>_5.3_Описание_производственного</vt:lpwstr>
      </vt:variant>
      <vt:variant>
        <vt:i4>5373995</vt:i4>
      </vt:variant>
      <vt:variant>
        <vt:i4>104</vt:i4>
      </vt:variant>
      <vt:variant>
        <vt:i4>0</vt:i4>
      </vt:variant>
      <vt:variant>
        <vt:i4>5</vt:i4>
      </vt:variant>
      <vt:variant>
        <vt:lpwstr/>
      </vt:variant>
      <vt:variant>
        <vt:lpwstr>_5.2_Разработка_компоновочного</vt:lpwstr>
      </vt:variant>
      <vt:variant>
        <vt:i4>2162780</vt:i4>
      </vt:variant>
      <vt:variant>
        <vt:i4>101</vt:i4>
      </vt:variant>
      <vt:variant>
        <vt:i4>0</vt:i4>
      </vt:variant>
      <vt:variant>
        <vt:i4>5</vt:i4>
      </vt:variant>
      <vt:variant>
        <vt:lpwstr/>
      </vt:variant>
      <vt:variant>
        <vt:lpwstr>_5.4_Требования_охраны</vt:lpwstr>
      </vt:variant>
      <vt:variant>
        <vt:i4>67567627</vt:i4>
      </vt:variant>
      <vt:variant>
        <vt:i4>98</vt:i4>
      </vt:variant>
      <vt:variant>
        <vt:i4>0</vt:i4>
      </vt:variant>
      <vt:variant>
        <vt:i4>5</vt:i4>
      </vt:variant>
      <vt:variant>
        <vt:lpwstr/>
      </vt:variant>
      <vt:variant>
        <vt:lpwstr>_5_Проектирование_производственного_2</vt:lpwstr>
      </vt:variant>
      <vt:variant>
        <vt:i4>2818083</vt:i4>
      </vt:variant>
      <vt:variant>
        <vt:i4>95</vt:i4>
      </vt:variant>
      <vt:variant>
        <vt:i4>0</vt:i4>
      </vt:variant>
      <vt:variant>
        <vt:i4>5</vt:i4>
      </vt:variant>
      <vt:variant>
        <vt:lpwstr/>
      </vt:variant>
      <vt:variant>
        <vt:lpwstr>_4.2_Описание_генерального</vt:lpwstr>
      </vt:variant>
      <vt:variant>
        <vt:i4>4980778</vt:i4>
      </vt:variant>
      <vt:variant>
        <vt:i4>92</vt:i4>
      </vt:variant>
      <vt:variant>
        <vt:i4>0</vt:i4>
      </vt:variant>
      <vt:variant>
        <vt:i4>5</vt:i4>
      </vt:variant>
      <vt:variant>
        <vt:lpwstr/>
      </vt:variant>
      <vt:variant>
        <vt:lpwstr>_4.1_Расчёт_площади</vt:lpwstr>
      </vt:variant>
      <vt:variant>
        <vt:i4>4980778</vt:i4>
      </vt:variant>
      <vt:variant>
        <vt:i4>89</vt:i4>
      </vt:variant>
      <vt:variant>
        <vt:i4>0</vt:i4>
      </vt:variant>
      <vt:variant>
        <vt:i4>5</vt:i4>
      </vt:variant>
      <vt:variant>
        <vt:lpwstr/>
      </vt:variant>
      <vt:variant>
        <vt:lpwstr>_4.1_Расчёт_площади</vt:lpwstr>
      </vt:variant>
      <vt:variant>
        <vt:i4>5701664</vt:i4>
      </vt:variant>
      <vt:variant>
        <vt:i4>86</vt:i4>
      </vt:variant>
      <vt:variant>
        <vt:i4>0</vt:i4>
      </vt:variant>
      <vt:variant>
        <vt:i4>5</vt:i4>
      </vt:variant>
      <vt:variant>
        <vt:lpwstr/>
      </vt:variant>
      <vt:variant>
        <vt:lpwstr>_3.2_Описание_производственного</vt:lpwstr>
      </vt:variant>
      <vt:variant>
        <vt:i4>1638454</vt:i4>
      </vt:variant>
      <vt:variant>
        <vt:i4>83</vt:i4>
      </vt:variant>
      <vt:variant>
        <vt:i4>0</vt:i4>
      </vt:variant>
      <vt:variant>
        <vt:i4>5</vt:i4>
      </vt:variant>
      <vt:variant>
        <vt:lpwstr/>
      </vt:variant>
      <vt:variant>
        <vt:lpwstr>_Toc214904024</vt:lpwstr>
      </vt:variant>
      <vt:variant>
        <vt:i4>73270325</vt:i4>
      </vt:variant>
      <vt:variant>
        <vt:i4>80</vt:i4>
      </vt:variant>
      <vt:variant>
        <vt:i4>0</vt:i4>
      </vt:variant>
      <vt:variant>
        <vt:i4>5</vt:i4>
      </vt:variant>
      <vt:variant>
        <vt:lpwstr/>
      </vt:variant>
      <vt:variant>
        <vt:lpwstr>_3_Проектирование_производственного</vt:lpwstr>
      </vt:variant>
      <vt:variant>
        <vt:i4>70452273</vt:i4>
      </vt:variant>
      <vt:variant>
        <vt:i4>77</vt:i4>
      </vt:variant>
      <vt:variant>
        <vt:i4>0</vt:i4>
      </vt:variant>
      <vt:variant>
        <vt:i4>5</vt:i4>
      </vt:variant>
      <vt:variant>
        <vt:lpwstr/>
      </vt:variant>
      <vt:variant>
        <vt:lpwstr>_2.7_Организация_и</vt:lpwstr>
      </vt:variant>
      <vt:variant>
        <vt:i4>71762993</vt:i4>
      </vt:variant>
      <vt:variant>
        <vt:i4>74</vt:i4>
      </vt:variant>
      <vt:variant>
        <vt:i4>0</vt:i4>
      </vt:variant>
      <vt:variant>
        <vt:i4>5</vt:i4>
      </vt:variant>
      <vt:variant>
        <vt:lpwstr/>
      </vt:variant>
      <vt:variant>
        <vt:lpwstr>_2.6.3_Расчёт_площадей</vt:lpwstr>
      </vt:variant>
      <vt:variant>
        <vt:i4>71697457</vt:i4>
      </vt:variant>
      <vt:variant>
        <vt:i4>71</vt:i4>
      </vt:variant>
      <vt:variant>
        <vt:i4>0</vt:i4>
      </vt:variant>
      <vt:variant>
        <vt:i4>5</vt:i4>
      </vt:variant>
      <vt:variant>
        <vt:lpwstr/>
      </vt:variant>
      <vt:variant>
        <vt:lpwstr>_2.6.2_Расчёт_площадей</vt:lpwstr>
      </vt:variant>
      <vt:variant>
        <vt:i4>71631921</vt:i4>
      </vt:variant>
      <vt:variant>
        <vt:i4>68</vt:i4>
      </vt:variant>
      <vt:variant>
        <vt:i4>0</vt:i4>
      </vt:variant>
      <vt:variant>
        <vt:i4>5</vt:i4>
      </vt:variant>
      <vt:variant>
        <vt:lpwstr/>
      </vt:variant>
      <vt:variant>
        <vt:lpwstr>_2.6.1_Расчёт_площадей</vt:lpwstr>
      </vt:variant>
      <vt:variant>
        <vt:i4>74055702</vt:i4>
      </vt:variant>
      <vt:variant>
        <vt:i4>65</vt:i4>
      </vt:variant>
      <vt:variant>
        <vt:i4>0</vt:i4>
      </vt:variant>
      <vt:variant>
        <vt:i4>5</vt:i4>
      </vt:variant>
      <vt:variant>
        <vt:lpwstr/>
      </vt:variant>
      <vt:variant>
        <vt:lpwstr>_2.6._Расчёт_площадей</vt:lpwstr>
      </vt:variant>
      <vt:variant>
        <vt:i4>4587614</vt:i4>
      </vt:variant>
      <vt:variant>
        <vt:i4>62</vt:i4>
      </vt:variant>
      <vt:variant>
        <vt:i4>0</vt:i4>
      </vt:variant>
      <vt:variant>
        <vt:i4>5</vt:i4>
      </vt:variant>
      <vt:variant>
        <vt:lpwstr/>
      </vt:variant>
      <vt:variant>
        <vt:lpwstr>_2.5.4_Определение_потребности</vt:lpwstr>
      </vt:variant>
      <vt:variant>
        <vt:i4>7995392</vt:i4>
      </vt:variant>
      <vt:variant>
        <vt:i4>59</vt:i4>
      </vt:variant>
      <vt:variant>
        <vt:i4>0</vt:i4>
      </vt:variant>
      <vt:variant>
        <vt:i4>5</vt:i4>
      </vt:variant>
      <vt:variant>
        <vt:lpwstr/>
      </vt:variant>
      <vt:variant>
        <vt:lpwstr>_2.5.3_Расчёт_количества</vt:lpwstr>
      </vt:variant>
      <vt:variant>
        <vt:i4>8060928</vt:i4>
      </vt:variant>
      <vt:variant>
        <vt:i4>56</vt:i4>
      </vt:variant>
      <vt:variant>
        <vt:i4>0</vt:i4>
      </vt:variant>
      <vt:variant>
        <vt:i4>5</vt:i4>
      </vt:variant>
      <vt:variant>
        <vt:lpwstr/>
      </vt:variant>
      <vt:variant>
        <vt:lpwstr>_2.5.2_Расчёт_количества</vt:lpwstr>
      </vt:variant>
      <vt:variant>
        <vt:i4>7864320</vt:i4>
      </vt:variant>
      <vt:variant>
        <vt:i4>53</vt:i4>
      </vt:variant>
      <vt:variant>
        <vt:i4>0</vt:i4>
      </vt:variant>
      <vt:variant>
        <vt:i4>5</vt:i4>
      </vt:variant>
      <vt:variant>
        <vt:lpwstr/>
      </vt:variant>
      <vt:variant>
        <vt:lpwstr>_2.5.1_Расчёт_количества</vt:lpwstr>
      </vt:variant>
      <vt:variant>
        <vt:i4>4784174</vt:i4>
      </vt:variant>
      <vt:variant>
        <vt:i4>50</vt:i4>
      </vt:variant>
      <vt:variant>
        <vt:i4>0</vt:i4>
      </vt:variant>
      <vt:variant>
        <vt:i4>5</vt:i4>
      </vt:variant>
      <vt:variant>
        <vt:lpwstr/>
      </vt:variant>
      <vt:variant>
        <vt:lpwstr>_2.5_Расчёт_количества</vt:lpwstr>
      </vt:variant>
      <vt:variant>
        <vt:i4>3866671</vt:i4>
      </vt:variant>
      <vt:variant>
        <vt:i4>47</vt:i4>
      </vt:variant>
      <vt:variant>
        <vt:i4>0</vt:i4>
      </vt:variant>
      <vt:variant>
        <vt:i4>5</vt:i4>
      </vt:variant>
      <vt:variant>
        <vt:lpwstr/>
      </vt:variant>
      <vt:variant>
        <vt:lpwstr>_2.4.3_Определение_численности</vt:lpwstr>
      </vt:variant>
      <vt:variant>
        <vt:i4>3801135</vt:i4>
      </vt:variant>
      <vt:variant>
        <vt:i4>44</vt:i4>
      </vt:variant>
      <vt:variant>
        <vt:i4>0</vt:i4>
      </vt:variant>
      <vt:variant>
        <vt:i4>5</vt:i4>
      </vt:variant>
      <vt:variant>
        <vt:lpwstr/>
      </vt:variant>
      <vt:variant>
        <vt:lpwstr>_2.4.2_Определение_численности</vt:lpwstr>
      </vt:variant>
      <vt:variant>
        <vt:i4>3735599</vt:i4>
      </vt:variant>
      <vt:variant>
        <vt:i4>41</vt:i4>
      </vt:variant>
      <vt:variant>
        <vt:i4>0</vt:i4>
      </vt:variant>
      <vt:variant>
        <vt:i4>5</vt:i4>
      </vt:variant>
      <vt:variant>
        <vt:lpwstr/>
      </vt:variant>
      <vt:variant>
        <vt:lpwstr>_2.4.1_Определение_численности</vt:lpwstr>
      </vt:variant>
      <vt:variant>
        <vt:i4>7734377</vt:i4>
      </vt:variant>
      <vt:variant>
        <vt:i4>38</vt:i4>
      </vt:variant>
      <vt:variant>
        <vt:i4>0</vt:i4>
      </vt:variant>
      <vt:variant>
        <vt:i4>5</vt:i4>
      </vt:variant>
      <vt:variant>
        <vt:lpwstr/>
      </vt:variant>
      <vt:variant>
        <vt:lpwstr>_2.4._Определение_численности</vt:lpwstr>
      </vt:variant>
      <vt:variant>
        <vt:i4>1769526</vt:i4>
      </vt:variant>
      <vt:variant>
        <vt:i4>35</vt:i4>
      </vt:variant>
      <vt:variant>
        <vt:i4>0</vt:i4>
      </vt:variant>
      <vt:variant>
        <vt:i4>5</vt:i4>
      </vt:variant>
      <vt:variant>
        <vt:lpwstr/>
      </vt:variant>
      <vt:variant>
        <vt:lpwstr>_Toc214904006</vt:lpwstr>
      </vt:variant>
      <vt:variant>
        <vt:i4>74056731</vt:i4>
      </vt:variant>
      <vt:variant>
        <vt:i4>32</vt:i4>
      </vt:variant>
      <vt:variant>
        <vt:i4>0</vt:i4>
      </vt:variant>
      <vt:variant>
        <vt:i4>5</vt:i4>
      </vt:variant>
      <vt:variant>
        <vt:lpwstr/>
      </vt:variant>
      <vt:variant>
        <vt:lpwstr>_2.3_Расчет_и</vt:lpwstr>
      </vt:variant>
      <vt:variant>
        <vt:i4>1769526</vt:i4>
      </vt:variant>
      <vt:variant>
        <vt:i4>29</vt:i4>
      </vt:variant>
      <vt:variant>
        <vt:i4>0</vt:i4>
      </vt:variant>
      <vt:variant>
        <vt:i4>5</vt:i4>
      </vt:variant>
      <vt:variant>
        <vt:lpwstr/>
      </vt:variant>
      <vt:variant>
        <vt:lpwstr>_Toc214904006</vt:lpwstr>
      </vt:variant>
      <vt:variant>
        <vt:i4>67241059</vt:i4>
      </vt:variant>
      <vt:variant>
        <vt:i4>26</vt:i4>
      </vt:variant>
      <vt:variant>
        <vt:i4>0</vt:i4>
      </vt:variant>
      <vt:variant>
        <vt:i4>5</vt:i4>
      </vt:variant>
      <vt:variant>
        <vt:lpwstr/>
      </vt:variant>
      <vt:variant>
        <vt:lpwstr>_2.2_Расчёт_производственной</vt:lpwstr>
      </vt:variant>
      <vt:variant>
        <vt:i4>1769526</vt:i4>
      </vt:variant>
      <vt:variant>
        <vt:i4>23</vt:i4>
      </vt:variant>
      <vt:variant>
        <vt:i4>0</vt:i4>
      </vt:variant>
      <vt:variant>
        <vt:i4>5</vt:i4>
      </vt:variant>
      <vt:variant>
        <vt:lpwstr/>
      </vt:variant>
      <vt:variant>
        <vt:lpwstr>_Toc214904006</vt:lpwstr>
      </vt:variant>
      <vt:variant>
        <vt:i4>3736616</vt:i4>
      </vt:variant>
      <vt:variant>
        <vt:i4>20</vt:i4>
      </vt:variant>
      <vt:variant>
        <vt:i4>0</vt:i4>
      </vt:variant>
      <vt:variant>
        <vt:i4>5</vt:i4>
      </vt:variant>
      <vt:variant>
        <vt:lpwstr/>
      </vt:variant>
      <vt:variant>
        <vt:lpwstr>_2._Технологический_расчёт</vt:lpwstr>
      </vt:variant>
      <vt:variant>
        <vt:i4>3736616</vt:i4>
      </vt:variant>
      <vt:variant>
        <vt:i4>17</vt:i4>
      </vt:variant>
      <vt:variant>
        <vt:i4>0</vt:i4>
      </vt:variant>
      <vt:variant>
        <vt:i4>5</vt:i4>
      </vt:variant>
      <vt:variant>
        <vt:lpwstr/>
      </vt:variant>
      <vt:variant>
        <vt:lpwstr>_2._Технологический_расчёт</vt:lpwstr>
      </vt:variant>
      <vt:variant>
        <vt:i4>68288541</vt:i4>
      </vt:variant>
      <vt:variant>
        <vt:i4>14</vt:i4>
      </vt:variant>
      <vt:variant>
        <vt:i4>0</vt:i4>
      </vt:variant>
      <vt:variant>
        <vt:i4>5</vt:i4>
      </vt:variant>
      <vt:variant>
        <vt:lpwstr/>
      </vt:variant>
      <vt:variant>
        <vt:lpwstr>_1.2._Расчёт_планируемого</vt:lpwstr>
      </vt:variant>
      <vt:variant>
        <vt:i4>72287292</vt:i4>
      </vt:variant>
      <vt:variant>
        <vt:i4>11</vt:i4>
      </vt:variant>
      <vt:variant>
        <vt:i4>0</vt:i4>
      </vt:variant>
      <vt:variant>
        <vt:i4>5</vt:i4>
      </vt:variant>
      <vt:variant>
        <vt:lpwstr/>
      </vt:variant>
      <vt:variant>
        <vt:lpwstr>_1.1_Технические_характеристики</vt:lpwstr>
      </vt:variant>
      <vt:variant>
        <vt:i4>1769526</vt:i4>
      </vt:variant>
      <vt:variant>
        <vt:i4>5</vt:i4>
      </vt:variant>
      <vt:variant>
        <vt:i4>0</vt:i4>
      </vt:variant>
      <vt:variant>
        <vt:i4>5</vt:i4>
      </vt:variant>
      <vt:variant>
        <vt:lpwstr/>
      </vt:variant>
      <vt:variant>
        <vt:lpwstr>_Toc214904001</vt:lpwstr>
      </vt:variant>
      <vt:variant>
        <vt:i4>656484</vt:i4>
      </vt:variant>
      <vt:variant>
        <vt:i4>2</vt:i4>
      </vt:variant>
      <vt:variant>
        <vt:i4>0</vt:i4>
      </vt:variant>
      <vt:variant>
        <vt:i4>5</vt:i4>
      </vt:variant>
      <vt:variant>
        <vt:lpwstr/>
      </vt:variant>
      <vt:variant>
        <vt:lpwstr>_ВВЕДЕНИЕ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Винсковский</dc:creator>
  <cp:keywords/>
  <dc:description/>
  <cp:lastModifiedBy>Винсковский</cp:lastModifiedBy>
  <cp:revision>8</cp:revision>
  <cp:lastPrinted>2010-03-19T19:18:00Z</cp:lastPrinted>
  <dcterms:created xsi:type="dcterms:W3CDTF">2010-04-11T13:51:00Z</dcterms:created>
  <dcterms:modified xsi:type="dcterms:W3CDTF">2010-04-11T15:18:00Z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(#C1.#E1)</vt:lpwstr>
  </property>
  <property fmtid="{D5CDD505-2E9C-101B-9397-08002B2CF9AE}" pid="4" name="MTWinEqns">
    <vt:bool>true</vt:bool>
  </property>
  <property fmtid="{D5CDD505-2E9C-101B-9397-08002B2CF9AE}" pid="5" name="MTEquationSection">
    <vt:lpwstr>1</vt:lpwstr>
  </property>
</Properties>
</file>