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B9" w:rsidRPr="00F979B9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Fire and Ice</w:t>
      </w:r>
    </w:p>
    <w:p w:rsidR="00F979B9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</w:pPr>
    </w:p>
    <w:p w:rsidR="000D43A1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</w:pP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Some say the world will end in fire,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proofErr w:type="gramStart"/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Some</w:t>
      </w:r>
      <w:proofErr w:type="gramEnd"/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 xml:space="preserve"> say in ice.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From what I've tasted of desire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I hold with those who favor fire.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But if it had to perish twice,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I think I know enough of hate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proofErr w:type="gramStart"/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To</w:t>
      </w:r>
      <w:proofErr w:type="gramEnd"/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 xml:space="preserve"> say that for destruction ice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Is also great</w:t>
      </w:r>
      <w:r w:rsidRPr="00F979B9">
        <w:rPr>
          <w:rStyle w:val="apple-converted-space"/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 </w:t>
      </w:r>
      <w:r w:rsidRPr="00F979B9">
        <w:rPr>
          <w:rFonts w:ascii="Helvetica" w:hAnsi="Helvetica" w:cs="Helvetica"/>
          <w:color w:val="353535"/>
          <w:sz w:val="18"/>
          <w:szCs w:val="18"/>
          <w:lang w:val="en-US"/>
        </w:rPr>
        <w:br/>
      </w:r>
      <w:r w:rsidRPr="00F979B9"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  <w:t>And would suffice.</w:t>
      </w:r>
    </w:p>
    <w:p w:rsidR="00F979B9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</w:pPr>
    </w:p>
    <w:p w:rsidR="00F979B9" w:rsidRPr="00F979B9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Огонь и Лёд</w:t>
      </w:r>
    </w:p>
    <w:p w:rsidR="00F979B9" w:rsidRDefault="00F979B9" w:rsidP="00F979B9">
      <w:pPr>
        <w:jc w:val="center"/>
        <w:rPr>
          <w:rFonts w:ascii="Helvetica" w:hAnsi="Helvetica" w:cs="Helvetica"/>
          <w:color w:val="353535"/>
          <w:sz w:val="18"/>
          <w:szCs w:val="18"/>
          <w:shd w:val="clear" w:color="auto" w:fill="FFFFFF"/>
          <w:lang w:val="en-US"/>
        </w:rPr>
      </w:pPr>
    </w:p>
    <w:p w:rsidR="00F979B9" w:rsidRPr="00F979B9" w:rsidRDefault="00F979B9" w:rsidP="00F979B9">
      <w:pPr>
        <w:jc w:val="center"/>
      </w:pP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Одни твердят, что мир умрет в огне,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Другие - что во льдах.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Соблазны, полюбившиеся мне,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Приводят многих к гибели в огне.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Но, если вновь погибель меня ждет,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Как тот, кто ненавистью некогда пылал,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Готов сказать, что многих грешных вечный лёд</w:t>
      </w:r>
      <w:proofErr w:type="gramStart"/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е хуже пламени сжигал,</w:t>
      </w:r>
      <w:r>
        <w:rPr>
          <w:rFonts w:ascii="Helvetica" w:hAnsi="Helvetica" w:cs="Helvetica"/>
          <w:color w:val="353535"/>
          <w:sz w:val="18"/>
          <w:szCs w:val="18"/>
        </w:rPr>
        <w:br/>
      </w:r>
      <w:r>
        <w:rPr>
          <w:rFonts w:ascii="Helvetica" w:hAnsi="Helvetica" w:cs="Helvetica"/>
          <w:color w:val="353535"/>
          <w:sz w:val="18"/>
          <w:szCs w:val="18"/>
          <w:shd w:val="clear" w:color="auto" w:fill="FFFFFF"/>
        </w:rPr>
        <w:t>Он тоже для погибели сойдёт.</w:t>
      </w:r>
    </w:p>
    <w:sectPr w:rsidR="00F979B9" w:rsidRPr="00F979B9" w:rsidSect="000D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B9"/>
    <w:rsid w:val="000D43A1"/>
    <w:rsid w:val="001825E4"/>
    <w:rsid w:val="008E03D1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Volatile</dc:creator>
  <cp:lastModifiedBy>Volatile</cp:lastModifiedBy>
  <cp:revision>1</cp:revision>
  <dcterms:created xsi:type="dcterms:W3CDTF">2015-10-09T12:45:00Z</dcterms:created>
  <dcterms:modified xsi:type="dcterms:W3CDTF">2015-10-09T12:47:00Z</dcterms:modified>
</cp:coreProperties>
</file>