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2F" w:rsidRDefault="00805774" w:rsidP="009C681F">
      <w:pPr>
        <w:jc w:val="center"/>
        <w:rPr>
          <w:b/>
        </w:rPr>
      </w:pPr>
      <w:r w:rsidRPr="009C681F">
        <w:rPr>
          <w:rStyle w:val="10"/>
        </w:rPr>
        <w:t xml:space="preserve">Диетические </w:t>
      </w:r>
      <w:proofErr w:type="spellStart"/>
      <w:r w:rsidRPr="009C681F">
        <w:rPr>
          <w:rStyle w:val="10"/>
        </w:rPr>
        <w:t>маффины</w:t>
      </w:r>
      <w:proofErr w:type="spellEnd"/>
      <w:r w:rsidRPr="009C681F">
        <w:rPr>
          <w:rStyle w:val="10"/>
        </w:rPr>
        <w:br/>
      </w:r>
      <w:r w:rsidRPr="00805774">
        <w:rPr>
          <w:b/>
        </w:rPr>
        <w:br/>
      </w:r>
    </w:p>
    <w:p w:rsidR="0020663B" w:rsidRPr="004677BA" w:rsidRDefault="0020663B" w:rsidP="009C681F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Диетическое питание по ряду причин, несмотря на свою пользу, часто не отличается высокими вкусовыми качествами. Однако существую </w:t>
      </w:r>
      <w:r w:rsidRPr="00467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низкокалорийные</w:t>
      </w:r>
      <w:r w:rsidRP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кулинарные блюда, которые принимая в пищу, могут не только пр</w:t>
      </w:r>
      <w:r w:rsid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инести пользу организму, но и оставаться</w:t>
      </w:r>
      <w:r w:rsidRP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вкусными и приятными на внешний вид. Диетические продукты, специально рассчитанные на определенное количество калорий, при грамотном подходе и фантазии могут стать частью вкус</w:t>
      </w:r>
      <w:r w:rsid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оригинальных столовых шедевров</w:t>
      </w:r>
      <w:r w:rsidRP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которым питание станет разнообразным и гармоничным.</w:t>
      </w:r>
    </w:p>
    <w:p w:rsidR="0020663B" w:rsidRDefault="0020663B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Выпечка всегда относилась к разряду кулинарных</w:t>
      </w:r>
      <w:r w:rsid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яств</w:t>
      </w:r>
      <w:r w:rsidRP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употребление которых способствовало появлению лишних килограмм на теле</w:t>
      </w:r>
      <w:r w:rsidR="004677BA" w:rsidRP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женщ</w:t>
      </w:r>
      <w:r w:rsidR="0001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с огромным удовольствием любя</w:t>
      </w:r>
      <w:r w:rsidR="004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готовить выпечку в домашних условиях, используя для этой цели десятки разнообразных рецептов и проявляя чудеса смекалки. </w:t>
      </w:r>
      <w:r w:rsidR="0001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известно немало рецептов кулинарных шедевров, которые отличаются не только отменными вкусовыми качествами, но и являются частью диетического питания.</w:t>
      </w:r>
    </w:p>
    <w:p w:rsidR="00013452" w:rsidRPr="00013452" w:rsidRDefault="001463FA" w:rsidP="00013452">
      <w:pPr>
        <w:pStyle w:val="1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color w:val="auto"/>
          <w:lang w:eastAsia="ru-RU"/>
        </w:rPr>
        <w:t>М</w:t>
      </w:r>
      <w:r w:rsidR="00013452" w:rsidRPr="00013452">
        <w:rPr>
          <w:rFonts w:eastAsia="Times New Roman"/>
          <w:color w:val="auto"/>
          <w:lang w:eastAsia="ru-RU"/>
        </w:rPr>
        <w:t>аффины</w:t>
      </w:r>
      <w:proofErr w:type="spellEnd"/>
      <w:r w:rsidR="00013452" w:rsidRPr="00013452">
        <w:rPr>
          <w:rFonts w:eastAsia="Times New Roman"/>
          <w:color w:val="auto"/>
          <w:lang w:eastAsia="ru-RU"/>
        </w:rPr>
        <w:t xml:space="preserve"> – </w:t>
      </w:r>
      <w:r>
        <w:rPr>
          <w:rFonts w:eastAsia="Times New Roman"/>
          <w:color w:val="auto"/>
          <w:lang w:eastAsia="ru-RU"/>
        </w:rPr>
        <w:t>оригинальная</w:t>
      </w:r>
      <w:r w:rsidR="00013452" w:rsidRPr="00013452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выпечка родом из Средневековья</w:t>
      </w:r>
    </w:p>
    <w:p w:rsidR="004F4C0D" w:rsidRDefault="00013452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Долгое время мы привыкли называть вкусную выпечку, с приятным на вкус, творожистым тестом, кексами. Только недавно стало известно, что подобное кулинарное блюдо называется </w:t>
      </w:r>
      <w:proofErr w:type="spellStart"/>
      <w:r w:rsidRPr="004F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маффинами</w:t>
      </w:r>
      <w:proofErr w:type="spellEnd"/>
      <w:r w:rsidRPr="004F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появилось в Западной Европе еще в далеком XI веке. Впервые о </w:t>
      </w:r>
      <w:proofErr w:type="spellStart"/>
      <w:r w:rsidR="004F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маффинах</w:t>
      </w:r>
      <w:proofErr w:type="spellEnd"/>
      <w:r w:rsidR="004F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заговорили в Британии, где французские повара и кулинары отличались умением готовить вкусный мягкий хлеб. </w:t>
      </w:r>
    </w:p>
    <w:p w:rsidR="004F4C0D" w:rsidRDefault="004F4C0D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вид, привычный для нас кекс представлял собой маленькое пирожное, по своим вкусовым качествам напоминающее обычный хлеб, сделанный из грубой, ржаной муки. </w:t>
      </w:r>
      <w:r w:rsidRPr="004F4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Низкокалорийные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ингредиенты тогда были в обиходе и часто становились основными компонентами многих кулинарных блюд. В этом плане современные кондитеры не стали нарушать традицию, поэтому многие рецепты приготовления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маффинов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предполагают использование для выпечки диетические продукты.</w:t>
      </w:r>
    </w:p>
    <w:p w:rsidR="001463FA" w:rsidRDefault="004F4C0D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такой выпечки стало их быстрое приготовление, что и послужило </w:t>
      </w:r>
      <w:r w:rsidR="0014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роста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популярности</w:t>
      </w:r>
      <w:r w:rsidR="0014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маффинов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и аппетитные пирожные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14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 очень практичной и удачной пищей</w:t>
      </w:r>
      <w:r w:rsidR="0014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подаваемой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завтрак</w:t>
      </w:r>
      <w:r w:rsidR="0014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Единственной проблемой, с которой столкнулись кулинары, занимаясь приготовлением пирожных, являлось однообразие вкуса и быстрое зачерствение. Обычно для выпечки использовались дешевые сорта муки, а в качестве наполнителя использовались печеные яблоки, лесные орехи и изюм.</w:t>
      </w:r>
    </w:p>
    <w:p w:rsidR="001463FA" w:rsidRDefault="001463FA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Сегодня ситуация существенно изменилась и для того, что бы сделать своими руками вкусные и оригинальные пирожные, достаточно проявить немного терпения и старания. </w:t>
      </w:r>
    </w:p>
    <w:p w:rsidR="001463FA" w:rsidRDefault="001463FA" w:rsidP="001463FA">
      <w:pPr>
        <w:pStyle w:val="2"/>
      </w:pPr>
      <w:r>
        <w:t xml:space="preserve">Готовим </w:t>
      </w:r>
      <w:proofErr w:type="spellStart"/>
      <w:r>
        <w:t>маффины</w:t>
      </w:r>
      <w:proofErr w:type="spellEnd"/>
      <w:r>
        <w:t xml:space="preserve"> своими руками </w:t>
      </w:r>
    </w:p>
    <w:p w:rsidR="004F4C0D" w:rsidRDefault="00E2053B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природе существует два типа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маффинов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выпекаемых по английской или по американской технологии. Англичане использовали для приготовления пирожных дрожжевое тесто, тогда как американские кулинары делали акцент на выпечке из теста с добавлением разрыхлителей.</w:t>
      </w:r>
    </w:p>
    <w:p w:rsidR="00E2053B" w:rsidRDefault="00E2053B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0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Никокалорийные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пирожные, считающиеся неотъемлемой частью диетического питания  легко приготовить в домашних условиях. Технология приготовления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маффинов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универсальна и очень проста, позволяющая справится с задачей даже в отсутствие нужного опыта. Популярность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маффинов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объясняется легкостью приготовления и минимальными временными затратами.</w:t>
      </w:r>
    </w:p>
    <w:p w:rsidR="0020663B" w:rsidRPr="00E2053B" w:rsidRDefault="00E2053B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диетические пирожные на своей кухне под силу каждой хозяйке. Для этого необходимо иметь в своем распоряжении следующие ингредиенты:</w:t>
      </w:r>
    </w:p>
    <w:p w:rsidR="00E2053B" w:rsidRPr="00A06179" w:rsidRDefault="00E2053B" w:rsidP="00A06179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 масло -  200 г.;</w:t>
      </w:r>
    </w:p>
    <w:p w:rsidR="00E2053B" w:rsidRPr="00A06179" w:rsidRDefault="00E2053B" w:rsidP="00A06179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обезжиренный творог -  250 г.;</w:t>
      </w:r>
    </w:p>
    <w:p w:rsidR="00E2053B" w:rsidRPr="00A06179" w:rsidRDefault="00E2053B" w:rsidP="00A06179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стакана муки;</w:t>
      </w:r>
    </w:p>
    <w:p w:rsidR="00E2053B" w:rsidRPr="00A06179" w:rsidRDefault="00E2053B" w:rsidP="00A06179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куриные яйца -  2 шт.;</w:t>
      </w:r>
    </w:p>
    <w:p w:rsidR="00E2053B" w:rsidRPr="00A06179" w:rsidRDefault="00E2053B" w:rsidP="00A06179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сахарного песка;</w:t>
      </w:r>
    </w:p>
    <w:p w:rsidR="00E2053B" w:rsidRPr="00A06179" w:rsidRDefault="00A06179" w:rsidP="00A06179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изюм, цукаты или другой наполнитель;</w:t>
      </w:r>
    </w:p>
    <w:p w:rsidR="00A06179" w:rsidRPr="00A06179" w:rsidRDefault="00A06179" w:rsidP="00A06179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чайная ложка разрыхлителя и 1-2 г. поваренной соли.</w:t>
      </w:r>
    </w:p>
    <w:p w:rsidR="00A06179" w:rsidRDefault="00A06179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готовится следующим образом. Предварительно размягчается сливочное масло, добавляется в емкость с маслом сахарный песок и яйца. Полученную смесь тщательно растирают до однородной массы и только после этого в эту же емкость добавляют муку и разрыхлитель. Пробуя смесь, можно добавить соль, по вкусу.</w:t>
      </w:r>
    </w:p>
    <w:p w:rsidR="00A06179" w:rsidRDefault="00A06179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наших действий должно стать мягкое и ровное тесто</w:t>
      </w:r>
      <w:r w:rsidR="0003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которое теперь можно добавить изюм или другие ингредиенты в качестве наполнителя.</w:t>
      </w:r>
    </w:p>
    <w:p w:rsidR="00A06179" w:rsidRDefault="00A06179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пирожные необходимо в специальных формах, которые предварительно смазывают маслом, слегка присыпав внутреннюю поверхность форм мукой. В каждую форму накладывается порция теста, на треть объема формы. Наполненные формы устанавливают на противень и помещают в духовку, разогретую до 180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Процесс выпекания занимает не более получаса, после чего противень с готовыми кексами необходимо достать.</w:t>
      </w:r>
    </w:p>
    <w:p w:rsidR="00A06179" w:rsidRDefault="00A06179" w:rsidP="0020663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160" w:rsidRPr="00805774" w:rsidRDefault="00793160" w:rsidP="00805774">
      <w:pPr>
        <w:jc w:val="left"/>
        <w:rPr>
          <w:b/>
        </w:rPr>
      </w:pPr>
    </w:p>
    <w:sectPr w:rsidR="00793160" w:rsidRPr="00805774" w:rsidSect="0088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5CB4"/>
    <w:multiLevelType w:val="hybridMultilevel"/>
    <w:tmpl w:val="56F4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774"/>
    <w:rsid w:val="00013452"/>
    <w:rsid w:val="00032233"/>
    <w:rsid w:val="001463FA"/>
    <w:rsid w:val="00180128"/>
    <w:rsid w:val="001970FB"/>
    <w:rsid w:val="0020663B"/>
    <w:rsid w:val="0031578F"/>
    <w:rsid w:val="004677BA"/>
    <w:rsid w:val="004D238E"/>
    <w:rsid w:val="004F4C0D"/>
    <w:rsid w:val="00793160"/>
    <w:rsid w:val="00805774"/>
    <w:rsid w:val="0088492F"/>
    <w:rsid w:val="009C681F"/>
    <w:rsid w:val="00A06179"/>
    <w:rsid w:val="00BF4F04"/>
    <w:rsid w:val="00D10598"/>
    <w:rsid w:val="00D764A1"/>
    <w:rsid w:val="00E2053B"/>
    <w:rsid w:val="00E4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2F"/>
  </w:style>
  <w:style w:type="paragraph" w:styleId="1">
    <w:name w:val="heading 1"/>
    <w:basedOn w:val="a"/>
    <w:next w:val="a"/>
    <w:link w:val="10"/>
    <w:uiPriority w:val="9"/>
    <w:qFormat/>
    <w:rsid w:val="00013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316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6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1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1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3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F4C0D"/>
  </w:style>
  <w:style w:type="paragraph" w:styleId="a7">
    <w:name w:val="List Paragraph"/>
    <w:basedOn w:val="a"/>
    <w:uiPriority w:val="34"/>
    <w:qFormat/>
    <w:rsid w:val="00A0617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6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A06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2015-10-18T00:57:00Z</dcterms:created>
  <dcterms:modified xsi:type="dcterms:W3CDTF">2015-10-18T00:57:00Z</dcterms:modified>
</cp:coreProperties>
</file>