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E11391" w:rsidRPr="008E3A2B" w:rsidRDefault="00ED1E0D" w:rsidP="00E11391">
      <w:pPr>
        <w:pStyle w:val="ac"/>
      </w:pPr>
      <w:r w:rsidRPr="000445B2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391" w:rsidRPr="008E3A2B">
        <w:t>Sennheiser-Boutique – тут рождается звук</w:t>
      </w:r>
    </w:p>
    <w:p w:rsidR="00E11391" w:rsidRPr="008E3A2B" w:rsidRDefault="00E11391" w:rsidP="00E11391">
      <w:pPr>
        <w:ind w:firstLine="708"/>
      </w:pPr>
      <w:r w:rsidRPr="008E3A2B">
        <w:t>Качественный звук – это энергия. Это – жизнь. Новые возможности. Стремление вперед. Это – драйв. Самовыражение. Отрыв. Познание мира.</w:t>
      </w:r>
    </w:p>
    <w:p w:rsidR="00E11391" w:rsidRPr="008E3A2B" w:rsidRDefault="00E11391" w:rsidP="00E11391">
      <w:pPr>
        <w:ind w:firstLine="708"/>
      </w:pPr>
      <w:r w:rsidRPr="008E3A2B">
        <w:t xml:space="preserve">В 1945 году компания </w:t>
      </w:r>
      <w:proofErr w:type="spellStart"/>
      <w:r w:rsidRPr="008E3A2B">
        <w:rPr>
          <w:b/>
        </w:rPr>
        <w:t>Sennheiser</w:t>
      </w:r>
      <w:proofErr w:type="spellEnd"/>
      <w:r w:rsidRPr="008E3A2B">
        <w:rPr>
          <w:b/>
        </w:rPr>
        <w:t xml:space="preserve"> </w:t>
      </w:r>
      <w:r w:rsidRPr="008E3A2B">
        <w:t>подарила любителям звука новые возможности, выпустив оборудование для воспроизведения, трансляции и записи звука.</w:t>
      </w:r>
    </w:p>
    <w:p w:rsidR="00E11391" w:rsidRPr="008E3A2B" w:rsidRDefault="00E11391" w:rsidP="005B0182">
      <w:pPr>
        <w:pStyle w:val="423424324"/>
        <w:ind w:firstLine="708"/>
      </w:pPr>
      <w:r w:rsidRPr="008E3A2B">
        <w:t xml:space="preserve">Включи экстра энергию, позволь звуку </w:t>
      </w:r>
      <w:r w:rsidR="005B0182">
        <w:t>овладеть тобой!</w:t>
      </w:r>
    </w:p>
    <w:p w:rsidR="00E11391" w:rsidRPr="008E3A2B" w:rsidRDefault="00E11391" w:rsidP="00E11391">
      <w:pPr>
        <w:rPr>
          <w:color w:val="000000"/>
        </w:rPr>
      </w:pPr>
      <w:r>
        <w:t xml:space="preserve">Являясь </w:t>
      </w:r>
      <w:proofErr w:type="spellStart"/>
      <w:r w:rsidRPr="008E3A2B">
        <w:rPr>
          <w:b/>
          <w:color w:val="000000"/>
        </w:rPr>
        <w:t>Sennheiser</w:t>
      </w:r>
      <w:proofErr w:type="spellEnd"/>
      <w:r w:rsidRPr="008E3A2B">
        <w:rPr>
          <w:b/>
          <w:color w:val="000000"/>
        </w:rPr>
        <w:t xml:space="preserve"> дистрибьютор</w:t>
      </w:r>
      <w:r>
        <w:rPr>
          <w:b/>
          <w:color w:val="000000"/>
        </w:rPr>
        <w:t xml:space="preserve">ом, </w:t>
      </w:r>
      <w:r w:rsidRPr="00414A19">
        <w:rPr>
          <w:color w:val="000000"/>
        </w:rPr>
        <w:t>мы</w:t>
      </w:r>
      <w:r w:rsidRPr="008E3A2B">
        <w:rPr>
          <w:color w:val="000000"/>
        </w:rPr>
        <w:t xml:space="preserve"> готов</w:t>
      </w:r>
      <w:r>
        <w:rPr>
          <w:color w:val="000000"/>
        </w:rPr>
        <w:t>ы</w:t>
      </w:r>
      <w:r w:rsidRPr="008E3A2B">
        <w:rPr>
          <w:color w:val="000000"/>
        </w:rPr>
        <w:t xml:space="preserve"> предложить всем возможность приобретения наушников, усилителей и гарнитуры от известного немецкого производителя. У нас вы можете </w:t>
      </w:r>
      <w:proofErr w:type="spellStart"/>
      <w:r w:rsidRPr="008E3A2B">
        <w:rPr>
          <w:b/>
          <w:color w:val="000000"/>
        </w:rPr>
        <w:t>Sennheiser</w:t>
      </w:r>
      <w:proofErr w:type="spellEnd"/>
      <w:r w:rsidRPr="008E3A2B">
        <w:rPr>
          <w:b/>
          <w:color w:val="000000"/>
        </w:rPr>
        <w:t xml:space="preserve"> купить в Москве</w:t>
      </w:r>
      <w:r w:rsidRPr="008E3A2B">
        <w:rPr>
          <w:color w:val="000000"/>
        </w:rPr>
        <w:t>, чтобы раскрыть для себя мир звука.</w:t>
      </w:r>
    </w:p>
    <w:p w:rsidR="00E11391" w:rsidRPr="008E3A2B" w:rsidRDefault="00E11391" w:rsidP="005B0182">
      <w:pPr>
        <w:pStyle w:val="423424324"/>
        <w:ind w:firstLine="708"/>
      </w:pPr>
      <w:r w:rsidRPr="008E3A2B">
        <w:t>Насладись звуком – и пусть весь мир подождет</w:t>
      </w:r>
    </w:p>
    <w:p w:rsidR="00E11391" w:rsidRPr="00E11391" w:rsidRDefault="00E11391" w:rsidP="00E11391"/>
    <w:sectPr w:rsidR="00E11391" w:rsidRPr="00E11391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27" w:rsidRPr="00ED1E0D" w:rsidRDefault="002B2327" w:rsidP="00ED1E0D">
      <w:pPr>
        <w:spacing w:after="0" w:line="240" w:lineRule="auto"/>
      </w:pPr>
      <w:r>
        <w:separator/>
      </w:r>
    </w:p>
  </w:endnote>
  <w:endnote w:type="continuationSeparator" w:id="0">
    <w:p w:rsidR="002B2327" w:rsidRPr="00ED1E0D" w:rsidRDefault="002B2327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27" w:rsidRPr="00ED1E0D" w:rsidRDefault="002B2327" w:rsidP="00ED1E0D">
      <w:pPr>
        <w:spacing w:after="0" w:line="240" w:lineRule="auto"/>
      </w:pPr>
      <w:r>
        <w:separator/>
      </w:r>
    </w:p>
  </w:footnote>
  <w:footnote w:type="continuationSeparator" w:id="0">
    <w:p w:rsidR="002B2327" w:rsidRPr="00ED1E0D" w:rsidRDefault="002B2327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55pt;height:11.55pt" o:bullet="t">
        <v:imagedata r:id="rId1" o:title="msoABC6"/>
      </v:shape>
    </w:pict>
  </w:numPicBullet>
  <w:abstractNum w:abstractNumId="0">
    <w:nsid w:val="07D225B7"/>
    <w:multiLevelType w:val="hybridMultilevel"/>
    <w:tmpl w:val="03808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545F0"/>
    <w:multiLevelType w:val="hybridMultilevel"/>
    <w:tmpl w:val="A3BE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142A2"/>
    <w:multiLevelType w:val="hybridMultilevel"/>
    <w:tmpl w:val="E1B0AA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219CD"/>
    <w:multiLevelType w:val="hybridMultilevel"/>
    <w:tmpl w:val="64FA21E6"/>
    <w:lvl w:ilvl="0" w:tplc="D3F0219C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24578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45B2"/>
    <w:rsid w:val="00046165"/>
    <w:rsid w:val="0005531B"/>
    <w:rsid w:val="00065DAF"/>
    <w:rsid w:val="000B17C8"/>
    <w:rsid w:val="001030AF"/>
    <w:rsid w:val="0015256D"/>
    <w:rsid w:val="0015583D"/>
    <w:rsid w:val="001A6467"/>
    <w:rsid w:val="0023023B"/>
    <w:rsid w:val="00262A22"/>
    <w:rsid w:val="002B2327"/>
    <w:rsid w:val="002C3CAD"/>
    <w:rsid w:val="002D1FC1"/>
    <w:rsid w:val="002F7F4B"/>
    <w:rsid w:val="00335534"/>
    <w:rsid w:val="003C0F92"/>
    <w:rsid w:val="003E0D36"/>
    <w:rsid w:val="004E4829"/>
    <w:rsid w:val="005A4C4D"/>
    <w:rsid w:val="005B0182"/>
    <w:rsid w:val="00612B18"/>
    <w:rsid w:val="00624641"/>
    <w:rsid w:val="00633F3E"/>
    <w:rsid w:val="00643D8A"/>
    <w:rsid w:val="00661948"/>
    <w:rsid w:val="00676AB1"/>
    <w:rsid w:val="0068035E"/>
    <w:rsid w:val="0069135F"/>
    <w:rsid w:val="006C3C78"/>
    <w:rsid w:val="006F73C8"/>
    <w:rsid w:val="00720F26"/>
    <w:rsid w:val="007D5045"/>
    <w:rsid w:val="00811B90"/>
    <w:rsid w:val="008754F1"/>
    <w:rsid w:val="008B3127"/>
    <w:rsid w:val="008E22EC"/>
    <w:rsid w:val="008E69E8"/>
    <w:rsid w:val="00974432"/>
    <w:rsid w:val="00987389"/>
    <w:rsid w:val="009B2D30"/>
    <w:rsid w:val="009C7293"/>
    <w:rsid w:val="00A54AAD"/>
    <w:rsid w:val="00B107B2"/>
    <w:rsid w:val="00B25A00"/>
    <w:rsid w:val="00B74D60"/>
    <w:rsid w:val="00C0257D"/>
    <w:rsid w:val="00C63D6C"/>
    <w:rsid w:val="00CA1022"/>
    <w:rsid w:val="00CE0618"/>
    <w:rsid w:val="00DD3AAD"/>
    <w:rsid w:val="00E06EA1"/>
    <w:rsid w:val="00E1075C"/>
    <w:rsid w:val="00E11391"/>
    <w:rsid w:val="00ED1E0D"/>
    <w:rsid w:val="00EF5712"/>
    <w:rsid w:val="00F41A0C"/>
    <w:rsid w:val="00F6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257D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044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0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0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0"/>
    <w:link w:val="af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0">
    <w:name w:val="Subtitle"/>
    <w:basedOn w:val="a0"/>
    <w:next w:val="a0"/>
    <w:link w:val="af1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1">
    <w:name w:val="Подзаголовок Знак"/>
    <w:basedOn w:val="a1"/>
    <w:link w:val="af0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2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0"/>
    <w:next w:val="a0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paragraph" w:styleId="af3">
    <w:name w:val="No Spacing"/>
    <w:uiPriority w:val="1"/>
    <w:qFormat/>
    <w:rsid w:val="00C025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4">
    <w:name w:val="Hyperlink"/>
    <w:uiPriority w:val="99"/>
    <w:unhideWhenUsed/>
    <w:rsid w:val="00C0257D"/>
    <w:rPr>
      <w:color w:val="0000FF"/>
      <w:u w:val="single"/>
    </w:rPr>
  </w:style>
  <w:style w:type="paragraph" w:customStyle="1" w:styleId="a">
    <w:name w:val="ОСН"/>
    <w:basedOn w:val="ae"/>
    <w:link w:val="af5"/>
    <w:qFormat/>
    <w:rsid w:val="00C0257D"/>
    <w:pPr>
      <w:numPr>
        <w:numId w:val="3"/>
      </w:numPr>
      <w:spacing w:line="240" w:lineRule="auto"/>
      <w:jc w:val="left"/>
    </w:pPr>
    <w:rPr>
      <w:rFonts w:asciiTheme="minorHAnsi" w:hAnsiTheme="minorHAnsi"/>
    </w:rPr>
  </w:style>
  <w:style w:type="character" w:customStyle="1" w:styleId="af">
    <w:name w:val="Абзац списка Знак"/>
    <w:basedOn w:val="a1"/>
    <w:link w:val="ae"/>
    <w:uiPriority w:val="34"/>
    <w:rsid w:val="00C0257D"/>
    <w:rPr>
      <w:rFonts w:ascii="Calibri" w:eastAsia="Calibri" w:hAnsi="Calibri" w:cs="Segoe UI"/>
      <w:sz w:val="24"/>
      <w:szCs w:val="24"/>
    </w:rPr>
  </w:style>
  <w:style w:type="character" w:customStyle="1" w:styleId="af5">
    <w:name w:val="ОСН Знак"/>
    <w:basedOn w:val="af"/>
    <w:link w:val="a"/>
    <w:rsid w:val="00C0257D"/>
  </w:style>
  <w:style w:type="character" w:customStyle="1" w:styleId="10">
    <w:name w:val="Заголовок 1 Знак"/>
    <w:basedOn w:val="a1"/>
    <w:link w:val="1"/>
    <w:uiPriority w:val="9"/>
    <w:rsid w:val="00044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423424324">
    <w:name w:val="423424324"/>
    <w:basedOn w:val="1"/>
    <w:link w:val="4234243240"/>
    <w:qFormat/>
    <w:rsid w:val="000445B2"/>
    <w:rPr>
      <w:rFonts w:asciiTheme="minorHAnsi" w:hAnsiTheme="minorHAnsi"/>
      <w:color w:val="2A2003" w:themeColor="background2" w:themeShade="1A"/>
    </w:rPr>
  </w:style>
  <w:style w:type="paragraph" w:styleId="af6">
    <w:name w:val="Normal (Web)"/>
    <w:basedOn w:val="a0"/>
    <w:uiPriority w:val="99"/>
    <w:unhideWhenUsed/>
    <w:rsid w:val="00E11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234243240">
    <w:name w:val="423424324 Знак"/>
    <w:basedOn w:val="10"/>
    <w:link w:val="423424324"/>
    <w:rsid w:val="000445B2"/>
    <w:rPr>
      <w:color w:val="2A2003" w:themeColor="background2" w:themeShade="1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A54E4-EEB7-4AAA-8704-37148CEF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2015-10-13T16:03:00Z</dcterms:created>
  <dcterms:modified xsi:type="dcterms:W3CDTF">2015-10-13T16:03:00Z</dcterms:modified>
</cp:coreProperties>
</file>