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A" w:rsidRPr="00CF5FDB" w:rsidRDefault="00B8084A" w:rsidP="00B808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5FDB">
        <w:rPr>
          <w:rFonts w:ascii="Times New Roman" w:hAnsi="Times New Roman" w:cs="Times New Roman"/>
          <w:b/>
          <w:sz w:val="32"/>
          <w:szCs w:val="32"/>
          <w:u w:val="single"/>
        </w:rPr>
        <w:t>Первый день младенца дома.</w:t>
      </w:r>
    </w:p>
    <w:p w:rsidR="00B8084A" w:rsidRDefault="00B8084A" w:rsidP="00B808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84A" w:rsidRPr="001A18A9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A9">
        <w:rPr>
          <w:rFonts w:ascii="Times New Roman" w:hAnsi="Times New Roman" w:cs="Times New Roman"/>
          <w:b/>
          <w:sz w:val="28"/>
          <w:szCs w:val="28"/>
        </w:rPr>
        <w:t>Возвращение из роддома</w:t>
      </w:r>
    </w:p>
    <w:p w:rsidR="00B8084A" w:rsidRPr="001A18A9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A9">
        <w:rPr>
          <w:rFonts w:ascii="Times New Roman" w:hAnsi="Times New Roman" w:cs="Times New Roman"/>
          <w:b/>
          <w:sz w:val="28"/>
          <w:szCs w:val="28"/>
        </w:rPr>
        <w:t>Первое купание малыша</w:t>
      </w:r>
    </w:p>
    <w:p w:rsidR="00B8084A" w:rsidRPr="001A18A9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A9">
        <w:rPr>
          <w:rFonts w:ascii="Times New Roman" w:hAnsi="Times New Roman" w:cs="Times New Roman"/>
          <w:b/>
          <w:sz w:val="28"/>
          <w:szCs w:val="28"/>
        </w:rPr>
        <w:t>Отход младенца ко сну</w:t>
      </w:r>
    </w:p>
    <w:p w:rsidR="00B8084A" w:rsidRPr="009B44E9" w:rsidRDefault="00B8084A" w:rsidP="00B808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возраста, расы и национальности, каждая женщина, когда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обретает новый смысл в жизни. Появление на свет младенца становится важным моментом в развитии каждой семьи. Начинается новый виток в развитии не только для новорождённого, но и для его родителей. Каждая женщина должна научиться уделять время не только своему мужу, работе, домашним делам, но и ребёнку, который в ней так сильно нуждается.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 семье, требует особого к себе отношения и окружения. Соблюдая несложные правила, можно значительно облегчить жизнь себе и сделать окружающий мир малыша более безопасным. Начнём с самого начала.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C3">
        <w:rPr>
          <w:rFonts w:ascii="Times New Roman" w:hAnsi="Times New Roman" w:cs="Times New Roman"/>
          <w:b/>
          <w:sz w:val="28"/>
          <w:szCs w:val="28"/>
          <w:u w:val="single"/>
        </w:rPr>
        <w:t>Возвращение из роддома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малыша должно быть приготовлено всё необходимо: кроватка, постель, одежда, полотенца (с капюшоном для купания, маленькие для гигиены), ванночка, гигиенические принадлежности (водный термометр, ножницы маникюрные, ватные палочки, марганцовка, крем, тальк).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Влажная уборка комнаты должна производиться ежедневно (ни в коем случае не использовать вещества с сильным запахом), проветривание обязательно – 10-30 минут в зависимости от сезона и погодных условий (ни в коем случае нельзя оставлять малыша во время проветривания в комнате).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E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Первое </w:t>
      </w:r>
      <w:r w:rsidRPr="001A18A9">
        <w:rPr>
          <w:rFonts w:ascii="Times New Roman" w:hAnsi="Times New Roman" w:cs="Times New Roman"/>
          <w:b/>
          <w:sz w:val="28"/>
          <w:szCs w:val="28"/>
          <w:u w:val="single"/>
        </w:rPr>
        <w:t>купание малыша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первого купания температура воды должна быть 36-37 градусов. Опустив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водный термометр в ванночку и подождав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3-5 минут, можно с точностью определить температуру воды. Опуская ребенка в воду, обязательно нужно удерживать головку рукой. Первое купание не нужно сильно затягивать, 5-15 минут вполне достаточно, для того, чтобы младенец познакомился с этой процедурой. Искупав, необходимо закутать ребенка в полотенце и отнести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столик или другое место, приготовленное для того, чтобы обтереть и одеть малыша.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49B">
        <w:rPr>
          <w:rFonts w:ascii="Times New Roman" w:hAnsi="Times New Roman" w:cs="Times New Roman"/>
          <w:b/>
          <w:sz w:val="28"/>
          <w:szCs w:val="28"/>
          <w:u w:val="single"/>
        </w:rPr>
        <w:t>Пеленание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идёт очень много разговоров о том, стоит ли пеленать ребёнка или сразу одевать его в ползунки. Проведены многочисленные исследования, которые говорят в пользу как одного, так и другого способа. Но на данный момент даже Министерство здравоохранения не приняло определенной позиции. Поэтому решать самим родителям. Но в любом случае нужно учитывать следующие моменты: малышу должно быть комфортно, не должно быть никаких грубых натирающих швов, тугих резинок, затянутых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шнурков, слишком тёплых вещей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вещи должны быть чистыми и выглаженными.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Отход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младенца</w:t>
      </w:r>
      <w:r w:rsidRPr="009B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 сну</w:t>
      </w:r>
    </w:p>
    <w:p w:rsidR="00B8084A" w:rsidRDefault="00B8084A" w:rsidP="00B8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малыш искупался и оделся, необходимо его покормить. Независимо от того находится малыш на грудном вскармливании или на искусственном, при кормлении легкое покачивание не повредит. Как только малыш наестся, не забудьте подержать его вертикально и можно спокойно отправляться спать в кроватку и смотреть свои первые яркие сны.</w:t>
      </w:r>
    </w:p>
    <w:p w:rsidR="0031524E" w:rsidRDefault="0031524E"/>
    <w:sectPr w:rsidR="0031524E" w:rsidSect="0031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4A"/>
    <w:rsid w:val="0031524E"/>
    <w:rsid w:val="00B8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2015-10-23T19:25:00Z</dcterms:created>
  <dcterms:modified xsi:type="dcterms:W3CDTF">2015-10-23T19:26:00Z</dcterms:modified>
</cp:coreProperties>
</file>