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8" w:rsidRPr="004E6C38" w:rsidRDefault="004E6C38" w:rsidP="004E6C38">
      <w:pPr>
        <w:rPr>
          <w:noProof/>
          <w:lang w:eastAsia="ru-RU"/>
        </w:rPr>
      </w:pPr>
      <w:r w:rsidRPr="004E6C38">
        <w:rPr>
          <w:noProof/>
          <w:lang w:eastAsia="ru-RU"/>
        </w:rPr>
        <w:t>БАС ПРОКАТ - молодая компания, которая в 2016 году отметит свой 5-ти летний юбилей.</w:t>
      </w:r>
    </w:p>
    <w:p w:rsidR="004E6C38" w:rsidRPr="004E6C38" w:rsidRDefault="004E6C38" w:rsidP="004E6C38">
      <w:pPr>
        <w:rPr>
          <w:noProof/>
          <w:lang w:eastAsia="ru-RU"/>
        </w:rPr>
      </w:pPr>
      <w:r w:rsidRPr="004E6C38">
        <w:rPr>
          <w:noProof/>
          <w:lang w:eastAsia="ru-RU"/>
        </w:rPr>
        <w:t>Специализация - ар</w:t>
      </w:r>
      <w:bookmarkStart w:id="0" w:name="_GoBack"/>
      <w:bookmarkEnd w:id="0"/>
      <w:r w:rsidRPr="004E6C38">
        <w:rPr>
          <w:noProof/>
          <w:lang w:eastAsia="ru-RU"/>
        </w:rPr>
        <w:t>енда микроавтобусов без водителя.</w:t>
      </w:r>
    </w:p>
    <w:p w:rsidR="004E6C38" w:rsidRDefault="004E6C38" w:rsidP="004E6C38">
      <w:pPr>
        <w:rPr>
          <w:noProof/>
          <w:lang w:val="en-US" w:eastAsia="ru-RU"/>
        </w:rPr>
      </w:pPr>
      <w:r w:rsidRPr="004E6C38">
        <w:rPr>
          <w:noProof/>
          <w:lang w:eastAsia="ru-RU"/>
        </w:rPr>
        <w:t>В нашем парке автомобили лидеров данного сегмента - немецких компаний Фольксваген и Мерседес. Микроавтобусы Каравелла, Мультивен, Вито и Виано исколесили не только необъятные просторы нашей Родины, они были в Азии, Прибалтике, Скандинавии, проехали по Восточной и Западной Европе.</w:t>
      </w:r>
    </w:p>
    <w:p w:rsidR="004E6C38" w:rsidRPr="004E6C38" w:rsidRDefault="004E6C38" w:rsidP="004E6C38">
      <w:pPr>
        <w:rPr>
          <w:noProof/>
          <w:lang w:val="en-US" w:eastAsia="ru-RU"/>
        </w:rPr>
      </w:pPr>
      <w:r w:rsidRPr="004E6C38">
        <w:rPr>
          <w:noProof/>
          <w:lang w:val="en-US" w:eastAsia="ru-RU"/>
        </w:rPr>
        <w:t>http://busprokat.com/</w:t>
      </w:r>
    </w:p>
    <w:p w:rsidR="00AE08F6" w:rsidRDefault="00622EAD" w:rsidP="00622EA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85945" cy="736600"/>
            <wp:effectExtent l="0" t="0" r="0" b="6350"/>
            <wp:docPr id="2" name="Рисунок 2" descr="C:\Documents and Settings\user\Мои документы\Мои рисунки\Моя работа Фриланс\Logo_BusPro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Моя работа Фриланс\Logo_BusProk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AD" w:rsidRDefault="00622EAD" w:rsidP="00622EAD">
      <w:pPr>
        <w:jc w:val="center"/>
        <w:rPr>
          <w:lang w:val="en-US"/>
        </w:rPr>
      </w:pPr>
    </w:p>
    <w:p w:rsidR="00622EAD" w:rsidRPr="00622EAD" w:rsidRDefault="00622EAD" w:rsidP="00622EA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89145" cy="4622800"/>
            <wp:effectExtent l="0" t="0" r="1905" b="6350"/>
            <wp:docPr id="3" name="Рисунок 3" descr="C:\Documents and Settings\user\Мои документы\Мои рисунки\Моя работа Фриланс\BusProkat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Моя работа Фриланс\BusProkat.c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EAD" w:rsidRPr="0062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D"/>
    <w:rsid w:val="004E6C38"/>
    <w:rsid w:val="00622EAD"/>
    <w:rsid w:val="00A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RS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2015-11-03T20:49:00Z</dcterms:created>
  <dcterms:modified xsi:type="dcterms:W3CDTF">2015-11-03T20:53:00Z</dcterms:modified>
</cp:coreProperties>
</file>