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DF" w:rsidRDefault="00BF16DF" w:rsidP="00B045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DF" w:rsidRDefault="00BF16DF" w:rsidP="00C0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Адгезивное протезирование зубов</w:t>
      </w:r>
      <w:r>
        <w:rPr>
          <w:rFonts w:ascii="Times New Roman" w:hAnsi="Times New Roman" w:cs="Times New Roman"/>
          <w:sz w:val="28"/>
          <w:szCs w:val="28"/>
        </w:rPr>
        <w:t xml:space="preserve"> – это новая прогрессивная и эффективная </w:t>
      </w:r>
      <w:r w:rsidRPr="00B04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, которую предлагают современные стоматологии-ортопеды. Она является разновидностью микропротезирования. При этом все неприятные процедуры, которых боятся пациенты из-за ассоциации с протезированием, не требуются совсем (например, та же обточка опорных зубов, их препарирование, установка коронки, депульпирование и прочие неудобства). Даже при потере всего одного из ряда зубов традиционные методы его восстановления предполагают препарирование соседних зубов и закрытие их коронками. А используя адгезивное протезирование можно сохранить все здоровые зубы целыми, при этом восстановив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Такая проблема, как утрата одного зуба, вообще имеет целый ряд решений, но </w:t>
      </w:r>
      <w:r w:rsidRPr="00C04F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адгезивное микропротезирование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наиболее простой и эффективной методикой.</w:t>
      </w:r>
    </w:p>
    <w:p w:rsidR="00BF16DF" w:rsidRDefault="00BF16DF" w:rsidP="00C0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E74F8" w:rsidRDefault="00BF16DF" w:rsidP="0022459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74F8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2&gt;</w:t>
      </w:r>
      <w:r>
        <w:rPr>
          <w:rFonts w:ascii="Times New Roman" w:hAnsi="Times New Roman" w:cs="Times New Roman"/>
          <w:b/>
          <w:bCs/>
          <w:sz w:val="28"/>
          <w:szCs w:val="28"/>
        </w:rPr>
        <w:t>Адгезивное протезирование без обточки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&lt;/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2&gt;</w:t>
      </w:r>
    </w:p>
    <w:p w:rsidR="00BF16DF" w:rsidRDefault="00BF16DF" w:rsidP="00224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DF" w:rsidRPr="009E74F8" w:rsidRDefault="00BF16DF" w:rsidP="0022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нам того не хотелось, но обточка опорных зубов необходима для установки многих видов протезов. В первую очередь, имеется в виду мостовидный протез (или «мост»). Вся суть такого метода протезирования заключается в том, что искусственный  зуб или их ряд закрепляется на коронки. Они надеваются на здоровые зубы, которые служат основой для коронок, по обе стороны от пустого пространства в зубном ряду. Но чтобы установка коронки была возможной, эти опорные зубы необходимо обтачивать. С помощью современных седативных средств эту процедуру пытаются облегчить, но она так же и остаётся неприятной. И вполне понятно, что крепкие здоровые зубы жаль портить ради этой процедуры. Благо, что в современной медицине появился новый высокотехнологичный метод, который позволяет восстанавливать зубы без обточки их здоровых «соседей».</w:t>
      </w:r>
    </w:p>
    <w:p w:rsidR="00BF16DF" w:rsidRPr="009E74F8" w:rsidRDefault="00BF16DF" w:rsidP="0022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E74F8" w:rsidRDefault="00BF16DF" w:rsidP="0022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044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дгезивное протезирование без обточки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самым щадящим методом, потому как:</w:t>
      </w:r>
    </w:p>
    <w:p w:rsidR="00BF16DF" w:rsidRPr="009E74F8" w:rsidRDefault="00BF16DF" w:rsidP="0022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820EEF" w:rsidRDefault="00BF16DF" w:rsidP="00820EE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EF">
        <w:rPr>
          <w:rFonts w:ascii="Times New Roman" w:hAnsi="Times New Roman" w:cs="Times New Roman"/>
          <w:sz w:val="28"/>
          <w:szCs w:val="28"/>
        </w:rPr>
        <w:t>сохраняются нервы зубов;</w:t>
      </w:r>
    </w:p>
    <w:p w:rsidR="00BF16DF" w:rsidRPr="00820EEF" w:rsidRDefault="00BF16DF" w:rsidP="00820EE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EF">
        <w:rPr>
          <w:rFonts w:ascii="Times New Roman" w:hAnsi="Times New Roman" w:cs="Times New Roman"/>
          <w:sz w:val="28"/>
          <w:szCs w:val="28"/>
        </w:rPr>
        <w:t>их эмаль не повреждается;</w:t>
      </w:r>
    </w:p>
    <w:p w:rsidR="00BF16DF" w:rsidRPr="00820EEF" w:rsidRDefault="00BF16DF" w:rsidP="00820EE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EF">
        <w:rPr>
          <w:rFonts w:ascii="Times New Roman" w:hAnsi="Times New Roman" w:cs="Times New Roman"/>
          <w:sz w:val="28"/>
          <w:szCs w:val="28"/>
        </w:rPr>
        <w:t>функциональные особенности остаются прежними;</w:t>
      </w:r>
    </w:p>
    <w:p w:rsidR="00BF16DF" w:rsidRPr="004075BA" w:rsidRDefault="00BF16DF" w:rsidP="00820EE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EF">
        <w:rPr>
          <w:rFonts w:ascii="Times New Roman" w:hAnsi="Times New Roman" w:cs="Times New Roman"/>
          <w:sz w:val="28"/>
          <w:szCs w:val="28"/>
        </w:rPr>
        <w:t>срок службы з</w:t>
      </w:r>
      <w:r>
        <w:rPr>
          <w:rFonts w:ascii="Times New Roman" w:hAnsi="Times New Roman" w:cs="Times New Roman"/>
          <w:sz w:val="28"/>
          <w:szCs w:val="28"/>
        </w:rPr>
        <w:t>убов значительно увеличивается.</w:t>
      </w:r>
    </w:p>
    <w:p w:rsidR="00BF16DF" w:rsidRDefault="00BF16DF" w:rsidP="004075BA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E74F8" w:rsidRDefault="00BF16DF" w:rsidP="00820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протезирования зубов без обточки разделяется на две группы:</w:t>
      </w:r>
    </w:p>
    <w:p w:rsidR="00BF16DF" w:rsidRPr="009E74F8" w:rsidRDefault="00BF16DF" w:rsidP="00820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3F4E80" w:rsidRDefault="00BF16DF" w:rsidP="003F4E8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80">
        <w:rPr>
          <w:rFonts w:ascii="Times New Roman" w:hAnsi="Times New Roman" w:cs="Times New Roman"/>
          <w:sz w:val="28"/>
          <w:szCs w:val="28"/>
        </w:rPr>
        <w:t xml:space="preserve">инвазивная (в зубах по краям от дефекта создаются маленькие борозды или отверстия, и туда в зависимости от ситуации </w:t>
      </w:r>
      <w:r w:rsidRPr="003F4E80">
        <w:rPr>
          <w:rFonts w:ascii="Times New Roman" w:hAnsi="Times New Roman" w:cs="Times New Roman"/>
          <w:sz w:val="28"/>
          <w:szCs w:val="28"/>
        </w:rPr>
        <w:lastRenderedPageBreak/>
        <w:t>устанавливаются стекловолоконные опоры или микрозамки, после чего недостающий зуб восстанавливается);</w:t>
      </w:r>
    </w:p>
    <w:p w:rsidR="00BF16DF" w:rsidRPr="004075BA" w:rsidRDefault="00BF16DF" w:rsidP="00820EE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80">
        <w:rPr>
          <w:rFonts w:ascii="Times New Roman" w:hAnsi="Times New Roman" w:cs="Times New Roman"/>
          <w:sz w:val="28"/>
          <w:szCs w:val="28"/>
        </w:rPr>
        <w:t>неинвазивная (опорные зубы остаются целыми; предварительно выбирается оптимальная методика протезирования, после делаются оттиски, разрабатывается конструкция и зуб восс</w:t>
      </w:r>
      <w:r>
        <w:rPr>
          <w:rFonts w:ascii="Times New Roman" w:hAnsi="Times New Roman" w:cs="Times New Roman"/>
          <w:sz w:val="28"/>
          <w:szCs w:val="28"/>
        </w:rPr>
        <w:t>оздаётся</w:t>
      </w:r>
      <w:r w:rsidRPr="003F4E80">
        <w:rPr>
          <w:rFonts w:ascii="Times New Roman" w:hAnsi="Times New Roman" w:cs="Times New Roman"/>
          <w:sz w:val="28"/>
          <w:szCs w:val="28"/>
        </w:rPr>
        <w:t>).</w:t>
      </w:r>
    </w:p>
    <w:p w:rsidR="00BF16DF" w:rsidRDefault="00BF16DF" w:rsidP="004075BA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E74F8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процедура адгезивного протезирования проходит в строго определённой последовательности:</w:t>
      </w:r>
    </w:p>
    <w:p w:rsidR="00BF16DF" w:rsidRPr="009E74F8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Специалист осматривает пациента, делает сбор анамнеза (он играет большую роль для клинической картины болезни), ставит диагноз и составляет план по лечению.</w:t>
      </w:r>
    </w:p>
    <w:p w:rsidR="00BF16DF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 обследования проводится диагностика с помощью компьютерной </w:t>
      </w:r>
      <w:r>
        <w:rPr>
          <w:rFonts w:ascii="Times New Roman" w:hAnsi="Times New Roman" w:cs="Times New Roman"/>
          <w:sz w:val="28"/>
          <w:szCs w:val="28"/>
          <w:lang w:val="en-US"/>
        </w:rPr>
        <w:t>RG</w:t>
      </w:r>
      <w:r>
        <w:rPr>
          <w:rFonts w:ascii="Times New Roman" w:hAnsi="Times New Roman" w:cs="Times New Roman"/>
          <w:sz w:val="28"/>
          <w:szCs w:val="28"/>
        </w:rPr>
        <w:t>-визиограммы</w:t>
      </w:r>
      <w:r w:rsidRPr="007B5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электроодонтодиагностики.</w:t>
      </w:r>
    </w:p>
    <w:p w:rsidR="00BF16DF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Полость рта подготавливается к протезированию. Зубы обрабатываются при помощи инструментов с алмазным покрытием, чтобы улучшить адгезию композита к эмали.</w:t>
      </w:r>
    </w:p>
    <w:p w:rsidR="00BF16DF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Снимаются оттиски и создаются рабочие модели. Наносится цветной воск.</w:t>
      </w:r>
    </w:p>
    <w:p w:rsidR="00BF16DF" w:rsidRPr="009E74F8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Поверхность зубов обрабатывается медикаментами, зубы и протез покрываются композитом. Затем удаляются излишки, и при помощи специальной лампы проводится полимеризация. Происходит корректировка по прикусу и зубы полируются.</w:t>
      </w:r>
    </w:p>
    <w:p w:rsidR="00BF16DF" w:rsidRPr="009E74F8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E74F8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Адгезивные протезы нельзя устанавливать, если:</w:t>
      </w:r>
    </w:p>
    <w:p w:rsidR="00BF16DF" w:rsidRPr="009E74F8" w:rsidRDefault="00BF16DF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D32D06" w:rsidRDefault="00BF16DF" w:rsidP="00D32D0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06">
        <w:rPr>
          <w:rFonts w:ascii="Times New Roman" w:hAnsi="Times New Roman" w:cs="Times New Roman"/>
          <w:sz w:val="28"/>
          <w:szCs w:val="28"/>
        </w:rPr>
        <w:t>опорные зубы сильно разрушены и находятся в неправильном положении;</w:t>
      </w:r>
    </w:p>
    <w:p w:rsidR="00BF16DF" w:rsidRPr="00D32D06" w:rsidRDefault="00BF16DF" w:rsidP="00D32D0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06">
        <w:rPr>
          <w:rFonts w:ascii="Times New Roman" w:hAnsi="Times New Roman" w:cs="Times New Roman"/>
          <w:sz w:val="28"/>
          <w:szCs w:val="28"/>
        </w:rPr>
        <w:t>зубы подвижны и легко стираются;</w:t>
      </w:r>
    </w:p>
    <w:p w:rsidR="00BF16DF" w:rsidRPr="00D32D06" w:rsidRDefault="00BF16DF" w:rsidP="00D32D0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06">
        <w:rPr>
          <w:rFonts w:ascii="Times New Roman" w:hAnsi="Times New Roman" w:cs="Times New Roman"/>
          <w:sz w:val="28"/>
          <w:szCs w:val="28"/>
        </w:rPr>
        <w:t>имеется тяжелое заболевание пародонта;</w:t>
      </w:r>
    </w:p>
    <w:p w:rsidR="00BF16DF" w:rsidRPr="00D32D06" w:rsidRDefault="00BF16DF" w:rsidP="00D32D0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06">
        <w:rPr>
          <w:rFonts w:ascii="Times New Roman" w:hAnsi="Times New Roman" w:cs="Times New Roman"/>
          <w:sz w:val="28"/>
          <w:szCs w:val="28"/>
        </w:rPr>
        <w:t>у пациента есть склонность грызть ногти;</w:t>
      </w:r>
    </w:p>
    <w:p w:rsidR="00BF16DF" w:rsidRPr="00D32D06" w:rsidRDefault="00BF16DF" w:rsidP="00D32D0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06">
        <w:rPr>
          <w:rFonts w:ascii="Times New Roman" w:hAnsi="Times New Roman" w:cs="Times New Roman"/>
          <w:sz w:val="28"/>
          <w:szCs w:val="28"/>
        </w:rPr>
        <w:t>имеются патологические тремы.</w:t>
      </w:r>
    </w:p>
    <w:p w:rsidR="00BF16DF" w:rsidRDefault="00BF16DF" w:rsidP="001D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E74F8" w:rsidRDefault="00BF16DF" w:rsidP="001D0C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4F8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2&gt;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адгезивного протезирования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&lt;/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2&gt;</w:t>
      </w:r>
    </w:p>
    <w:p w:rsidR="00BF16DF" w:rsidRDefault="00BF16DF" w:rsidP="006B01C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DF" w:rsidRPr="009E74F8" w:rsidRDefault="00BF16DF" w:rsidP="006B0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59">
        <w:rPr>
          <w:rFonts w:ascii="Times New Roman" w:hAnsi="Times New Roman" w:cs="Times New Roman"/>
          <w:sz w:val="28"/>
          <w:szCs w:val="28"/>
        </w:rPr>
        <w:t>В переводе с латинского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adhaesio</w:t>
      </w:r>
      <w:r>
        <w:rPr>
          <w:rFonts w:ascii="Times New Roman" w:hAnsi="Times New Roman" w:cs="Times New Roman"/>
          <w:sz w:val="28"/>
          <w:szCs w:val="28"/>
        </w:rPr>
        <w:t xml:space="preserve">» дословно означает «прилипание». Это и дало название этому методу, потому как протез крепится к опорным зубам благодаря специальному клею. </w:t>
      </w:r>
      <w:r w:rsidRPr="00461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адгезивного протезирования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следующем. Начнём с того, что существует два основных способа, которые используются при этом методе.</w:t>
      </w:r>
    </w:p>
    <w:p w:rsidR="00BF16DF" w:rsidRPr="009E74F8" w:rsidRDefault="00BF16DF" w:rsidP="006B0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E74F8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предполагает нанесение на опорные зубы микронасечек. Он проходит в несколько этапов:</w:t>
      </w:r>
    </w:p>
    <w:p w:rsidR="00BF16DF" w:rsidRPr="009E74F8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C20E0A">
        <w:rPr>
          <w:rFonts w:ascii="Times New Roman" w:hAnsi="Times New Roman" w:cs="Times New Roman"/>
          <w:sz w:val="28"/>
          <w:szCs w:val="28"/>
        </w:rPr>
        <w:t>анесение насечек (если имеются пломбы, они могут быть выпилены)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6DF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C20E0A">
        <w:rPr>
          <w:rFonts w:ascii="Times New Roman" w:hAnsi="Times New Roman" w:cs="Times New Roman"/>
          <w:sz w:val="28"/>
          <w:szCs w:val="28"/>
        </w:rPr>
        <w:t>кладка и закрепление в образовавшихся углублениях стекловолоконных нитей, которые обеспечивают устойчивость и высокую прочност</w:t>
      </w:r>
      <w:r>
        <w:rPr>
          <w:rFonts w:ascii="Times New Roman" w:hAnsi="Times New Roman" w:cs="Times New Roman"/>
          <w:sz w:val="28"/>
          <w:szCs w:val="28"/>
        </w:rPr>
        <w:t>ь для будущего протеза.</w:t>
      </w:r>
    </w:p>
    <w:p w:rsidR="00BF16DF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C20E0A">
        <w:rPr>
          <w:rFonts w:ascii="Times New Roman" w:hAnsi="Times New Roman" w:cs="Times New Roman"/>
          <w:sz w:val="28"/>
          <w:szCs w:val="28"/>
        </w:rPr>
        <w:t>спользование металлокерамики или композитных материалов для восстановления утраченного зуба. Изготовить металлокерамический протез довольно сложно и трудоёмко, поэтому этот процесс осуществляется в зуботехнических лабораториях по слепку зубов, который делается предварительно в стоматологическом кабинете. Чаще всего металлокерамические адгезивные протезы используются для мостовидного протезирования.</w:t>
      </w:r>
    </w:p>
    <w:p w:rsidR="00BF16DF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C20E0A">
        <w:rPr>
          <w:rFonts w:ascii="Times New Roman" w:hAnsi="Times New Roman" w:cs="Times New Roman"/>
          <w:sz w:val="28"/>
          <w:szCs w:val="28"/>
        </w:rPr>
        <w:t>становка адгезивного протеза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6DF" w:rsidRPr="009E74F8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C20E0A">
        <w:rPr>
          <w:rFonts w:ascii="Times New Roman" w:hAnsi="Times New Roman" w:cs="Times New Roman"/>
          <w:sz w:val="28"/>
          <w:szCs w:val="28"/>
        </w:rPr>
        <w:t>одгон или корректировка (если в этом есть необходимость) при помощи специальных инструментов.</w:t>
      </w:r>
      <w:bookmarkStart w:id="0" w:name="_GoBack"/>
      <w:bookmarkEnd w:id="0"/>
    </w:p>
    <w:p w:rsidR="00BF16DF" w:rsidRPr="009E74F8" w:rsidRDefault="00BF16DF" w:rsidP="00C2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Pr="009B146B" w:rsidRDefault="00BF16DF" w:rsidP="009B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вариант – это так называемый Мэрилендский мост. Он также представляет собой протез, крепящийся к опорным зубам, но уже не с помощью стекловолоконных нитей, а с использованием металлических накладок. Таким методом стоматологи-ортопеды успешно пользуются с 1973 года. В этом случае опорные зубы тоже не подвергаются обтачиванию, а вместо этого лишь немного протравливается язычная поверхность зубов. Опорные элементы прикрепляются именно к ней. От того, какой материал использовался для изготовления протеза, зависит время его установки (например, одно или два посещения). Мэрилендский мост изготавливают из металлокерамики или металла в специальных зуботехнических лабораториях. Более детально ознакомиться со всей информацией Вам помогут </w:t>
      </w:r>
      <w:r w:rsidRPr="00085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6DF" w:rsidRDefault="00BF16DF" w:rsidP="006B0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DF" w:rsidRPr="009E74F8" w:rsidRDefault="00BF16DF" w:rsidP="00D04F6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74F8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2&gt;</w:t>
      </w:r>
      <w:r>
        <w:rPr>
          <w:rFonts w:ascii="Times New Roman" w:hAnsi="Times New Roman" w:cs="Times New Roman"/>
          <w:b/>
          <w:bCs/>
          <w:sz w:val="28"/>
          <w:szCs w:val="28"/>
        </w:rPr>
        <w:t>Цены на адгезивные протезы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&lt;/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E74F8">
        <w:rPr>
          <w:rFonts w:ascii="Times New Roman" w:hAnsi="Times New Roman" w:cs="Times New Roman"/>
          <w:b/>
          <w:bCs/>
          <w:sz w:val="28"/>
          <w:szCs w:val="28"/>
        </w:rPr>
        <w:t>2&gt;</w:t>
      </w:r>
    </w:p>
    <w:p w:rsidR="00BF16DF" w:rsidRDefault="00BF16DF" w:rsidP="00D04F6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DF" w:rsidRPr="009E74F8" w:rsidRDefault="00BF16DF" w:rsidP="004D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виды адгезивных протезов и, конечно же, у всех них различная </w:t>
      </w:r>
      <w:r w:rsidRPr="00AC6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. Вот, например, </w:t>
      </w:r>
      <w:r w:rsidRPr="001F2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адгезивный протез «бабочка»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самых популярных, потому что </w:t>
      </w:r>
      <w:r w:rsidRPr="001F2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на него значительно ниже, чем на другие протезы. «Бабочки» удобно носятся и к ним быстро привыкают. Однако, чтобы изготовить </w:t>
      </w:r>
      <w:r w:rsidRPr="004D4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шинирующий</w:t>
      </w:r>
      <w:r>
        <w:rPr>
          <w:rFonts w:ascii="Times New Roman" w:hAnsi="Times New Roman" w:cs="Times New Roman"/>
          <w:sz w:val="28"/>
          <w:szCs w:val="28"/>
        </w:rPr>
        <w:t xml:space="preserve"> адгезивный протез, нужны затраты на материалы и его изготовление, поэтому такая услуга имеет соответствующую стоимость. Цены могут колебаться в зависимости от материалов и сложности конструкции, поэтому по России это суммы в пределах 3,6 тыс. руб. до 16тыс. руб.</w:t>
      </w:r>
    </w:p>
    <w:p w:rsidR="00BF16DF" w:rsidRPr="009E74F8" w:rsidRDefault="00BF16DF" w:rsidP="004D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Default="00BF16DF" w:rsidP="004D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вне зависимости от стоимости, эта процедура стоит того, потому как технология адгезивного протезирования подходит абсолютно для всех возрастов: от пациентов юного возраста до пожилых лиц, даже после перенесения инфарктов и инсультов. Поэтому красивые и здоровые зубки </w:t>
      </w:r>
      <w:r>
        <w:rPr>
          <w:rFonts w:ascii="Times New Roman" w:hAnsi="Times New Roman" w:cs="Times New Roman"/>
          <w:sz w:val="28"/>
          <w:szCs w:val="28"/>
        </w:rPr>
        <w:lastRenderedPageBreak/>
        <w:t>теперь доступны всем без лишних потерь и самыми приятными ощущениями.</w:t>
      </w:r>
    </w:p>
    <w:p w:rsidR="00BF16DF" w:rsidRDefault="00BF16DF" w:rsidP="0022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6DF" w:rsidRDefault="00BF16DF" w:rsidP="0022459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DF" w:rsidRPr="00224596" w:rsidRDefault="00BF16DF" w:rsidP="0022459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16DF" w:rsidRPr="00224596" w:rsidSect="0012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1379"/>
    <w:multiLevelType w:val="hybridMultilevel"/>
    <w:tmpl w:val="6B368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AD35EF6"/>
    <w:multiLevelType w:val="multilevel"/>
    <w:tmpl w:val="78F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C591A"/>
    <w:multiLevelType w:val="hybridMultilevel"/>
    <w:tmpl w:val="F310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59860A5"/>
    <w:multiLevelType w:val="multilevel"/>
    <w:tmpl w:val="EF146C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20DD3"/>
    <w:multiLevelType w:val="hybridMultilevel"/>
    <w:tmpl w:val="15782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465075D"/>
    <w:multiLevelType w:val="hybridMultilevel"/>
    <w:tmpl w:val="76BC7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61D"/>
    <w:rsid w:val="00044560"/>
    <w:rsid w:val="000855C0"/>
    <w:rsid w:val="000A7AEC"/>
    <w:rsid w:val="0010712A"/>
    <w:rsid w:val="00126C25"/>
    <w:rsid w:val="001B6C5B"/>
    <w:rsid w:val="001D0C5A"/>
    <w:rsid w:val="001F2F72"/>
    <w:rsid w:val="0020002A"/>
    <w:rsid w:val="00224596"/>
    <w:rsid w:val="002861E0"/>
    <w:rsid w:val="002C10C3"/>
    <w:rsid w:val="003F4E80"/>
    <w:rsid w:val="004075BA"/>
    <w:rsid w:val="00461A65"/>
    <w:rsid w:val="004D4D93"/>
    <w:rsid w:val="0053533C"/>
    <w:rsid w:val="005762D2"/>
    <w:rsid w:val="0064298A"/>
    <w:rsid w:val="006B01CD"/>
    <w:rsid w:val="007B5401"/>
    <w:rsid w:val="00820EEF"/>
    <w:rsid w:val="0095361D"/>
    <w:rsid w:val="009B146B"/>
    <w:rsid w:val="009E74F8"/>
    <w:rsid w:val="00AC62AC"/>
    <w:rsid w:val="00B0452A"/>
    <w:rsid w:val="00B938DA"/>
    <w:rsid w:val="00BE5859"/>
    <w:rsid w:val="00BF16DF"/>
    <w:rsid w:val="00C04F26"/>
    <w:rsid w:val="00C20E0A"/>
    <w:rsid w:val="00CB6637"/>
    <w:rsid w:val="00D04F6E"/>
    <w:rsid w:val="00D32D06"/>
    <w:rsid w:val="00E750AD"/>
    <w:rsid w:val="00F5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0"/>
    <w:pPr>
      <w:spacing w:after="200" w:line="276" w:lineRule="auto"/>
    </w:pPr>
    <w:rPr>
      <w:rFonts w:cs="Calibri"/>
      <w:lang w:val="ru-RU" w:eastAsia="en-US"/>
    </w:rPr>
  </w:style>
  <w:style w:type="paragraph" w:styleId="4">
    <w:name w:val="heading 4"/>
    <w:basedOn w:val="a"/>
    <w:link w:val="40"/>
    <w:uiPriority w:val="99"/>
    <w:qFormat/>
    <w:rsid w:val="00286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861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B0452A"/>
    <w:rPr>
      <w:b/>
      <w:bCs/>
    </w:rPr>
  </w:style>
  <w:style w:type="character" w:styleId="a4">
    <w:name w:val="Hyperlink"/>
    <w:basedOn w:val="a0"/>
    <w:uiPriority w:val="99"/>
    <w:semiHidden/>
    <w:rsid w:val="00B0452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0452A"/>
  </w:style>
  <w:style w:type="paragraph" w:styleId="a5">
    <w:name w:val="Balloon Text"/>
    <w:basedOn w:val="a"/>
    <w:link w:val="a6"/>
    <w:uiPriority w:val="99"/>
    <w:semiHidden/>
    <w:rsid w:val="00BE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585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rsid w:val="009B146B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820EEF"/>
    <w:pPr>
      <w:ind w:left="720"/>
    </w:pPr>
  </w:style>
  <w:style w:type="paragraph" w:styleId="a9">
    <w:name w:val="Normal (Web)"/>
    <w:basedOn w:val="a"/>
    <w:uiPriority w:val="99"/>
    <w:semiHidden/>
    <w:rsid w:val="0082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963</Words>
  <Characters>5494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А1</cp:lastModifiedBy>
  <cp:revision>16</cp:revision>
  <dcterms:created xsi:type="dcterms:W3CDTF">2013-10-01T07:13:00Z</dcterms:created>
  <dcterms:modified xsi:type="dcterms:W3CDTF">2015-11-04T20:34:00Z</dcterms:modified>
</cp:coreProperties>
</file>