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F6" w:rsidRPr="00C842F1" w:rsidRDefault="007A1373" w:rsidP="004C0EF6">
      <w:pPr>
        <w:pStyle w:val="1"/>
        <w:rPr>
          <w:sz w:val="32"/>
          <w:szCs w:val="32"/>
        </w:rPr>
      </w:pPr>
      <w:r w:rsidRPr="00D44081">
        <w:tab/>
      </w:r>
      <w:r w:rsidR="004C0EF6" w:rsidRPr="00C842F1">
        <w:rPr>
          <w:color w:val="auto"/>
          <w:sz w:val="32"/>
          <w:szCs w:val="32"/>
        </w:rPr>
        <w:t>Сравнение AHD, TVI, CVI стандартов видеонаблюдения</w:t>
      </w:r>
    </w:p>
    <w:p w:rsidR="00BC5B71" w:rsidRPr="00D44081" w:rsidRDefault="00F31C42" w:rsidP="004C0EF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недавно в системах видеонаблюдения появились сразу три новых стандарта передачи данных. </w:t>
      </w:r>
      <w:r w:rsidR="000B40DD">
        <w:rPr>
          <w:rFonts w:ascii="Times New Roman" w:hAnsi="Times New Roman" w:cs="Times New Roman"/>
          <w:sz w:val="24"/>
          <w:szCs w:val="24"/>
        </w:rPr>
        <w:t>Все три стандарта видеонаблюдения разрабатывались независимо друг от друга разными компаниями, но цель их создания была одна – создание аналогового видеонаблюдения высокой четкости. И цель была достигнута – теперь каждый пользователь аналоговых систем видеонаблюдения может улучшить свою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40DD">
        <w:rPr>
          <w:rFonts w:ascii="Times New Roman" w:hAnsi="Times New Roman" w:cs="Times New Roman"/>
          <w:sz w:val="24"/>
          <w:szCs w:val="24"/>
        </w:rPr>
        <w:t xml:space="preserve"> обновив лишь конечные </w:t>
      </w:r>
      <w:r>
        <w:rPr>
          <w:rFonts w:ascii="Times New Roman" w:hAnsi="Times New Roman" w:cs="Times New Roman"/>
          <w:sz w:val="24"/>
          <w:szCs w:val="24"/>
        </w:rPr>
        <w:t>устройства,</w:t>
      </w:r>
      <w:r w:rsidR="000B40DD">
        <w:rPr>
          <w:rFonts w:ascii="Times New Roman" w:hAnsi="Times New Roman" w:cs="Times New Roman"/>
          <w:sz w:val="24"/>
          <w:szCs w:val="24"/>
        </w:rPr>
        <w:t xml:space="preserve"> не меняя кабельную структуру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0B40DD">
        <w:rPr>
          <w:rFonts w:ascii="Times New Roman" w:hAnsi="Times New Roman" w:cs="Times New Roman"/>
          <w:sz w:val="24"/>
          <w:szCs w:val="24"/>
        </w:rPr>
        <w:t xml:space="preserve"> каждый новый пользователь может получить систему видеонаблюдения высокой четкости с 720р или 1080р разрешением за более приемлемую цену.</w:t>
      </w:r>
    </w:p>
    <w:p w:rsidR="007A1373" w:rsidRPr="00C842F1" w:rsidRDefault="000B40DD" w:rsidP="000B40DD">
      <w:pPr>
        <w:pStyle w:val="2"/>
        <w:rPr>
          <w:sz w:val="28"/>
          <w:szCs w:val="28"/>
        </w:rPr>
      </w:pPr>
      <w:r w:rsidRPr="00C842F1">
        <w:rPr>
          <w:sz w:val="28"/>
          <w:szCs w:val="28"/>
        </w:rPr>
        <w:t>Что же такое AHD, TVI, CVI видеонаблюдение?</w:t>
      </w:r>
    </w:p>
    <w:p w:rsidR="00F31C42" w:rsidRPr="000B40DD" w:rsidRDefault="00F31C42" w:rsidP="00F31C42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Прежде всего, основными особенностями данных систем является:</w:t>
      </w:r>
    </w:p>
    <w:p w:rsidR="00F31C42" w:rsidRDefault="00997C04" w:rsidP="00F31C42">
      <w:pPr>
        <w:pStyle w:val="a4"/>
        <w:numPr>
          <w:ilvl w:val="0"/>
          <w:numId w:val="4"/>
        </w:numPr>
        <w:spacing w:line="337" w:lineRule="atLeast"/>
        <w:ind w:left="709"/>
        <w:rPr>
          <w:color w:val="000000"/>
        </w:rPr>
      </w:pPr>
      <w:r w:rsidRPr="00D44081">
        <w:rPr>
          <w:color w:val="000000"/>
        </w:rPr>
        <w:t xml:space="preserve">HD-качество изображения. </w:t>
      </w:r>
    </w:p>
    <w:p w:rsidR="00F31C42" w:rsidRDefault="00F31C42" w:rsidP="00F31C42">
      <w:pPr>
        <w:pStyle w:val="a4"/>
        <w:numPr>
          <w:ilvl w:val="0"/>
          <w:numId w:val="4"/>
        </w:numPr>
        <w:spacing w:line="337" w:lineRule="atLeast"/>
        <w:ind w:left="709"/>
        <w:rPr>
          <w:color w:val="000000"/>
        </w:rPr>
      </w:pPr>
      <w:r>
        <w:rPr>
          <w:color w:val="000000"/>
        </w:rPr>
        <w:t>Д</w:t>
      </w:r>
      <w:r w:rsidR="00AD4A78" w:rsidRPr="00D44081">
        <w:rPr>
          <w:color w:val="000000"/>
        </w:rPr>
        <w:t>альность передачи сигнала без дополнительных усилителей.</w:t>
      </w:r>
    </w:p>
    <w:p w:rsidR="00F31C42" w:rsidRDefault="00F31C42" w:rsidP="00F31C42">
      <w:pPr>
        <w:pStyle w:val="a4"/>
        <w:numPr>
          <w:ilvl w:val="0"/>
          <w:numId w:val="4"/>
        </w:numPr>
        <w:spacing w:line="337" w:lineRule="atLeast"/>
        <w:ind w:left="709"/>
        <w:rPr>
          <w:color w:val="000000"/>
        </w:rPr>
      </w:pPr>
      <w:r>
        <w:rPr>
          <w:color w:val="000000"/>
        </w:rPr>
        <w:t xml:space="preserve">Низкая цена, в сравнении с </w:t>
      </w:r>
      <w:r>
        <w:rPr>
          <w:color w:val="000000"/>
          <w:lang w:val="en-US"/>
        </w:rPr>
        <w:t>IP</w:t>
      </w:r>
      <w:r>
        <w:rPr>
          <w:color w:val="000000"/>
        </w:rPr>
        <w:t xml:space="preserve"> видеонаблюдением.</w:t>
      </w:r>
    </w:p>
    <w:p w:rsidR="00F31C42" w:rsidRDefault="00F31C42" w:rsidP="00F31C42">
      <w:pPr>
        <w:pStyle w:val="a4"/>
        <w:numPr>
          <w:ilvl w:val="0"/>
          <w:numId w:val="4"/>
        </w:numPr>
        <w:spacing w:line="337" w:lineRule="atLeast"/>
        <w:ind w:left="709"/>
        <w:rPr>
          <w:color w:val="000000"/>
        </w:rPr>
      </w:pPr>
      <w:r>
        <w:rPr>
          <w:color w:val="000000"/>
        </w:rPr>
        <w:t>Простота монтажа и настройки.</w:t>
      </w:r>
    </w:p>
    <w:p w:rsidR="00CB2468" w:rsidRDefault="00F31C42" w:rsidP="00F31C42">
      <w:pPr>
        <w:pStyle w:val="a4"/>
        <w:numPr>
          <w:ilvl w:val="0"/>
          <w:numId w:val="4"/>
        </w:numPr>
        <w:spacing w:line="337" w:lineRule="atLeast"/>
        <w:ind w:left="709"/>
        <w:rPr>
          <w:color w:val="000000"/>
        </w:rPr>
      </w:pPr>
      <w:r>
        <w:rPr>
          <w:color w:val="000000"/>
        </w:rPr>
        <w:t>Отсутствие</w:t>
      </w:r>
      <w:r w:rsidR="00CB2468" w:rsidRPr="00D44081">
        <w:rPr>
          <w:color w:val="000000"/>
        </w:rPr>
        <w:t xml:space="preserve"> задержки видеосигнала</w:t>
      </w:r>
      <w:r>
        <w:rPr>
          <w:color w:val="000000"/>
        </w:rPr>
        <w:t>.</w:t>
      </w:r>
      <w:r w:rsidR="00CB2468" w:rsidRPr="00D44081">
        <w:rPr>
          <w:color w:val="000000"/>
        </w:rPr>
        <w:t xml:space="preserve"> </w:t>
      </w:r>
    </w:p>
    <w:p w:rsidR="00F31C42" w:rsidRPr="00D44081" w:rsidRDefault="00F31C42" w:rsidP="00F31C42">
      <w:pPr>
        <w:pStyle w:val="a4"/>
        <w:numPr>
          <w:ilvl w:val="0"/>
          <w:numId w:val="4"/>
        </w:numPr>
        <w:spacing w:line="337" w:lineRule="atLeast"/>
        <w:ind w:left="709"/>
        <w:rPr>
          <w:color w:val="000000"/>
        </w:rPr>
      </w:pPr>
      <w:r>
        <w:rPr>
          <w:color w:val="000000"/>
        </w:rPr>
        <w:t xml:space="preserve">Способность работать на </w:t>
      </w:r>
      <w:r w:rsidRPr="00D44081">
        <w:rPr>
          <w:color w:val="000000"/>
        </w:rPr>
        <w:t>старых коаксиальных кабелях</w:t>
      </w:r>
      <w:r>
        <w:rPr>
          <w:color w:val="000000"/>
        </w:rPr>
        <w:t>.</w:t>
      </w:r>
    </w:p>
    <w:p w:rsidR="00AD4A78" w:rsidRPr="00D44081" w:rsidRDefault="00622319" w:rsidP="00D44081">
      <w:pPr>
        <w:pStyle w:val="a4"/>
        <w:spacing w:line="337" w:lineRule="atLeast"/>
        <w:rPr>
          <w:color w:val="000000"/>
        </w:rPr>
      </w:pPr>
      <w:r>
        <w:rPr>
          <w:rStyle w:val="a3"/>
          <w:b w:val="0"/>
          <w:color w:val="000000"/>
        </w:rPr>
        <w:t>Для более наглядного преставления возможностей данных систем необходимо  рассмотреть сравнительную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8"/>
        <w:gridCol w:w="2361"/>
        <w:gridCol w:w="2361"/>
        <w:gridCol w:w="2361"/>
      </w:tblGrid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технологии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HD-AHD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HD-CVI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HD-TVI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(тип матрицы + процессор)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CMOS+ISP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CMOS+ISP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CMOS+ISP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сигнала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изображения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хорошее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хорошее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хорошее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720P/1080P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720P/1080P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720P/1080P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 с ранее установленной инфраструктурой на коаксиальном кабеле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Гибридный </w:t>
            </w:r>
            <w:proofErr w:type="spellStart"/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real-time</w:t>
            </w:r>
            <w:proofErr w:type="spellEnd"/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(CCTV+HDCCTV+IP)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расстояние линии без повторителя, </w:t>
            </w:r>
            <w:proofErr w:type="gramStart"/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(кабель 5С-2V)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Сжатие/потери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RS -485 управление </w:t>
            </w: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коаксиальному кабелю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кабеля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Коаксиал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Коаксиал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Коаксиал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CVBS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CVBS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CVBS</w:t>
            </w:r>
          </w:p>
        </w:tc>
      </w:tr>
      <w:tr w:rsidR="00622319" w:rsidTr="00017875">
        <w:tc>
          <w:tcPr>
            <w:tcW w:w="2392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решения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393" w:type="dxa"/>
            <w:vAlign w:val="center"/>
          </w:tcPr>
          <w:p w:rsidR="00622319" w:rsidRPr="00E210BF" w:rsidRDefault="00622319" w:rsidP="00C87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</w:tbl>
    <w:p w:rsidR="00D64A13" w:rsidRPr="00D44081" w:rsidRDefault="0082073C" w:rsidP="00D44081">
      <w:pPr>
        <w:pStyle w:val="a4"/>
        <w:spacing w:line="337" w:lineRule="atLeast"/>
      </w:pPr>
      <w:r>
        <w:t>Как видно из таблицы, б</w:t>
      </w:r>
      <w:r w:rsidR="00E210BF" w:rsidRPr="00D44081">
        <w:t xml:space="preserve">ольшая часть параметров схожи, </w:t>
      </w:r>
      <w:r>
        <w:t xml:space="preserve">за исключением стоимости, поэтому чтобы выбрать наиболее подходящий Вам стандарт, необходимо </w:t>
      </w:r>
      <w:r w:rsidR="00E210BF" w:rsidRPr="00D44081">
        <w:t xml:space="preserve">более детально разобраться в </w:t>
      </w:r>
      <w:r>
        <w:t>каждом из</w:t>
      </w:r>
      <w:r w:rsidR="00E210BF" w:rsidRPr="00D44081">
        <w:rPr>
          <w:color w:val="000000"/>
        </w:rPr>
        <w:t xml:space="preserve"> стандартов</w:t>
      </w:r>
      <w:r w:rsidR="00E210BF" w:rsidRPr="00D44081">
        <w:t xml:space="preserve"> AHD, TVI и CVI.</w:t>
      </w:r>
    </w:p>
    <w:p w:rsidR="00E210BF" w:rsidRPr="00C842F1" w:rsidRDefault="00E210BF" w:rsidP="0082073C">
      <w:pPr>
        <w:pStyle w:val="2"/>
        <w:rPr>
          <w:sz w:val="28"/>
          <w:szCs w:val="28"/>
        </w:rPr>
      </w:pPr>
      <w:r w:rsidRPr="00C842F1">
        <w:rPr>
          <w:sz w:val="28"/>
          <w:szCs w:val="28"/>
        </w:rPr>
        <w:t>AHD (</w:t>
      </w:r>
      <w:proofErr w:type="spellStart"/>
      <w:r w:rsidRPr="00C842F1">
        <w:rPr>
          <w:sz w:val="28"/>
          <w:szCs w:val="28"/>
        </w:rPr>
        <w:t>Analog</w:t>
      </w:r>
      <w:proofErr w:type="spellEnd"/>
      <w:r w:rsidRPr="00C842F1">
        <w:rPr>
          <w:sz w:val="28"/>
          <w:szCs w:val="28"/>
        </w:rPr>
        <w:t xml:space="preserve"> </w:t>
      </w:r>
      <w:proofErr w:type="spellStart"/>
      <w:r w:rsidRPr="00C842F1">
        <w:rPr>
          <w:sz w:val="28"/>
          <w:szCs w:val="28"/>
        </w:rPr>
        <w:t>High</w:t>
      </w:r>
      <w:proofErr w:type="spellEnd"/>
      <w:r w:rsidRPr="00C842F1">
        <w:rPr>
          <w:sz w:val="28"/>
          <w:szCs w:val="28"/>
        </w:rPr>
        <w:t xml:space="preserve"> </w:t>
      </w:r>
      <w:proofErr w:type="spellStart"/>
      <w:r w:rsidRPr="00C842F1">
        <w:rPr>
          <w:sz w:val="28"/>
          <w:szCs w:val="28"/>
        </w:rPr>
        <w:t>Definition</w:t>
      </w:r>
      <w:proofErr w:type="spellEnd"/>
      <w:r w:rsidRPr="00C842F1">
        <w:rPr>
          <w:sz w:val="28"/>
          <w:szCs w:val="28"/>
        </w:rPr>
        <w:t xml:space="preserve"> – Аналоговые системы высокой чёткости).</w:t>
      </w:r>
    </w:p>
    <w:p w:rsidR="00740A81" w:rsidRPr="00740A81" w:rsidRDefault="00740A81" w:rsidP="00941BAB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D44081">
        <w:rPr>
          <w:b w:val="0"/>
          <w:sz w:val="24"/>
          <w:szCs w:val="24"/>
        </w:rPr>
        <w:t xml:space="preserve">налоговые системы видеонаблюдения упираются в ограничение общепринятого стандарта систем цветного телевидения PAL, </w:t>
      </w:r>
      <w:r>
        <w:rPr>
          <w:b w:val="0"/>
          <w:sz w:val="24"/>
          <w:szCs w:val="24"/>
        </w:rPr>
        <w:t>но их</w:t>
      </w:r>
      <w:r w:rsidRPr="00D44081">
        <w:rPr>
          <w:b w:val="0"/>
          <w:sz w:val="24"/>
          <w:szCs w:val="24"/>
        </w:rPr>
        <w:t xml:space="preserve"> потенциал далеко не исчерпан. Результатами работ по увеличению разрешающей и пропускной способностей аналого</w:t>
      </w:r>
      <w:r>
        <w:rPr>
          <w:b w:val="0"/>
          <w:sz w:val="24"/>
          <w:szCs w:val="24"/>
        </w:rPr>
        <w:t>вых систем видеонаблюдения стал стандарт</w:t>
      </w:r>
      <w:r w:rsidRPr="00D44081">
        <w:rPr>
          <w:b w:val="0"/>
          <w:sz w:val="24"/>
          <w:szCs w:val="24"/>
        </w:rPr>
        <w:t xml:space="preserve"> AHD – </w:t>
      </w:r>
      <w:proofErr w:type="spellStart"/>
      <w:r w:rsidRPr="00D44081">
        <w:rPr>
          <w:b w:val="0"/>
          <w:sz w:val="24"/>
          <w:szCs w:val="24"/>
        </w:rPr>
        <w:t>Analog</w:t>
      </w:r>
      <w:proofErr w:type="spellEnd"/>
      <w:r w:rsidRPr="00D44081">
        <w:rPr>
          <w:b w:val="0"/>
          <w:sz w:val="24"/>
          <w:szCs w:val="24"/>
        </w:rPr>
        <w:t xml:space="preserve"> </w:t>
      </w:r>
      <w:proofErr w:type="spellStart"/>
      <w:r w:rsidRPr="00D44081">
        <w:rPr>
          <w:b w:val="0"/>
          <w:sz w:val="24"/>
          <w:szCs w:val="24"/>
        </w:rPr>
        <w:t>High</w:t>
      </w:r>
      <w:proofErr w:type="spellEnd"/>
      <w:r w:rsidRPr="00D44081">
        <w:rPr>
          <w:b w:val="0"/>
          <w:sz w:val="24"/>
          <w:szCs w:val="24"/>
        </w:rPr>
        <w:t xml:space="preserve"> </w:t>
      </w:r>
      <w:proofErr w:type="spellStart"/>
      <w:r w:rsidRPr="00D44081">
        <w:rPr>
          <w:b w:val="0"/>
          <w:sz w:val="24"/>
          <w:szCs w:val="24"/>
        </w:rPr>
        <w:t>Definition</w:t>
      </w:r>
      <w:proofErr w:type="spellEnd"/>
      <w:r w:rsidRPr="00D44081">
        <w:rPr>
          <w:b w:val="0"/>
          <w:sz w:val="24"/>
          <w:szCs w:val="24"/>
        </w:rPr>
        <w:t xml:space="preserve"> – Аналоговые системы высокой чёткости</w:t>
      </w:r>
      <w:r w:rsidRPr="00D44081">
        <w:rPr>
          <w:rStyle w:val="a6"/>
          <w:b w:val="0"/>
          <w:sz w:val="24"/>
          <w:szCs w:val="24"/>
        </w:rPr>
        <w:t>.</w:t>
      </w:r>
      <w:r>
        <w:rPr>
          <w:rStyle w:val="a6"/>
          <w:b w:val="0"/>
          <w:sz w:val="24"/>
          <w:szCs w:val="24"/>
        </w:rPr>
        <w:t xml:space="preserve"> </w:t>
      </w:r>
      <w:r>
        <w:rPr>
          <w:rStyle w:val="a6"/>
          <w:b w:val="0"/>
          <w:i w:val="0"/>
          <w:sz w:val="24"/>
          <w:szCs w:val="24"/>
        </w:rPr>
        <w:t xml:space="preserve">Так </w:t>
      </w:r>
      <w:r>
        <w:rPr>
          <w:b w:val="0"/>
          <w:sz w:val="24"/>
          <w:szCs w:val="24"/>
        </w:rPr>
        <w:t>в</w:t>
      </w:r>
      <w:r w:rsidR="0082073C">
        <w:rPr>
          <w:b w:val="0"/>
          <w:sz w:val="24"/>
          <w:szCs w:val="24"/>
        </w:rPr>
        <w:t xml:space="preserve"> </w:t>
      </w:r>
      <w:r w:rsidR="002754C1" w:rsidRPr="00D44081">
        <w:rPr>
          <w:b w:val="0"/>
          <w:sz w:val="24"/>
          <w:szCs w:val="24"/>
        </w:rPr>
        <w:t xml:space="preserve">2013 году,  корейский разработчик </w:t>
      </w:r>
      <w:proofErr w:type="spellStart"/>
      <w:r w:rsidR="002754C1" w:rsidRPr="00D44081">
        <w:rPr>
          <w:rStyle w:val="a3"/>
          <w:sz w:val="24"/>
          <w:szCs w:val="24"/>
        </w:rPr>
        <w:t>Nextchip</w:t>
      </w:r>
      <w:proofErr w:type="spellEnd"/>
      <w:r w:rsidR="002754C1" w:rsidRPr="00D44081">
        <w:rPr>
          <w:b w:val="0"/>
          <w:sz w:val="24"/>
          <w:szCs w:val="24"/>
        </w:rPr>
        <w:t xml:space="preserve"> представил своё видение аналогов</w:t>
      </w:r>
      <w:r>
        <w:rPr>
          <w:b w:val="0"/>
          <w:sz w:val="24"/>
          <w:szCs w:val="24"/>
        </w:rPr>
        <w:t>ого продукта высокой чёткости</w:t>
      </w:r>
      <w:r w:rsidR="002754C1" w:rsidRPr="00D44081">
        <w:rPr>
          <w:rStyle w:val="a3"/>
          <w:sz w:val="24"/>
          <w:szCs w:val="24"/>
        </w:rPr>
        <w:t>.</w:t>
      </w:r>
      <w:r w:rsidR="00941BAB" w:rsidRPr="00D44081">
        <w:rPr>
          <w:rStyle w:val="a3"/>
          <w:sz w:val="24"/>
          <w:szCs w:val="24"/>
        </w:rPr>
        <w:t xml:space="preserve"> </w:t>
      </w:r>
      <w:r w:rsidR="00E210BF" w:rsidRPr="00D44081">
        <w:rPr>
          <w:b w:val="0"/>
          <w:sz w:val="24"/>
          <w:szCs w:val="24"/>
        </w:rPr>
        <w:t xml:space="preserve">Технология AHD имеет открытый </w:t>
      </w:r>
      <w:r w:rsidR="0082073C" w:rsidRPr="00D44081">
        <w:rPr>
          <w:b w:val="0"/>
          <w:sz w:val="24"/>
          <w:szCs w:val="24"/>
        </w:rPr>
        <w:t>протокол,</w:t>
      </w:r>
      <w:r w:rsidR="00E210BF" w:rsidRPr="00D44081">
        <w:rPr>
          <w:b w:val="0"/>
          <w:sz w:val="24"/>
          <w:szCs w:val="24"/>
        </w:rPr>
        <w:t xml:space="preserve"> </w:t>
      </w:r>
      <w:r w:rsidR="0082073C">
        <w:rPr>
          <w:b w:val="0"/>
          <w:sz w:val="24"/>
          <w:szCs w:val="24"/>
        </w:rPr>
        <w:t>что позволяет</w:t>
      </w:r>
      <w:r w:rsidR="00E210BF" w:rsidRPr="00D44081">
        <w:rPr>
          <w:b w:val="0"/>
          <w:sz w:val="24"/>
          <w:szCs w:val="24"/>
        </w:rPr>
        <w:t xml:space="preserve"> большо</w:t>
      </w:r>
      <w:r w:rsidR="0082073C">
        <w:rPr>
          <w:b w:val="0"/>
          <w:sz w:val="24"/>
          <w:szCs w:val="24"/>
        </w:rPr>
        <w:t>му</w:t>
      </w:r>
      <w:r w:rsidR="00E210BF" w:rsidRPr="00D44081">
        <w:rPr>
          <w:b w:val="0"/>
          <w:sz w:val="24"/>
          <w:szCs w:val="24"/>
        </w:rPr>
        <w:t xml:space="preserve"> количеств</w:t>
      </w:r>
      <w:r w:rsidR="0082073C">
        <w:rPr>
          <w:b w:val="0"/>
          <w:sz w:val="24"/>
          <w:szCs w:val="24"/>
        </w:rPr>
        <w:t>у</w:t>
      </w:r>
      <w:r w:rsidR="00E210BF" w:rsidRPr="00D44081">
        <w:rPr>
          <w:b w:val="0"/>
          <w:sz w:val="24"/>
          <w:szCs w:val="24"/>
        </w:rPr>
        <w:t xml:space="preserve"> </w:t>
      </w:r>
      <w:r w:rsidR="0082073C" w:rsidRPr="00D44081">
        <w:rPr>
          <w:b w:val="0"/>
          <w:sz w:val="24"/>
          <w:szCs w:val="24"/>
        </w:rPr>
        <w:t>компаний,</w:t>
      </w:r>
      <w:r w:rsidR="00E210BF" w:rsidRPr="00D44081">
        <w:rPr>
          <w:b w:val="0"/>
          <w:sz w:val="24"/>
          <w:szCs w:val="24"/>
        </w:rPr>
        <w:t xml:space="preserve"> производ</w:t>
      </w:r>
      <w:r w:rsidR="0082073C">
        <w:rPr>
          <w:b w:val="0"/>
          <w:sz w:val="24"/>
          <w:szCs w:val="24"/>
        </w:rPr>
        <w:t>ит</w:t>
      </w:r>
      <w:r w:rsidR="00E210BF" w:rsidRPr="00D44081">
        <w:rPr>
          <w:b w:val="0"/>
          <w:sz w:val="24"/>
          <w:szCs w:val="24"/>
        </w:rPr>
        <w:t xml:space="preserve"> оборудование</w:t>
      </w:r>
      <w:r w:rsidR="002754C1" w:rsidRPr="00D44081">
        <w:rPr>
          <w:b w:val="0"/>
          <w:sz w:val="24"/>
          <w:szCs w:val="24"/>
        </w:rPr>
        <w:t xml:space="preserve"> данного стандарта, в том числе и</w:t>
      </w:r>
      <w:r w:rsidR="00E210BF" w:rsidRPr="00D44081">
        <w:rPr>
          <w:b w:val="0"/>
          <w:sz w:val="24"/>
          <w:szCs w:val="24"/>
        </w:rPr>
        <w:t xml:space="preserve"> в России.</w:t>
      </w:r>
      <w:r w:rsidR="002754C1" w:rsidRPr="00D44081">
        <w:rPr>
          <w:b w:val="0"/>
          <w:sz w:val="24"/>
          <w:szCs w:val="24"/>
        </w:rPr>
        <w:t xml:space="preserve"> Данный стандарт использует привычную для аналоговых систем среду передачи данных — обыкновенный коаксиальный кабель, и менее требователен к качеству исполнения кабеля,</w:t>
      </w:r>
      <w:r>
        <w:rPr>
          <w:b w:val="0"/>
          <w:sz w:val="24"/>
          <w:szCs w:val="24"/>
        </w:rPr>
        <w:t xml:space="preserve"> нежели цифровые стандарты</w:t>
      </w:r>
      <w:r w:rsidR="002754C1" w:rsidRPr="00D44081">
        <w:rPr>
          <w:rStyle w:val="a6"/>
          <w:b w:val="0"/>
          <w:sz w:val="24"/>
          <w:szCs w:val="24"/>
        </w:rPr>
        <w:t>.</w:t>
      </w:r>
      <w:r w:rsidR="00926B5F" w:rsidRPr="00D44081">
        <w:rPr>
          <w:b w:val="0"/>
          <w:sz w:val="24"/>
          <w:szCs w:val="24"/>
        </w:rPr>
        <w:t xml:space="preserve"> Принципиальное отличие </w:t>
      </w:r>
      <w:r w:rsidR="00926B5F" w:rsidRPr="00D44081">
        <w:rPr>
          <w:rStyle w:val="a3"/>
          <w:sz w:val="24"/>
          <w:szCs w:val="24"/>
        </w:rPr>
        <w:t>AHD-видеокамер</w:t>
      </w:r>
      <w:r w:rsidR="00926B5F" w:rsidRPr="00D44081">
        <w:rPr>
          <w:b w:val="0"/>
          <w:sz w:val="24"/>
          <w:szCs w:val="24"/>
        </w:rPr>
        <w:t xml:space="preserve"> заключает</w:t>
      </w:r>
      <w:r>
        <w:rPr>
          <w:b w:val="0"/>
          <w:sz w:val="24"/>
          <w:szCs w:val="24"/>
        </w:rPr>
        <w:t>ся в работе связки ISP + AHD TX.</w:t>
      </w:r>
      <w:r w:rsidR="00926B5F" w:rsidRPr="00D44081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Связка</w:t>
      </w:r>
      <w:proofErr w:type="gramEnd"/>
      <w:r w:rsidR="00926B5F" w:rsidRPr="00D44081">
        <w:rPr>
          <w:b w:val="0"/>
          <w:sz w:val="24"/>
          <w:szCs w:val="24"/>
        </w:rPr>
        <w:t xml:space="preserve"> принимая сигнал с матрицы высокого разрешения, производит разделение яркостной и </w:t>
      </w:r>
      <w:r w:rsidRPr="00D44081">
        <w:rPr>
          <w:b w:val="0"/>
          <w:sz w:val="24"/>
          <w:szCs w:val="24"/>
        </w:rPr>
        <w:t>цветоносной</w:t>
      </w:r>
      <w:r>
        <w:rPr>
          <w:b w:val="0"/>
          <w:sz w:val="24"/>
          <w:szCs w:val="24"/>
        </w:rPr>
        <w:t xml:space="preserve"> составляющих, что </w:t>
      </w:r>
      <w:r w:rsidR="00926B5F" w:rsidRPr="00D44081">
        <w:rPr>
          <w:b w:val="0"/>
          <w:sz w:val="24"/>
          <w:szCs w:val="24"/>
        </w:rPr>
        <w:t>позволяет настроить обработку цифрового изображения (уменьшение шумов, устранение засветки, настройка чувствительности, расширение динамического диапазона и т. д.), обрабатывает PTZ-управление, управляет ИК подсветкой, затем преобразует цифровой сигнал в аналоговый для передачи на большие расстояния.</w:t>
      </w:r>
      <w:r w:rsidR="00941BAB" w:rsidRPr="00D44081">
        <w:rPr>
          <w:b w:val="0"/>
          <w:sz w:val="24"/>
          <w:szCs w:val="24"/>
        </w:rPr>
        <w:t xml:space="preserve"> На данный момент на рынке Китая и Кореи представлены уже более 30 заводов, разрабатывающих решения формата AHD независимо друг от друга. В результате сильной конкуренции производится ускоренная "шлифовка" новых технологий, а цены на решения быстро снижаются.</w:t>
      </w:r>
    </w:p>
    <w:p w:rsidR="00015960" w:rsidRPr="00D44081" w:rsidRDefault="00FB5244" w:rsidP="00941BAB">
      <w:pPr>
        <w:pStyle w:val="2"/>
        <w:jc w:val="both"/>
        <w:rPr>
          <w:b w:val="0"/>
          <w:sz w:val="24"/>
          <w:szCs w:val="24"/>
        </w:rPr>
      </w:pPr>
      <w:hyperlink r:id="rId7" w:history="1">
        <w:r w:rsidR="00015960" w:rsidRPr="00D44081">
          <w:rPr>
            <w:rStyle w:val="a7"/>
            <w:b w:val="0"/>
            <w:sz w:val="24"/>
            <w:szCs w:val="24"/>
          </w:rPr>
          <w:t>http://i.ytimg.com/vi/R3IpP3dwZ7E/maxresdefault.jpg</w:t>
        </w:r>
      </w:hyperlink>
    </w:p>
    <w:p w:rsidR="00E210BF" w:rsidRPr="00D44081" w:rsidRDefault="003509E7" w:rsidP="0001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0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spellStart"/>
      <w:r w:rsidRPr="00350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iframe</w:t>
      </w:r>
      <w:proofErr w:type="spellEnd"/>
      <w:r w:rsidRPr="00350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width="640" height="360" </w:t>
      </w:r>
      <w:proofErr w:type="spellStart"/>
      <w:r w:rsidRPr="00350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src</w:t>
      </w:r>
      <w:proofErr w:type="spellEnd"/>
      <w:r w:rsidRPr="00350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="https://www.youtube.com/embed/R3IpP3dwZ7E" </w:t>
      </w:r>
      <w:proofErr w:type="spellStart"/>
      <w:r w:rsidRPr="00350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frameborder</w:t>
      </w:r>
      <w:proofErr w:type="spellEnd"/>
      <w:r w:rsidRPr="00350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="0" </w:t>
      </w:r>
      <w:proofErr w:type="spellStart"/>
      <w:r w:rsidRPr="00350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allowfullscreen</w:t>
      </w:r>
      <w:proofErr w:type="spellEnd"/>
      <w:r w:rsidRPr="00350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&gt;&lt;/</w:t>
      </w:r>
      <w:proofErr w:type="spellStart"/>
      <w:r w:rsidRPr="00350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iframe</w:t>
      </w:r>
      <w:proofErr w:type="spellEnd"/>
      <w:r w:rsidRPr="00350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</w:p>
    <w:p w:rsidR="00740A81" w:rsidRPr="00FB5244" w:rsidRDefault="00740A81" w:rsidP="00740A81">
      <w:pPr>
        <w:pStyle w:val="3"/>
        <w:rPr>
          <w:rStyle w:val="a3"/>
          <w:b/>
          <w:bCs/>
          <w:color w:val="auto"/>
          <w:sz w:val="24"/>
          <w:szCs w:val="24"/>
          <w:lang w:val="en-US"/>
        </w:rPr>
      </w:pPr>
    </w:p>
    <w:p w:rsidR="00926B5F" w:rsidRPr="00FB5244" w:rsidRDefault="00926B5F" w:rsidP="00740A81">
      <w:pPr>
        <w:pStyle w:val="3"/>
        <w:rPr>
          <w:color w:val="auto"/>
          <w:sz w:val="28"/>
          <w:szCs w:val="28"/>
          <w:lang w:val="en-US"/>
        </w:rPr>
      </w:pPr>
      <w:r w:rsidRPr="00C842F1">
        <w:rPr>
          <w:rStyle w:val="a3"/>
          <w:b/>
          <w:bCs/>
          <w:color w:val="auto"/>
          <w:sz w:val="28"/>
          <w:szCs w:val="28"/>
          <w:lang w:val="en-US"/>
        </w:rPr>
        <w:t>HD</w:t>
      </w:r>
      <w:r w:rsidRPr="00FB5244">
        <w:rPr>
          <w:rStyle w:val="a3"/>
          <w:b/>
          <w:bCs/>
          <w:color w:val="auto"/>
          <w:sz w:val="28"/>
          <w:szCs w:val="28"/>
          <w:lang w:val="en-US"/>
        </w:rPr>
        <w:t>-</w:t>
      </w:r>
      <w:r w:rsidRPr="00C842F1">
        <w:rPr>
          <w:rStyle w:val="a3"/>
          <w:b/>
          <w:bCs/>
          <w:color w:val="auto"/>
          <w:sz w:val="28"/>
          <w:szCs w:val="28"/>
          <w:lang w:val="en-US"/>
        </w:rPr>
        <w:t>CVI</w:t>
      </w:r>
      <w:r w:rsidRPr="00FB5244">
        <w:rPr>
          <w:rStyle w:val="a3"/>
          <w:b/>
          <w:bCs/>
          <w:color w:val="auto"/>
          <w:sz w:val="28"/>
          <w:szCs w:val="28"/>
          <w:lang w:val="en-US"/>
        </w:rPr>
        <w:t xml:space="preserve"> (</w:t>
      </w:r>
      <w:r w:rsidRPr="00C842F1">
        <w:rPr>
          <w:rStyle w:val="a3"/>
          <w:b/>
          <w:bCs/>
          <w:color w:val="auto"/>
          <w:sz w:val="28"/>
          <w:szCs w:val="28"/>
          <w:lang w:val="en-US"/>
        </w:rPr>
        <w:t>High Definition Composite Video Interface</w:t>
      </w:r>
      <w:r w:rsidRPr="00FB5244">
        <w:rPr>
          <w:rStyle w:val="a3"/>
          <w:b/>
          <w:bCs/>
          <w:color w:val="auto"/>
          <w:sz w:val="28"/>
          <w:szCs w:val="28"/>
          <w:lang w:val="en-US"/>
        </w:rPr>
        <w:t xml:space="preserve"> - </w:t>
      </w:r>
      <w:r w:rsidRPr="00C842F1">
        <w:rPr>
          <w:rStyle w:val="a3"/>
          <w:b/>
          <w:bCs/>
          <w:color w:val="auto"/>
          <w:sz w:val="28"/>
          <w:szCs w:val="28"/>
        </w:rPr>
        <w:t>композитный</w:t>
      </w:r>
      <w:r w:rsidRPr="00FB5244">
        <w:rPr>
          <w:rStyle w:val="a3"/>
          <w:b/>
          <w:bCs/>
          <w:color w:val="auto"/>
          <w:sz w:val="28"/>
          <w:szCs w:val="28"/>
          <w:lang w:val="en-US"/>
        </w:rPr>
        <w:t xml:space="preserve"> </w:t>
      </w:r>
      <w:r w:rsidRPr="00C842F1">
        <w:rPr>
          <w:rStyle w:val="a3"/>
          <w:b/>
          <w:bCs/>
          <w:color w:val="auto"/>
          <w:sz w:val="28"/>
          <w:szCs w:val="28"/>
        </w:rPr>
        <w:t>видеоинтерфейс</w:t>
      </w:r>
      <w:r w:rsidRPr="00FB5244">
        <w:rPr>
          <w:rStyle w:val="a3"/>
          <w:b/>
          <w:bCs/>
          <w:color w:val="auto"/>
          <w:sz w:val="28"/>
          <w:szCs w:val="28"/>
          <w:lang w:val="en-US"/>
        </w:rPr>
        <w:t xml:space="preserve"> </w:t>
      </w:r>
      <w:r w:rsidRPr="00C842F1">
        <w:rPr>
          <w:rStyle w:val="a3"/>
          <w:b/>
          <w:bCs/>
          <w:color w:val="auto"/>
          <w:sz w:val="28"/>
          <w:szCs w:val="28"/>
        </w:rPr>
        <w:t>высокого</w:t>
      </w:r>
      <w:r w:rsidRPr="00FB5244">
        <w:rPr>
          <w:rStyle w:val="a3"/>
          <w:b/>
          <w:bCs/>
          <w:color w:val="auto"/>
          <w:sz w:val="28"/>
          <w:szCs w:val="28"/>
          <w:lang w:val="en-US"/>
        </w:rPr>
        <w:t xml:space="preserve"> </w:t>
      </w:r>
      <w:r w:rsidRPr="00C842F1">
        <w:rPr>
          <w:rStyle w:val="a3"/>
          <w:b/>
          <w:bCs/>
          <w:color w:val="auto"/>
          <w:sz w:val="28"/>
          <w:szCs w:val="28"/>
        </w:rPr>
        <w:t>разрешения</w:t>
      </w:r>
      <w:r w:rsidRPr="00FB5244">
        <w:rPr>
          <w:color w:val="auto"/>
          <w:sz w:val="28"/>
          <w:szCs w:val="28"/>
          <w:lang w:val="en-US"/>
        </w:rPr>
        <w:t>).</w:t>
      </w:r>
    </w:p>
    <w:p w:rsidR="00740A81" w:rsidRPr="00FB5244" w:rsidRDefault="00740A81" w:rsidP="003874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6B5F" w:rsidRPr="00D44081" w:rsidRDefault="00740A81" w:rsidP="00387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год до анонса </w:t>
      </w:r>
      <w:r>
        <w:rPr>
          <w:rFonts w:ascii="Times New Roman" w:hAnsi="Times New Roman" w:cs="Times New Roman"/>
          <w:sz w:val="24"/>
          <w:szCs w:val="24"/>
          <w:lang w:val="en-US"/>
        </w:rPr>
        <w:t>AHD</w:t>
      </w:r>
      <w:r w:rsidR="00926B5F"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, компания</w:t>
      </w:r>
      <w:r w:rsidR="00926B5F" w:rsidRPr="00D4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B5F" w:rsidRPr="00D44081">
        <w:rPr>
          <w:rFonts w:ascii="Times New Roman" w:hAnsi="Times New Roman" w:cs="Times New Roman"/>
          <w:sz w:val="24"/>
          <w:szCs w:val="24"/>
        </w:rPr>
        <w:t>Dahua</w:t>
      </w:r>
      <w:proofErr w:type="spellEnd"/>
      <w:r w:rsidR="00926B5F" w:rsidRPr="00D44081">
        <w:rPr>
          <w:rFonts w:ascii="Times New Roman" w:hAnsi="Times New Roman" w:cs="Times New Roman"/>
          <w:sz w:val="24"/>
          <w:szCs w:val="24"/>
        </w:rPr>
        <w:t xml:space="preserve"> выпустила стандарт HD-CVI.</w:t>
      </w:r>
      <w:r w:rsidR="003874BC" w:rsidRPr="00D4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 w:rsidR="003874BC" w:rsidRPr="00D44081">
        <w:rPr>
          <w:rFonts w:ascii="Times New Roman" w:hAnsi="Times New Roman" w:cs="Times New Roman"/>
          <w:sz w:val="24"/>
          <w:szCs w:val="24"/>
        </w:rPr>
        <w:t xml:space="preserve"> использует лицензионные чипы видео передатчика и приемника, которые способны передавать видео до разрешения 1080p (1920 х 1080) в несжатом формате по обычным коаксиальным кабелям. Кроме того, HD-CVI может передавать видео, аудио и управление (OSD или PTZ) по одному коаксиальному кабелю вместо того, чтобы требовать отдельные кабели для каждой передачи. Технология HDCVI не имеет задержек при работе с видео в </w:t>
      </w:r>
      <w:r w:rsidR="003874BC" w:rsidRPr="00D44081">
        <w:rPr>
          <w:rFonts w:ascii="Times New Roman" w:hAnsi="Times New Roman" w:cs="Times New Roman"/>
          <w:sz w:val="24"/>
          <w:szCs w:val="24"/>
        </w:rPr>
        <w:lastRenderedPageBreak/>
        <w:t xml:space="preserve">реальном времени, не требуется сжатие, поскольку технология отлично поддерживает оригинальное качество видео и таким образом предоставляет отличную картинку. </w:t>
      </w:r>
      <w:r w:rsidR="003874BC"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>HD-CVI – в среднем на 10–15% выше стоимости AHD-систем, ценообразование на системы HD-CVI контролируется непосредственно самим заводом, так как в первую очередь основным продуктом ко</w:t>
      </w:r>
      <w:r w:rsidR="00941BAB"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мпании являются готовые решения.</w:t>
      </w:r>
    </w:p>
    <w:p w:rsidR="00015960" w:rsidRPr="00D44081" w:rsidRDefault="00FB5244" w:rsidP="00387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15960" w:rsidRPr="00D4408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http://i.ytimg.com/vi/kOZeRDyPN9g/maxresdefault.jpg</w:t>
        </w:r>
      </w:hyperlink>
    </w:p>
    <w:p w:rsidR="00015960" w:rsidRPr="00015960" w:rsidRDefault="00015960" w:rsidP="0001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spellStart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iframe</w:t>
      </w:r>
      <w:proofErr w:type="spellEnd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width="640" height="360" </w:t>
      </w:r>
      <w:proofErr w:type="spellStart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src</w:t>
      </w:r>
      <w:proofErr w:type="spellEnd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="https://www.youtube.com/embed/kOZeRDyPN9g" </w:t>
      </w:r>
      <w:proofErr w:type="spellStart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frameborder</w:t>
      </w:r>
      <w:proofErr w:type="spellEnd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="0" </w:t>
      </w:r>
      <w:proofErr w:type="spellStart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allowfullscreen</w:t>
      </w:r>
      <w:proofErr w:type="spellEnd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&gt;&lt;/</w:t>
      </w:r>
      <w:proofErr w:type="spellStart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iframe</w:t>
      </w:r>
      <w:proofErr w:type="spellEnd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</w:p>
    <w:p w:rsidR="00015960" w:rsidRPr="004C0EF6" w:rsidRDefault="00015960" w:rsidP="003874B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D71" w:rsidRPr="00C842F1" w:rsidRDefault="00920D71" w:rsidP="00740A81">
      <w:pPr>
        <w:pStyle w:val="2"/>
        <w:rPr>
          <w:b w:val="0"/>
          <w:sz w:val="28"/>
          <w:szCs w:val="28"/>
          <w:lang w:val="en-US"/>
        </w:rPr>
      </w:pPr>
      <w:r w:rsidRPr="00C842F1">
        <w:rPr>
          <w:rStyle w:val="a3"/>
          <w:b/>
          <w:sz w:val="28"/>
          <w:szCs w:val="28"/>
          <w:lang w:val="en-US"/>
        </w:rPr>
        <w:t>HD-TVI</w:t>
      </w:r>
      <w:r w:rsidRPr="00C842F1">
        <w:rPr>
          <w:b w:val="0"/>
          <w:sz w:val="28"/>
          <w:szCs w:val="28"/>
          <w:lang w:val="en-US"/>
        </w:rPr>
        <w:t xml:space="preserve"> </w:t>
      </w:r>
      <w:r w:rsidRPr="00C842F1">
        <w:rPr>
          <w:sz w:val="28"/>
          <w:szCs w:val="28"/>
          <w:lang w:val="en-US"/>
        </w:rPr>
        <w:t>(High Definition Transport Video Interface)</w:t>
      </w:r>
      <w:r w:rsidRPr="00C842F1">
        <w:rPr>
          <w:b w:val="0"/>
          <w:sz w:val="28"/>
          <w:szCs w:val="28"/>
          <w:lang w:val="en-US"/>
        </w:rPr>
        <w:t xml:space="preserve"> </w:t>
      </w:r>
    </w:p>
    <w:p w:rsidR="003509E7" w:rsidRPr="00D44081" w:rsidRDefault="00740A81" w:rsidP="00350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Стандарт </w:t>
      </w:r>
      <w:r w:rsidR="00920D71" w:rsidRPr="00740A81">
        <w:rPr>
          <w:rStyle w:val="a3"/>
          <w:rFonts w:ascii="Times New Roman" w:hAnsi="Times New Roman" w:cs="Times New Roman"/>
          <w:b w:val="0"/>
          <w:sz w:val="24"/>
          <w:szCs w:val="24"/>
        </w:rPr>
        <w:t>HD-TVI</w:t>
      </w:r>
      <w:r w:rsidR="00920D71" w:rsidRPr="00D44081">
        <w:rPr>
          <w:rFonts w:ascii="Times New Roman" w:hAnsi="Times New Roman" w:cs="Times New Roman"/>
          <w:sz w:val="24"/>
          <w:szCs w:val="24"/>
        </w:rPr>
        <w:t xml:space="preserve"> был разработан в 2012 </w:t>
      </w:r>
      <w:r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920D71" w:rsidRPr="00D44081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20D71" w:rsidRPr="00D44081">
        <w:rPr>
          <w:rFonts w:ascii="Times New Roman" w:hAnsi="Times New Roman" w:cs="Times New Roman"/>
          <w:sz w:val="24"/>
          <w:szCs w:val="24"/>
        </w:rPr>
        <w:t xml:space="preserve"> высокого разрешения </w:t>
      </w:r>
      <w:proofErr w:type="gramStart"/>
      <w:r w:rsidR="00C842F1">
        <w:rPr>
          <w:rFonts w:ascii="Times New Roman" w:hAnsi="Times New Roman" w:cs="Times New Roman"/>
          <w:sz w:val="24"/>
          <w:szCs w:val="24"/>
        </w:rPr>
        <w:t>осно</w:t>
      </w:r>
      <w:bookmarkStart w:id="0" w:name="_GoBack"/>
      <w:bookmarkEnd w:id="0"/>
      <w:r w:rsidR="00C842F1">
        <w:rPr>
          <w:rFonts w:ascii="Times New Roman" w:hAnsi="Times New Roman" w:cs="Times New Roman"/>
          <w:sz w:val="24"/>
          <w:szCs w:val="24"/>
        </w:rPr>
        <w:t>ванном</w:t>
      </w:r>
      <w:proofErr w:type="gramEnd"/>
      <w:r w:rsidR="00920D71" w:rsidRPr="00D44081">
        <w:rPr>
          <w:rFonts w:ascii="Times New Roman" w:hAnsi="Times New Roman" w:cs="Times New Roman"/>
          <w:sz w:val="24"/>
          <w:szCs w:val="24"/>
        </w:rPr>
        <w:t xml:space="preserve"> на передаче </w:t>
      </w:r>
      <w:r w:rsidR="00C842F1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920D71" w:rsidRPr="00D44081">
        <w:rPr>
          <w:rFonts w:ascii="Times New Roman" w:hAnsi="Times New Roman" w:cs="Times New Roman"/>
          <w:sz w:val="24"/>
          <w:szCs w:val="24"/>
        </w:rPr>
        <w:t xml:space="preserve">по коаксиальному кабелю с разрешением </w:t>
      </w:r>
      <w:r w:rsidR="00920D71" w:rsidRPr="00740A81">
        <w:rPr>
          <w:rStyle w:val="a3"/>
          <w:rFonts w:ascii="Times New Roman" w:hAnsi="Times New Roman" w:cs="Times New Roman"/>
          <w:b w:val="0"/>
          <w:sz w:val="24"/>
          <w:szCs w:val="24"/>
        </w:rPr>
        <w:t>720P</w:t>
      </w:r>
      <w:r w:rsidR="00920D71" w:rsidRPr="00740A81">
        <w:rPr>
          <w:rFonts w:ascii="Times New Roman" w:hAnsi="Times New Roman" w:cs="Times New Roman"/>
          <w:b/>
          <w:sz w:val="24"/>
          <w:szCs w:val="24"/>
        </w:rPr>
        <w:t>/</w:t>
      </w:r>
      <w:r w:rsidR="00920D71" w:rsidRPr="00740A81">
        <w:rPr>
          <w:rStyle w:val="a3"/>
          <w:rFonts w:ascii="Times New Roman" w:hAnsi="Times New Roman" w:cs="Times New Roman"/>
          <w:b w:val="0"/>
          <w:sz w:val="24"/>
          <w:szCs w:val="24"/>
        </w:rPr>
        <w:t>1080P</w:t>
      </w:r>
      <w:r w:rsidR="00920D71" w:rsidRPr="00D44081">
        <w:rPr>
          <w:rFonts w:ascii="Times New Roman" w:hAnsi="Times New Roman" w:cs="Times New Roman"/>
          <w:sz w:val="24"/>
          <w:szCs w:val="24"/>
        </w:rPr>
        <w:t xml:space="preserve">. Разработала его компания </w:t>
      </w:r>
      <w:proofErr w:type="spellStart"/>
      <w:r w:rsidR="00FB5244"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>Hikvision</w:t>
      </w:r>
      <w:proofErr w:type="spellEnd"/>
      <w:r w:rsidR="003509E7" w:rsidRPr="00740A8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3509E7" w:rsidRPr="00D4408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509E7" w:rsidRPr="00D44081">
        <w:rPr>
          <w:rFonts w:ascii="Times New Roman" w:hAnsi="Times New Roman" w:cs="Times New Roman"/>
          <w:sz w:val="24"/>
          <w:szCs w:val="24"/>
        </w:rPr>
        <w:t xml:space="preserve">HD-TVI является, </w:t>
      </w:r>
      <w:r w:rsidR="00C842F1">
        <w:rPr>
          <w:rFonts w:ascii="Times New Roman" w:hAnsi="Times New Roman" w:cs="Times New Roman"/>
          <w:sz w:val="24"/>
          <w:szCs w:val="24"/>
        </w:rPr>
        <w:t>по мнению многих специалистов</w:t>
      </w:r>
      <w:r w:rsidR="003509E7" w:rsidRPr="00D44081">
        <w:rPr>
          <w:rFonts w:ascii="Times New Roman" w:hAnsi="Times New Roman" w:cs="Times New Roman"/>
          <w:sz w:val="24"/>
          <w:szCs w:val="24"/>
        </w:rPr>
        <w:t xml:space="preserve">, наиболее продвинутой и перспективной системой. </w:t>
      </w:r>
      <w:r w:rsidR="00C842F1">
        <w:rPr>
          <w:rFonts w:ascii="Times New Roman" w:hAnsi="Times New Roman" w:cs="Times New Roman"/>
          <w:sz w:val="24"/>
          <w:szCs w:val="24"/>
        </w:rPr>
        <w:t>Т</w:t>
      </w:r>
      <w:r w:rsidR="003509E7" w:rsidRPr="00D44081">
        <w:rPr>
          <w:rFonts w:ascii="Times New Roman" w:hAnsi="Times New Roman" w:cs="Times New Roman"/>
          <w:sz w:val="24"/>
          <w:szCs w:val="24"/>
        </w:rPr>
        <w:t xml:space="preserve">ехнология </w:t>
      </w:r>
      <w:r w:rsidR="00C842F1" w:rsidRPr="00D44081">
        <w:rPr>
          <w:rFonts w:ascii="Times New Roman" w:hAnsi="Times New Roman" w:cs="Times New Roman"/>
          <w:sz w:val="24"/>
          <w:szCs w:val="24"/>
        </w:rPr>
        <w:t xml:space="preserve">HD-TVI </w:t>
      </w:r>
      <w:r w:rsidR="003509E7" w:rsidRPr="00D44081">
        <w:rPr>
          <w:rFonts w:ascii="Times New Roman" w:hAnsi="Times New Roman" w:cs="Times New Roman"/>
          <w:sz w:val="24"/>
          <w:szCs w:val="24"/>
        </w:rPr>
        <w:t>позволяет передавать</w:t>
      </w:r>
      <w:r w:rsidR="00C842F1">
        <w:rPr>
          <w:rFonts w:ascii="Times New Roman" w:hAnsi="Times New Roman" w:cs="Times New Roman"/>
          <w:sz w:val="24"/>
          <w:szCs w:val="24"/>
        </w:rPr>
        <w:t>,</w:t>
      </w:r>
      <w:r w:rsidR="003509E7" w:rsidRPr="00D44081">
        <w:rPr>
          <w:rFonts w:ascii="Times New Roman" w:hAnsi="Times New Roman" w:cs="Times New Roman"/>
          <w:sz w:val="24"/>
          <w:szCs w:val="24"/>
        </w:rPr>
        <w:t xml:space="preserve"> помимо HD-видеосигнала от видеокамеры до регистратора</w:t>
      </w:r>
      <w:r w:rsidR="00C842F1">
        <w:rPr>
          <w:rFonts w:ascii="Times New Roman" w:hAnsi="Times New Roman" w:cs="Times New Roman"/>
          <w:sz w:val="24"/>
          <w:szCs w:val="24"/>
        </w:rPr>
        <w:t>,</w:t>
      </w:r>
      <w:r w:rsidR="003509E7" w:rsidRPr="00D44081">
        <w:rPr>
          <w:rFonts w:ascii="Times New Roman" w:hAnsi="Times New Roman" w:cs="Times New Roman"/>
          <w:sz w:val="24"/>
          <w:szCs w:val="24"/>
        </w:rPr>
        <w:t xml:space="preserve"> данные для управления PTZ-поворотными камерами, аудио-сигналы, имеет возможность управления функциями OSD-меню видеок</w:t>
      </w:r>
      <w:r w:rsidR="00C842F1">
        <w:rPr>
          <w:rFonts w:ascii="Times New Roman" w:hAnsi="Times New Roman" w:cs="Times New Roman"/>
          <w:sz w:val="24"/>
          <w:szCs w:val="24"/>
        </w:rPr>
        <w:t>амеры (BLC, HLC, DNR, WDR</w:t>
      </w:r>
      <w:r w:rsidR="003509E7" w:rsidRPr="00D44081">
        <w:rPr>
          <w:rFonts w:ascii="Times New Roman" w:hAnsi="Times New Roman" w:cs="Times New Roman"/>
          <w:sz w:val="24"/>
          <w:szCs w:val="24"/>
        </w:rPr>
        <w:t>) непосредственно через интерфейс видеорегистратора. Ещё одним из значительных преимуществ данной технологии является возможность подключения различных аналоговых видеокамер</w:t>
      </w:r>
      <w:r w:rsidR="00C842F1">
        <w:rPr>
          <w:rFonts w:ascii="Times New Roman" w:hAnsi="Times New Roman" w:cs="Times New Roman"/>
          <w:sz w:val="24"/>
          <w:szCs w:val="24"/>
        </w:rPr>
        <w:t xml:space="preserve"> </w:t>
      </w:r>
      <w:r w:rsidR="003509E7" w:rsidRPr="00D44081">
        <w:rPr>
          <w:rFonts w:ascii="Times New Roman" w:hAnsi="Times New Roman" w:cs="Times New Roman"/>
          <w:sz w:val="24"/>
          <w:szCs w:val="24"/>
        </w:rPr>
        <w:t xml:space="preserve">с разрешением 960H, к HD-TVI видеорегистратору через те же каналы, которые используются для подключения HD-TVI видеокамер. Имеется возможность подключения нескольких IP-видеокамер к видеорегистратору, тем самым, увеличивая количество каналов. </w:t>
      </w:r>
      <w:r w:rsidR="003509E7"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HD-TVI также является открытой, однако ее развитие сильно зависит от инвестиций со стороны компании </w:t>
      </w:r>
      <w:proofErr w:type="spellStart"/>
      <w:r w:rsidR="003509E7"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>Hikvision</w:t>
      </w:r>
      <w:proofErr w:type="spellEnd"/>
      <w:r w:rsidR="003509E7"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09E7" w:rsidRPr="00D44081">
        <w:rPr>
          <w:rFonts w:ascii="Times New Roman" w:hAnsi="Times New Roman" w:cs="Times New Roman"/>
          <w:sz w:val="24"/>
          <w:szCs w:val="24"/>
        </w:rPr>
        <w:t>При всех преимуществах, которыми обладает технология HD-TVI, стоимость данного продукта сравнима с бюджетным решением технологии HD-AHD.</w:t>
      </w:r>
    </w:p>
    <w:p w:rsidR="00015960" w:rsidRPr="00D44081" w:rsidRDefault="00FB5244" w:rsidP="00AD4A78">
      <w:pPr>
        <w:pStyle w:val="a4"/>
        <w:spacing w:line="337" w:lineRule="atLeast"/>
      </w:pPr>
      <w:hyperlink r:id="rId9" w:history="1">
        <w:r w:rsidR="00015960" w:rsidRPr="00D44081">
          <w:rPr>
            <w:rStyle w:val="a7"/>
          </w:rPr>
          <w:t>http://i.ytimg.com/vi/BiO3PoRNzUo/maxresdefault.jpg</w:t>
        </w:r>
      </w:hyperlink>
    </w:p>
    <w:p w:rsidR="00015960" w:rsidRPr="00015960" w:rsidRDefault="00015960" w:rsidP="0001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spellStart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iframe</w:t>
      </w:r>
      <w:proofErr w:type="spellEnd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width="640" height="360" </w:t>
      </w:r>
      <w:proofErr w:type="spellStart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src</w:t>
      </w:r>
      <w:proofErr w:type="spellEnd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="https://www.youtube.com/embed/BiO3PoRNzUo" </w:t>
      </w:r>
      <w:proofErr w:type="spellStart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frameborder</w:t>
      </w:r>
      <w:proofErr w:type="spellEnd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="0" </w:t>
      </w:r>
      <w:proofErr w:type="spellStart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allowfullscreen</w:t>
      </w:r>
      <w:proofErr w:type="spellEnd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&gt;&lt;/</w:t>
      </w:r>
      <w:proofErr w:type="spellStart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iframe</w:t>
      </w:r>
      <w:proofErr w:type="spellEnd"/>
      <w:r w:rsidRPr="00015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</w:p>
    <w:p w:rsidR="00C842F1" w:rsidRPr="00FB5244" w:rsidRDefault="00C842F1" w:rsidP="00015960">
      <w:pPr>
        <w:pStyle w:val="4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C842F1" w:rsidRPr="00C842F1" w:rsidRDefault="00C842F1" w:rsidP="00C842F1">
      <w:pPr>
        <w:pStyle w:val="2"/>
        <w:rPr>
          <w:sz w:val="28"/>
          <w:szCs w:val="28"/>
        </w:rPr>
      </w:pPr>
      <w:r w:rsidRPr="00C842F1">
        <w:rPr>
          <w:sz w:val="28"/>
          <w:szCs w:val="28"/>
        </w:rPr>
        <w:t>Подводя итоги можно сказать следующее:</w:t>
      </w:r>
    </w:p>
    <w:p w:rsidR="00015960" w:rsidRPr="00C842F1" w:rsidRDefault="00C842F1" w:rsidP="00C842F1">
      <w:pPr>
        <w:pStyle w:val="3"/>
        <w:rPr>
          <w:color w:val="auto"/>
        </w:rPr>
      </w:pPr>
      <w:r>
        <w:rPr>
          <w:color w:val="auto"/>
        </w:rPr>
        <w:t>Общее в трёх технологиях</w:t>
      </w:r>
    </w:p>
    <w:p w:rsidR="00015960" w:rsidRPr="00D44081" w:rsidRDefault="00015960" w:rsidP="00015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44081">
        <w:rPr>
          <w:rFonts w:ascii="Times New Roman" w:hAnsi="Times New Roman" w:cs="Times New Roman"/>
          <w:sz w:val="24"/>
          <w:szCs w:val="24"/>
        </w:rPr>
        <w:t>Каждая из трех технологий — CVI, TVI, AHD — поддерживает прогрессивное сканирование, видео передается по коаксиальному кабелю, чипсеты каждого формата предназначены для работы в системах видеонаблюдения.</w:t>
      </w:r>
    </w:p>
    <w:p w:rsidR="00015960" w:rsidRPr="00D44081" w:rsidRDefault="00C842F1" w:rsidP="00015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5960" w:rsidRPr="00D44081">
        <w:rPr>
          <w:rFonts w:ascii="Times New Roman" w:hAnsi="Times New Roman" w:cs="Times New Roman"/>
          <w:sz w:val="24"/>
          <w:szCs w:val="24"/>
        </w:rPr>
        <w:t>ы можете обновить свои DVR и камеры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5960" w:rsidRPr="00D44081">
        <w:rPr>
          <w:rFonts w:ascii="Times New Roman" w:hAnsi="Times New Roman" w:cs="Times New Roman"/>
          <w:sz w:val="24"/>
          <w:szCs w:val="24"/>
        </w:rPr>
        <w:t xml:space="preserve"> используя старые кабельные соединения.</w:t>
      </w:r>
    </w:p>
    <w:p w:rsidR="00015960" w:rsidRPr="00D44081" w:rsidRDefault="00015960" w:rsidP="00015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4408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CVI, TVI, AHD</w:t>
      </w:r>
      <w:r w:rsidR="00C842F1">
        <w:rPr>
          <w:rFonts w:ascii="Times New Roman" w:hAnsi="Times New Roman" w:cs="Times New Roman"/>
          <w:sz w:val="24"/>
          <w:szCs w:val="24"/>
        </w:rPr>
        <w:t xml:space="preserve"> имеют большое</w:t>
      </w:r>
      <w:r w:rsidRPr="00D44081">
        <w:rPr>
          <w:rFonts w:ascii="Times New Roman" w:hAnsi="Times New Roman" w:cs="Times New Roman"/>
          <w:sz w:val="24"/>
          <w:szCs w:val="24"/>
        </w:rPr>
        <w:t xml:space="preserve"> расстояние передачи сигнала без потерь.</w:t>
      </w:r>
    </w:p>
    <w:p w:rsidR="00015960" w:rsidRPr="00D44081" w:rsidRDefault="00015960" w:rsidP="00015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44081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IP</w:t>
      </w:r>
      <w:r w:rsidRPr="00D44081">
        <w:rPr>
          <w:rFonts w:ascii="Times New Roman" w:hAnsi="Times New Roman" w:cs="Times New Roman"/>
          <w:sz w:val="24"/>
          <w:szCs w:val="24"/>
        </w:rPr>
        <w:t xml:space="preserve"> — </w:t>
      </w:r>
      <w:r w:rsidRPr="00D4408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CVI, TVI, AHD</w:t>
      </w:r>
      <w:r w:rsidRPr="00D44081">
        <w:rPr>
          <w:rFonts w:ascii="Times New Roman" w:hAnsi="Times New Roman" w:cs="Times New Roman"/>
          <w:sz w:val="24"/>
          <w:szCs w:val="24"/>
        </w:rPr>
        <w:t xml:space="preserve"> не имеют проблем с задержкой или пропажей сигнала.</w:t>
      </w:r>
    </w:p>
    <w:p w:rsidR="00015960" w:rsidRPr="00D44081" w:rsidRDefault="00C842F1" w:rsidP="00015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15960" w:rsidRPr="00D44081">
        <w:rPr>
          <w:rFonts w:ascii="Times New Roman" w:hAnsi="Times New Roman" w:cs="Times New Roman"/>
          <w:sz w:val="24"/>
          <w:szCs w:val="24"/>
        </w:rPr>
        <w:t xml:space="preserve">ехнологии </w:t>
      </w:r>
      <w:r>
        <w:rPr>
          <w:rFonts w:ascii="Times New Roman" w:hAnsi="Times New Roman" w:cs="Times New Roman"/>
          <w:sz w:val="24"/>
          <w:szCs w:val="24"/>
        </w:rPr>
        <w:t>обладают возможностью</w:t>
      </w:r>
      <w:r w:rsidR="00015960" w:rsidRPr="00D44081">
        <w:rPr>
          <w:rFonts w:ascii="Times New Roman" w:hAnsi="Times New Roman" w:cs="Times New Roman"/>
          <w:sz w:val="24"/>
          <w:szCs w:val="24"/>
        </w:rPr>
        <w:t xml:space="preserve"> передач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5960" w:rsidRPr="00D44081">
        <w:rPr>
          <w:rFonts w:ascii="Times New Roman" w:hAnsi="Times New Roman" w:cs="Times New Roman"/>
          <w:sz w:val="24"/>
          <w:szCs w:val="24"/>
        </w:rPr>
        <w:t xml:space="preserve"> аудио/PTZ/OSD сигналов по коаксиальному кабелю.</w:t>
      </w:r>
    </w:p>
    <w:p w:rsidR="00015960" w:rsidRPr="00C842F1" w:rsidRDefault="00C842F1" w:rsidP="00C842F1">
      <w:pPr>
        <w:pStyle w:val="3"/>
        <w:rPr>
          <w:color w:val="auto"/>
        </w:rPr>
      </w:pPr>
      <w:r w:rsidRPr="00C842F1">
        <w:rPr>
          <w:color w:val="auto"/>
        </w:rPr>
        <w:t>Различия технологий</w:t>
      </w:r>
    </w:p>
    <w:p w:rsidR="00015960" w:rsidRDefault="00015960" w:rsidP="000159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HD-CVI</w:t>
      </w:r>
      <w:r w:rsidRPr="00D44081">
        <w:rPr>
          <w:rFonts w:ascii="Times New Roman" w:hAnsi="Times New Roman" w:cs="Times New Roman"/>
          <w:sz w:val="24"/>
          <w:szCs w:val="24"/>
        </w:rPr>
        <w:t xml:space="preserve"> — это решение </w:t>
      </w:r>
      <w:proofErr w:type="spellStart"/>
      <w:r w:rsidRPr="00D44081">
        <w:rPr>
          <w:rFonts w:ascii="Times New Roman" w:hAnsi="Times New Roman" w:cs="Times New Roman"/>
          <w:sz w:val="24"/>
          <w:szCs w:val="24"/>
        </w:rPr>
        <w:t>проприетарное</w:t>
      </w:r>
      <w:proofErr w:type="spellEnd"/>
      <w:r w:rsidRPr="00D44081">
        <w:rPr>
          <w:rFonts w:ascii="Times New Roman" w:hAnsi="Times New Roman" w:cs="Times New Roman"/>
          <w:sz w:val="24"/>
          <w:szCs w:val="24"/>
        </w:rPr>
        <w:t xml:space="preserve">, то есть закрытое для внесения корректировок. Один производитель формирует стандарт, выпускает и продаёт </w:t>
      </w:r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CVI</w:t>
      </w:r>
      <w:r w:rsidRPr="00D44081">
        <w:rPr>
          <w:rFonts w:ascii="Times New Roman" w:hAnsi="Times New Roman" w:cs="Times New Roman"/>
          <w:sz w:val="24"/>
          <w:szCs w:val="24"/>
        </w:rPr>
        <w:t xml:space="preserve"> чипсеты остальным. Производитель </w:t>
      </w:r>
      <w:proofErr w:type="spellStart"/>
      <w:r w:rsidRPr="00D44081">
        <w:rPr>
          <w:rFonts w:ascii="Times New Roman" w:hAnsi="Times New Roman" w:cs="Times New Roman"/>
          <w:sz w:val="24"/>
          <w:szCs w:val="24"/>
        </w:rPr>
        <w:t>Dahua</w:t>
      </w:r>
      <w:proofErr w:type="spellEnd"/>
      <w:r w:rsidRPr="00D44081">
        <w:rPr>
          <w:rFonts w:ascii="Times New Roman" w:hAnsi="Times New Roman" w:cs="Times New Roman"/>
          <w:sz w:val="24"/>
          <w:szCs w:val="24"/>
        </w:rPr>
        <w:t xml:space="preserve"> сам участвует на рынке и как производитель и как игрок. </w:t>
      </w:r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TVI</w:t>
      </w:r>
      <w:r w:rsidRPr="00D44081">
        <w:rPr>
          <w:rFonts w:ascii="Times New Roman" w:hAnsi="Times New Roman" w:cs="Times New Roman"/>
          <w:sz w:val="24"/>
          <w:szCs w:val="24"/>
        </w:rPr>
        <w:t xml:space="preserve"> и </w:t>
      </w:r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AHD</w:t>
      </w:r>
      <w:r w:rsidRPr="00D44081">
        <w:rPr>
          <w:rFonts w:ascii="Times New Roman" w:hAnsi="Times New Roman" w:cs="Times New Roman"/>
          <w:sz w:val="24"/>
          <w:szCs w:val="24"/>
        </w:rPr>
        <w:t xml:space="preserve"> — открытые форматы, любой производитель может использовать эти чипсеты, поэтому такая продукция является более </w:t>
      </w:r>
      <w:proofErr w:type="gramStart"/>
      <w:r w:rsidRPr="00D44081">
        <w:rPr>
          <w:rFonts w:ascii="Times New Roman" w:hAnsi="Times New Roman" w:cs="Times New Roman"/>
          <w:sz w:val="24"/>
          <w:szCs w:val="24"/>
        </w:rPr>
        <w:t>клиент-ориентированной</w:t>
      </w:r>
      <w:proofErr w:type="gramEnd"/>
      <w:r w:rsidRPr="00D44081">
        <w:rPr>
          <w:rFonts w:ascii="Times New Roman" w:hAnsi="Times New Roman" w:cs="Times New Roman"/>
          <w:sz w:val="24"/>
          <w:szCs w:val="24"/>
        </w:rPr>
        <w:t>.</w:t>
      </w:r>
    </w:p>
    <w:p w:rsidR="00C842F1" w:rsidRPr="00D44081" w:rsidRDefault="00C842F1" w:rsidP="000159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44081">
        <w:rPr>
          <w:rFonts w:ascii="Times New Roman" w:hAnsi="Times New Roman" w:cs="Times New Roman"/>
          <w:sz w:val="24"/>
          <w:szCs w:val="24"/>
        </w:rPr>
        <w:t xml:space="preserve">Сравнивая </w:t>
      </w:r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AHD</w:t>
      </w:r>
      <w:r w:rsidRPr="00D44081">
        <w:rPr>
          <w:rFonts w:ascii="Times New Roman" w:hAnsi="Times New Roman" w:cs="Times New Roman"/>
          <w:sz w:val="24"/>
          <w:szCs w:val="24"/>
        </w:rPr>
        <w:t xml:space="preserve"> с </w:t>
      </w:r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CVI и TVI</w:t>
      </w:r>
      <w:r w:rsidRPr="00D44081">
        <w:rPr>
          <w:rFonts w:ascii="Times New Roman" w:hAnsi="Times New Roman" w:cs="Times New Roman"/>
          <w:sz w:val="24"/>
          <w:szCs w:val="24"/>
        </w:rPr>
        <w:t xml:space="preserve">, можно сказать о полной совместимости между </w:t>
      </w:r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AHD</w:t>
      </w:r>
      <w:r w:rsidRPr="00D44081">
        <w:rPr>
          <w:rFonts w:ascii="Times New Roman" w:hAnsi="Times New Roman" w:cs="Times New Roman"/>
          <w:sz w:val="24"/>
          <w:szCs w:val="24"/>
        </w:rPr>
        <w:t xml:space="preserve"> и </w:t>
      </w:r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960H/D1.</w:t>
      </w:r>
    </w:p>
    <w:p w:rsidR="00C842F1" w:rsidRDefault="00015960" w:rsidP="00C84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TVI</w:t>
      </w:r>
      <w:r w:rsidRPr="00D44081">
        <w:rPr>
          <w:rFonts w:ascii="Times New Roman" w:hAnsi="Times New Roman" w:cs="Times New Roman"/>
          <w:sz w:val="24"/>
          <w:szCs w:val="24"/>
        </w:rPr>
        <w:t xml:space="preserve"> также совместим с </w:t>
      </w:r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960H</w:t>
      </w:r>
      <w:r w:rsidRPr="00D44081">
        <w:rPr>
          <w:rFonts w:ascii="Times New Roman" w:hAnsi="Times New Roman" w:cs="Times New Roman"/>
          <w:sz w:val="24"/>
          <w:szCs w:val="24"/>
        </w:rPr>
        <w:t xml:space="preserve">, но для этого необходимо добавить дополнительный чипсет с поддержкой </w:t>
      </w:r>
      <w:r w:rsidRPr="00D44081">
        <w:rPr>
          <w:rStyle w:val="a3"/>
          <w:rFonts w:ascii="Times New Roman" w:hAnsi="Times New Roman" w:cs="Times New Roman"/>
          <w:b w:val="0"/>
          <w:sz w:val="24"/>
          <w:szCs w:val="24"/>
        </w:rPr>
        <w:t>960H</w:t>
      </w:r>
      <w:r w:rsidRPr="00D44081">
        <w:rPr>
          <w:rFonts w:ascii="Times New Roman" w:hAnsi="Times New Roman" w:cs="Times New Roman"/>
          <w:sz w:val="24"/>
          <w:szCs w:val="24"/>
        </w:rPr>
        <w:t>, что на сегодняшн</w:t>
      </w:r>
      <w:r w:rsidR="00C842F1">
        <w:rPr>
          <w:rFonts w:ascii="Times New Roman" w:hAnsi="Times New Roman" w:cs="Times New Roman"/>
          <w:sz w:val="24"/>
          <w:szCs w:val="24"/>
        </w:rPr>
        <w:t>ий день отражается на его цене.</w:t>
      </w:r>
      <w:proofErr w:type="gramEnd"/>
    </w:p>
    <w:p w:rsidR="00C842F1" w:rsidRDefault="00015960" w:rsidP="00015960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CVI, продвигаемый </w:t>
      </w:r>
      <w:proofErr w:type="spellStart"/>
      <w:r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>Dahua</w:t>
      </w:r>
      <w:proofErr w:type="spellEnd"/>
      <w:r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появился раньше всех, но не завоевал рынок в св</w:t>
      </w:r>
      <w:r w:rsidR="00C842F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чрезмерной дороговизной.</w:t>
      </w:r>
    </w:p>
    <w:p w:rsidR="00015960" w:rsidRPr="00D44081" w:rsidRDefault="00015960" w:rsidP="00015960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>Hikvision</w:t>
      </w:r>
      <w:proofErr w:type="spellEnd"/>
      <w:r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продвигает TVI как тренд, и уже многие мировые производители CCTV подключились к производству этого продукта. </w:t>
      </w:r>
    </w:p>
    <w:p w:rsidR="00C842F1" w:rsidRDefault="00015960" w:rsidP="00015960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стороне же AHD самая широкая поддержка производителей; более 35% компаний из рейтинга ASMAG </w:t>
      </w:r>
      <w:proofErr w:type="spellStart"/>
      <w:r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заявили о произ</w:t>
      </w:r>
      <w:r w:rsidR="00C8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водстве продуктов AHD формата. </w:t>
      </w:r>
    </w:p>
    <w:p w:rsidR="00015960" w:rsidRPr="00D44081" w:rsidRDefault="00015960" w:rsidP="00015960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оборудования AHD систем сравнима со стоимостью оборудования стандартных аналоговых систем видеонаблюдения.</w:t>
      </w:r>
    </w:p>
    <w:p w:rsidR="00015960" w:rsidRPr="00D44081" w:rsidRDefault="00015960" w:rsidP="00AD4A78">
      <w:pPr>
        <w:pStyle w:val="a4"/>
        <w:spacing w:line="337" w:lineRule="atLeast"/>
      </w:pPr>
    </w:p>
    <w:sectPr w:rsidR="00015960" w:rsidRPr="00D44081" w:rsidSect="00E2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E20"/>
    <w:multiLevelType w:val="hybridMultilevel"/>
    <w:tmpl w:val="3E1413A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60B692D"/>
    <w:multiLevelType w:val="multilevel"/>
    <w:tmpl w:val="64A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32AC3"/>
    <w:multiLevelType w:val="hybridMultilevel"/>
    <w:tmpl w:val="7CF65B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8D33C63"/>
    <w:multiLevelType w:val="multilevel"/>
    <w:tmpl w:val="C10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B3"/>
    <w:rsid w:val="00015960"/>
    <w:rsid w:val="000B40DD"/>
    <w:rsid w:val="002754C1"/>
    <w:rsid w:val="003509E7"/>
    <w:rsid w:val="003874BC"/>
    <w:rsid w:val="00463C5A"/>
    <w:rsid w:val="004C0EF6"/>
    <w:rsid w:val="00622319"/>
    <w:rsid w:val="00740A81"/>
    <w:rsid w:val="007A1373"/>
    <w:rsid w:val="0082073C"/>
    <w:rsid w:val="00920D71"/>
    <w:rsid w:val="00926B5F"/>
    <w:rsid w:val="00941BAB"/>
    <w:rsid w:val="00997C04"/>
    <w:rsid w:val="009D6EB3"/>
    <w:rsid w:val="009E65C4"/>
    <w:rsid w:val="00AD4A78"/>
    <w:rsid w:val="00B539B0"/>
    <w:rsid w:val="00BC5B71"/>
    <w:rsid w:val="00C26D6E"/>
    <w:rsid w:val="00C842F1"/>
    <w:rsid w:val="00CB2468"/>
    <w:rsid w:val="00D44081"/>
    <w:rsid w:val="00D64A13"/>
    <w:rsid w:val="00E20834"/>
    <w:rsid w:val="00E210BF"/>
    <w:rsid w:val="00F31C42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1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0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5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373"/>
    <w:rPr>
      <w:b/>
      <w:bCs/>
    </w:rPr>
  </w:style>
  <w:style w:type="paragraph" w:styleId="a4">
    <w:name w:val="Normal (Web)"/>
    <w:basedOn w:val="a"/>
    <w:uiPriority w:val="99"/>
    <w:unhideWhenUsed/>
    <w:rsid w:val="00AD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21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2754C1"/>
    <w:rPr>
      <w:i/>
      <w:iCs/>
    </w:rPr>
  </w:style>
  <w:style w:type="character" w:styleId="a7">
    <w:name w:val="Hyperlink"/>
    <w:basedOn w:val="a0"/>
    <w:uiPriority w:val="99"/>
    <w:unhideWhenUsed/>
    <w:rsid w:val="0001596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15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0159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740A8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40A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1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0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5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373"/>
    <w:rPr>
      <w:b/>
      <w:bCs/>
    </w:rPr>
  </w:style>
  <w:style w:type="paragraph" w:styleId="a4">
    <w:name w:val="Normal (Web)"/>
    <w:basedOn w:val="a"/>
    <w:uiPriority w:val="99"/>
    <w:unhideWhenUsed/>
    <w:rsid w:val="00AD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21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2754C1"/>
    <w:rPr>
      <w:i/>
      <w:iCs/>
    </w:rPr>
  </w:style>
  <w:style w:type="character" w:styleId="a7">
    <w:name w:val="Hyperlink"/>
    <w:basedOn w:val="a0"/>
    <w:uiPriority w:val="99"/>
    <w:unhideWhenUsed/>
    <w:rsid w:val="0001596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15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0159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740A8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40A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ytimg.com/vi/kOZeRDyPN9g/maxresdefault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i.ytimg.com/vi/R3IpP3dwZ7E/maxresdefaul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.ytimg.com/vi/BiO3PoRNzUo/maxresdefaul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B4BB-3F0A-4C90-BB30-E3D8A08F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dimenty3@gmail.com</cp:lastModifiedBy>
  <cp:revision>4</cp:revision>
  <dcterms:created xsi:type="dcterms:W3CDTF">2015-09-05T13:01:00Z</dcterms:created>
  <dcterms:modified xsi:type="dcterms:W3CDTF">2015-09-05T14:27:00Z</dcterms:modified>
</cp:coreProperties>
</file>