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FF" w:rsidRDefault="00944028" w:rsidP="00A90CFF">
      <w:bookmarkStart w:id="0" w:name="_GoBack"/>
      <w:r>
        <w:t xml:space="preserve">Большое количество любителей азартных игр очень много времени тратят на то, что подобрать себе такой онлайн-портал, где можно с удовольствием провести время и немного выиграть средств. Все знают, что наиболее эффективной методикой в подобных приложениях является удваивание собственной ставки, что вы проиграли в предыдущем раунде. Это логично: для того, чтобы остаться в плюсе, нужно покрыть то, что было проиграно, и добавить выигрыш. И только в </w:t>
      </w:r>
      <w:r w:rsidRPr="00944028">
        <w:rPr>
          <w:b/>
        </w:rPr>
        <w:t>казино без ограничения ставок</w:t>
      </w:r>
      <w:r>
        <w:t xml:space="preserve"> пользователь сможет удачно реализовать подобную схему.</w:t>
      </w:r>
    </w:p>
    <w:p w:rsidR="00944028" w:rsidRDefault="00944028" w:rsidP="00A90CFF">
      <w:r>
        <w:t>Такие сайты давно пользуются популярностью и многих любителей азартных приложений. Но, тем не менее, всегда стоит проверять подобные порталы, оценивая их через комментарии и отзывы от пользователей.</w:t>
      </w:r>
    </w:p>
    <w:p w:rsidR="00944028" w:rsidRDefault="00944028" w:rsidP="00A90CFF">
      <w:proofErr w:type="gramStart"/>
      <w:r>
        <w:t>Возможно</w:t>
      </w:r>
      <w:proofErr w:type="gramEnd"/>
      <w:r>
        <w:t xml:space="preserve"> ли играть без ограничений?</w:t>
      </w:r>
    </w:p>
    <w:p w:rsidR="00944028" w:rsidRDefault="00944028" w:rsidP="00A90CFF">
      <w:r>
        <w:t xml:space="preserve">Конечно </w:t>
      </w:r>
      <w:proofErr w:type="gramStart"/>
      <w:r>
        <w:t>же</w:t>
      </w:r>
      <w:proofErr w:type="gramEnd"/>
      <w:r>
        <w:t xml:space="preserve"> да! Большинство современных и продвинутых </w:t>
      </w:r>
      <w:proofErr w:type="gramStart"/>
      <w:r>
        <w:t>интернет-порталов</w:t>
      </w:r>
      <w:proofErr w:type="gramEnd"/>
      <w:r>
        <w:t xml:space="preserve"> предпочитают добавлять данную опцию в свои системы, чтобы привлекать как можно больше новых потенциальных клиентов. </w:t>
      </w:r>
      <w:r w:rsidR="00886888">
        <w:t>Однако более новые и «молодые» сайты, что начали свою работу относительно недавно, предпочитают подобным образом не рисковать, ведь с большими ставками, пользователь может получить солидное состояние, а это, безусловно, разорить владельцев сайта.</w:t>
      </w:r>
    </w:p>
    <w:p w:rsidR="00886888" w:rsidRDefault="00886888" w:rsidP="00A90CFF">
      <w:r>
        <w:t>Насколько выгодно играть в</w:t>
      </w:r>
      <w:r w:rsidRPr="00886888">
        <w:rPr>
          <w:b/>
        </w:rPr>
        <w:t xml:space="preserve"> казино без ограничения ставок</w:t>
      </w:r>
      <w:r>
        <w:t>?</w:t>
      </w:r>
    </w:p>
    <w:p w:rsidR="00886888" w:rsidRDefault="00886888" w:rsidP="00A90CFF">
      <w:r>
        <w:t xml:space="preserve">Выгода соразмерна с тем, сколько пользователь готов потратить на подобную философию игры. Как и в любой азартной игре, госпожой здесь является фортуна и сухая вероятность, а эти «дамочки» чрезвычайно капризны. Например, играя в рулетку, вы можете поставить на черное или белое: выбор простой, </w:t>
      </w:r>
      <w:proofErr w:type="gramStart"/>
      <w:r>
        <w:t>но</w:t>
      </w:r>
      <w:proofErr w:type="gramEnd"/>
      <w:r>
        <w:t xml:space="preserve"> сколько не предполагай, а точно знать, что выпадет, нереально. Выгода непременно будет, если игрок сможет запастить терпением и упорством, а также достаточным количеством средств. </w:t>
      </w:r>
    </w:p>
    <w:p w:rsidR="00277181" w:rsidRDefault="00277181" w:rsidP="00A90CFF">
      <w:r>
        <w:t>Порталы, что не имеют ограничений, позволят клиенту рисковать и ставить в таких количествах, в каких ему заблагорассудиться и, кто знает, это вполне может привести к баснословной победе. Зачем сайтам сдерживать желание пользователя, который хочет сделать ставку? Если он проиграет, портал заработает средства, а если выиграет – то непременно расскажет об этом всем своим знакомым, которые в свою очередь захотят испытать свою фортуну</w:t>
      </w:r>
      <w:proofErr w:type="gramStart"/>
      <w:r>
        <w:t>.</w:t>
      </w:r>
      <w:proofErr w:type="gramEnd"/>
      <w:r>
        <w:t xml:space="preserve"> Пряник всегда приятней, чем кнут.</w:t>
      </w:r>
    </w:p>
    <w:p w:rsidR="00277181" w:rsidRDefault="00277181" w:rsidP="00A90CFF">
      <w:r>
        <w:t>Вывод средств</w:t>
      </w:r>
    </w:p>
    <w:p w:rsidR="00277181" w:rsidRPr="00886888" w:rsidRDefault="00277181" w:rsidP="00A90CFF">
      <w:r>
        <w:t xml:space="preserve">Чаще всего подобные порталы очень надежны в своих системах вывода средств, ведь это один из самых главных вопросов, которым интересуется любой игрок, новенький или опытный.  </w:t>
      </w:r>
    </w:p>
    <w:p w:rsidR="00944028" w:rsidRDefault="00277181" w:rsidP="00A90CFF">
      <w:r>
        <w:t>Никаких ограничений</w:t>
      </w:r>
    </w:p>
    <w:p w:rsidR="00277181" w:rsidRDefault="00277181" w:rsidP="00A90CFF">
      <w:r>
        <w:t xml:space="preserve">Очень часто у игроков, что только начали пробовать себя в азартных играх, в голове царят истории и рассказы о счастливчиках, что с небольшими средствами смогли поднять настоящее состояние. И, несмотря на то, что это правдивые истории, </w:t>
      </w:r>
      <w:r w:rsidR="00FC7855">
        <w:t xml:space="preserve">всегда есть вероятность того, что пользователь может проиграть. Один проигрыш – это досада, несколько разочарование. Когда на сайте нет ограничений, клиент будет пробовать отбить потерю и заработать средства любыми способами, что может существенно подорвать состояние кошелька. </w:t>
      </w:r>
    </w:p>
    <w:p w:rsidR="00277181" w:rsidRPr="00FC7855" w:rsidRDefault="00FC7855" w:rsidP="00A90CFF">
      <w:r>
        <w:rPr>
          <w:b/>
        </w:rPr>
        <w:t>К</w:t>
      </w:r>
      <w:r w:rsidRPr="00FC7855">
        <w:rPr>
          <w:b/>
        </w:rPr>
        <w:t>азино без ограничения ставок</w:t>
      </w:r>
      <w:r>
        <w:t xml:space="preserve"> – это выгодно и приятно, но всегда нужно трезво оценивать ситуацию и найти в себе силы, чтобы остановить порыв, что может очень сильно уменьшить баланс средств.</w:t>
      </w:r>
      <w:bookmarkEnd w:id="0"/>
    </w:p>
    <w:sectPr w:rsidR="00277181" w:rsidRPr="00FC78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B"/>
    <w:rsid w:val="00277181"/>
    <w:rsid w:val="002E4E87"/>
    <w:rsid w:val="00727E4B"/>
    <w:rsid w:val="00886888"/>
    <w:rsid w:val="00944028"/>
    <w:rsid w:val="00A90CFF"/>
    <w:rsid w:val="00CA0AF7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435</Words>
  <Characters>2685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2015-07-29T09:19:00Z</dcterms:created>
  <dcterms:modified xsi:type="dcterms:W3CDTF">2015-07-29T10:00:00Z</dcterms:modified>
</cp:coreProperties>
</file>