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7B" w:rsidRPr="003E0C1A" w:rsidRDefault="00BF7E37">
      <w:pPr>
        <w:rPr>
          <w:b/>
        </w:rPr>
      </w:pPr>
      <w:r w:rsidRPr="003E0C1A">
        <w:rPr>
          <w:b/>
        </w:rPr>
        <w:t>Ремонт офисов в Москве</w:t>
      </w:r>
    </w:p>
    <w:p w:rsidR="00BF7E37" w:rsidRDefault="00314D77">
      <w:r>
        <w:t xml:space="preserve">Москва – это огромный деловой центр, в котором заключается бесчисленное количество сделок и договоров. Большинство встреч проходит в офисах и от того, насколько </w:t>
      </w:r>
      <w:proofErr w:type="gramStart"/>
      <w:r w:rsidR="001019D0">
        <w:t>стильным</w:t>
      </w:r>
      <w:proofErr w:type="gramEnd"/>
      <w:r w:rsidR="001019D0">
        <w:t>, комфортным и благоустроенными будут помещения для переговоров, и зависит половина успеха любого бизнесмена.</w:t>
      </w:r>
    </w:p>
    <w:p w:rsidR="001019D0" w:rsidRDefault="001019D0">
      <w:r>
        <w:t>Компания «</w:t>
      </w:r>
      <w:r>
        <w:rPr>
          <w:lang w:val="en-US"/>
        </w:rPr>
        <w:t>B</w:t>
      </w:r>
      <w:proofErr w:type="gramStart"/>
      <w:r>
        <w:t>е</w:t>
      </w:r>
      <w:proofErr w:type="spellStart"/>
      <w:proofErr w:type="gramEnd"/>
      <w:r>
        <w:rPr>
          <w:lang w:val="en-US"/>
        </w:rPr>
        <w:t>rgini</w:t>
      </w:r>
      <w:proofErr w:type="spellEnd"/>
      <w:r>
        <w:t xml:space="preserve">» предоставляет широкий перечень строительных и ремонтных работ, </w:t>
      </w:r>
      <w:r w:rsidR="003E0C1A">
        <w:t xml:space="preserve">в число которых входит и </w:t>
      </w:r>
      <w:r w:rsidR="003E0C1A" w:rsidRPr="003E0C1A">
        <w:rPr>
          <w:b/>
        </w:rPr>
        <w:t>ремонт офисов</w:t>
      </w:r>
      <w:r w:rsidR="003E0C1A">
        <w:t>. Эта категория помещений отличается от стандартных ремонтов квартир или домов, так как офис – это лицо компании, что играет существенную роль при комплексном ремонтном подходе. Мы готовы предложить как</w:t>
      </w:r>
      <w:r w:rsidR="003E0C1A" w:rsidRPr="003E0C1A">
        <w:rPr>
          <w:b/>
        </w:rPr>
        <w:t xml:space="preserve"> комплексный ремонт офисов</w:t>
      </w:r>
      <w:r w:rsidR="003E0C1A">
        <w:t>, так и косметический ремонт офиса в Москве при этом будут соблюдены такие понятия как индивидуальный подход, нестандартный и располагающий дизайн и безупречное качество выполняемы</w:t>
      </w:r>
      <w:r w:rsidR="00E447E9">
        <w:t>х</w:t>
      </w:r>
      <w:r w:rsidR="003E0C1A">
        <w:t xml:space="preserve"> работ. </w:t>
      </w:r>
    </w:p>
    <w:p w:rsidR="00E447E9" w:rsidRPr="00E447E9" w:rsidRDefault="00E447E9">
      <w:pPr>
        <w:rPr>
          <w:b/>
        </w:rPr>
      </w:pPr>
      <w:r w:rsidRPr="00E447E9">
        <w:rPr>
          <w:b/>
        </w:rPr>
        <w:t>Преимущества сотрудничества с компанией «</w:t>
      </w:r>
      <w:r w:rsidRPr="00E447E9">
        <w:rPr>
          <w:b/>
          <w:lang w:val="en-US"/>
        </w:rPr>
        <w:t>B</w:t>
      </w:r>
      <w:proofErr w:type="gramStart"/>
      <w:r w:rsidRPr="00E447E9">
        <w:rPr>
          <w:b/>
        </w:rPr>
        <w:t>е</w:t>
      </w:r>
      <w:proofErr w:type="spellStart"/>
      <w:proofErr w:type="gramEnd"/>
      <w:r w:rsidRPr="00E447E9">
        <w:rPr>
          <w:b/>
          <w:lang w:val="en-US"/>
        </w:rPr>
        <w:t>rgini</w:t>
      </w:r>
      <w:proofErr w:type="spellEnd"/>
      <w:r w:rsidRPr="00E447E9">
        <w:rPr>
          <w:b/>
        </w:rPr>
        <w:t>»</w:t>
      </w:r>
    </w:p>
    <w:p w:rsidR="00E447E9" w:rsidRDefault="00E447E9">
      <w:r>
        <w:t>Обращаясь в нашу компанию, вы можете быть уверены, что с этого момента ваш офис приобретет совершенно новый вид. Такая уверенность обусловлена рядом причин, которые и являются нашими незыблемыми правилами:</w:t>
      </w:r>
    </w:p>
    <w:p w:rsidR="00E447E9" w:rsidRDefault="00E447E9" w:rsidP="00E447E9">
      <w:pPr>
        <w:pStyle w:val="a7"/>
        <w:numPr>
          <w:ilvl w:val="0"/>
          <w:numId w:val="1"/>
        </w:numPr>
      </w:pPr>
      <w:r w:rsidRPr="00E447E9">
        <w:rPr>
          <w:b/>
        </w:rPr>
        <w:t>Индивидуальный подход.</w:t>
      </w:r>
      <w:r>
        <w:t xml:space="preserve"> Перед тем как приступить, наши специалисты досконально изучают не только помещение, но и пожелания заказчика. Если необходимо добавляем освещение, «играем» цветами, визуально расширяя пространство, а также привносим в интерьер множество необходимых мелочей, создающих картину идеального офиса.</w:t>
      </w:r>
    </w:p>
    <w:p w:rsidR="00E447E9" w:rsidRDefault="00E447E9" w:rsidP="00E447E9">
      <w:pPr>
        <w:pStyle w:val="a7"/>
        <w:numPr>
          <w:ilvl w:val="0"/>
          <w:numId w:val="1"/>
        </w:numPr>
      </w:pPr>
      <w:r>
        <w:rPr>
          <w:b/>
        </w:rPr>
        <w:t>Качественные материалы.</w:t>
      </w:r>
      <w:r>
        <w:t xml:space="preserve"> Мы работаем только с профессиональными строительными материалами, что позволяет добиться не только высокого уровня качества выполненной работы, но и долговечности.</w:t>
      </w:r>
    </w:p>
    <w:p w:rsidR="00E447E9" w:rsidRDefault="00E447E9" w:rsidP="00E447E9">
      <w:pPr>
        <w:pStyle w:val="a7"/>
        <w:numPr>
          <w:ilvl w:val="0"/>
          <w:numId w:val="1"/>
        </w:numPr>
      </w:pPr>
      <w:r>
        <w:rPr>
          <w:b/>
        </w:rPr>
        <w:t>Сроки.</w:t>
      </w:r>
      <w:r>
        <w:t xml:space="preserve"> </w:t>
      </w:r>
      <w:r w:rsidR="00020632">
        <w:t xml:space="preserve">Мы выполняем срочный </w:t>
      </w:r>
      <w:r w:rsidR="00020632" w:rsidRPr="00020632">
        <w:rPr>
          <w:b/>
        </w:rPr>
        <w:t>ремонт офисов</w:t>
      </w:r>
      <w:r w:rsidR="00020632">
        <w:t xml:space="preserve">, </w:t>
      </w:r>
      <w:r w:rsidR="00020632" w:rsidRPr="00020632">
        <w:rPr>
          <w:b/>
        </w:rPr>
        <w:t xml:space="preserve">косметический ремонт офисов </w:t>
      </w:r>
      <w:r w:rsidR="00020632">
        <w:t xml:space="preserve">или </w:t>
      </w:r>
      <w:r w:rsidR="00020632" w:rsidRPr="00020632">
        <w:rPr>
          <w:b/>
        </w:rPr>
        <w:t>комплексный ремонт офисов</w:t>
      </w:r>
      <w:r w:rsidR="00020632">
        <w:t>, при этом соблюдаем все указанные сроки работ, так как понимаем, что офис нужен для работы еще «вчера».</w:t>
      </w:r>
    </w:p>
    <w:p w:rsidR="00020632" w:rsidRDefault="00020632" w:rsidP="00E447E9">
      <w:pPr>
        <w:pStyle w:val="a7"/>
        <w:numPr>
          <w:ilvl w:val="0"/>
          <w:numId w:val="1"/>
        </w:numPr>
      </w:pPr>
      <w:r>
        <w:rPr>
          <w:b/>
        </w:rPr>
        <w:t>Специалисты.</w:t>
      </w:r>
      <w:r>
        <w:t xml:space="preserve"> В нашей компании работает штат специалистов, отвечающих за свой этап выполняемых работ, что обеспечивает слаженность и скрупулезный подход даже в мелочах.</w:t>
      </w:r>
    </w:p>
    <w:p w:rsidR="00020632" w:rsidRPr="00164323" w:rsidRDefault="00164323" w:rsidP="00020632">
      <w:pPr>
        <w:rPr>
          <w:b/>
        </w:rPr>
      </w:pPr>
      <w:r w:rsidRPr="00164323">
        <w:rPr>
          <w:b/>
        </w:rPr>
        <w:t>Особенности ремонта офисных помещений</w:t>
      </w:r>
    </w:p>
    <w:p w:rsidR="00164323" w:rsidRDefault="00164323" w:rsidP="00020632">
      <w:r>
        <w:lastRenderedPageBreak/>
        <w:t>Обустройство и ремонт офисов, производят по ряду причин. Это и создание респектабельной атмосферы, и благоустройство рабочего пространства для персонала, а также оптимизация пространства под динамику развития фирмы.</w:t>
      </w:r>
    </w:p>
    <w:p w:rsidR="00164323" w:rsidRDefault="00164323" w:rsidP="00020632">
      <w:r>
        <w:t xml:space="preserve">Наши специалисты помогут определить какие изменения необходимы в первую очередь вашему офису, для того чтобы вышеперечисленные пункты стали реальностью. Мы осуществим разработку </w:t>
      </w:r>
      <w:proofErr w:type="spellStart"/>
      <w:proofErr w:type="gramStart"/>
      <w:r>
        <w:t>дизайн-проекта</w:t>
      </w:r>
      <w:proofErr w:type="spellEnd"/>
      <w:proofErr w:type="gramEnd"/>
      <w:r>
        <w:t>, перепланировку помещения, реализуем любые отделочные работы, а также подготовим офис к работе. По окончанию работ офис сразу же готов к тому, чтобы заказчик и коллектив приступили к работе.</w:t>
      </w:r>
    </w:p>
    <w:p w:rsidR="00164323" w:rsidRPr="00164323" w:rsidRDefault="00164323" w:rsidP="00020632">
      <w:r>
        <w:t>Обращайтесь в проверенную временем компанию «</w:t>
      </w:r>
      <w:proofErr w:type="gramStart"/>
      <w:r>
        <w:t>В</w:t>
      </w:r>
      <w:proofErr w:type="spellStart"/>
      <w:proofErr w:type="gramEnd"/>
      <w:r>
        <w:rPr>
          <w:lang w:val="en-US"/>
        </w:rPr>
        <w:t>ergini</w:t>
      </w:r>
      <w:proofErr w:type="spellEnd"/>
      <w:r>
        <w:t>»</w:t>
      </w:r>
      <w:r w:rsidR="009518DF">
        <w:t xml:space="preserve"> и все хлопоты по организации, подборе материалов, разработке дизайна и детализации интерьера мы возьмем на себя. Есть масса примеров, многолетний опты и любовь к своему роду деятельности, а это залог 100% успеха.</w:t>
      </w:r>
    </w:p>
    <w:p w:rsidR="00E447E9" w:rsidRDefault="00E447E9"/>
    <w:p w:rsidR="00BF7E37" w:rsidRDefault="00BF7E37"/>
    <w:sectPr w:rsidR="00BF7E37" w:rsidSect="007F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94BEA"/>
    <w:multiLevelType w:val="hybridMultilevel"/>
    <w:tmpl w:val="4CA6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E37"/>
    <w:rsid w:val="00020632"/>
    <w:rsid w:val="001019D0"/>
    <w:rsid w:val="0014383E"/>
    <w:rsid w:val="00164323"/>
    <w:rsid w:val="00314D77"/>
    <w:rsid w:val="003C39EC"/>
    <w:rsid w:val="003E0C1A"/>
    <w:rsid w:val="004B3151"/>
    <w:rsid w:val="007F6E68"/>
    <w:rsid w:val="008E0573"/>
    <w:rsid w:val="009518DF"/>
    <w:rsid w:val="00AA6770"/>
    <w:rsid w:val="00BF7E37"/>
    <w:rsid w:val="00C45E29"/>
    <w:rsid w:val="00D32D0E"/>
    <w:rsid w:val="00E4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68"/>
  </w:style>
  <w:style w:type="paragraph" w:styleId="1">
    <w:name w:val="heading 1"/>
    <w:basedOn w:val="a"/>
    <w:link w:val="10"/>
    <w:uiPriority w:val="9"/>
    <w:qFormat/>
    <w:rsid w:val="00BF7E3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7E3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E3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7E37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7E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E37"/>
  </w:style>
  <w:style w:type="character" w:styleId="a4">
    <w:name w:val="Strong"/>
    <w:basedOn w:val="a0"/>
    <w:uiPriority w:val="22"/>
    <w:qFormat/>
    <w:rsid w:val="00BF7E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E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4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382</Words>
  <Characters>2502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2015-10-27T09:23:00Z</dcterms:created>
  <dcterms:modified xsi:type="dcterms:W3CDTF">2015-10-27T11:38:00Z</dcterms:modified>
</cp:coreProperties>
</file>