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E7" w:rsidRDefault="005C46E7" w:rsidP="005C46E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  <w:lang w:val="en-US"/>
        </w:rPr>
        <w:t>SCAM</w:t>
      </w:r>
      <w:r w:rsidRPr="005C4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 английские корни и означает надувательство. Это очень популярный вид интернет мошенничества, при котором жулики устанавливают доверительные отношения с клиентом с целью заполучить финансовую выгоду. В роли последних часто являются инвесторы, нацеленные на спонсирование определенного проекта. В случае его неплатежеспособности, администрация ресурса объявляет банкротство. Проект становится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скамом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Выплаты полностью прекращаются, сайт закрывается.</w:t>
      </w:r>
    </w:p>
    <w:p w:rsidR="005C46E7" w:rsidRDefault="005C46E7" w:rsidP="005C46E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признаки могут предшествовать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скаму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46E7" w:rsidRDefault="005C46E7" w:rsidP="005C46E7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Плохая техническая поддержка сайта. Главный ресурс постоянно «глючит», не ведется работа по устранению неполадок.</w:t>
      </w:r>
    </w:p>
    <w:p w:rsidR="005C46E7" w:rsidRDefault="005C46E7" w:rsidP="005C46E7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Неквалифицированная служба поддержки. Клиенты жалуются на отсутствие должного внимания к их проблемам. Под конец администрация сайта даже не выходит на связь.</w:t>
      </w:r>
    </w:p>
    <w:p w:rsidR="005C46E7" w:rsidRDefault="005C46E7" w:rsidP="005C46E7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со снятием средств. Участники проекта испытывают сложности с выводом наличных.</w:t>
      </w:r>
    </w:p>
    <w:p w:rsidR="005C46E7" w:rsidRDefault="005C46E7" w:rsidP="005C46E7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Ничем не подкрепленное увеличение доходов. С целью максимального шантажа и надувательства, администрация сайта предлагает своим клиентам воспользоваться крайне привлекательными акциями и заманчивыми предложениями.</w:t>
      </w:r>
    </w:p>
    <w:p w:rsidR="005C46E7" w:rsidRDefault="005C46E7" w:rsidP="005C46E7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негативных отзывов.</w:t>
      </w:r>
    </w:p>
    <w:p w:rsidR="005C46E7" w:rsidRDefault="005C46E7" w:rsidP="005C46E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года:</w:t>
      </w:r>
    </w:p>
    <w:p w:rsidR="005C46E7" w:rsidRDefault="005C46E7" w:rsidP="005C46E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Оплаты Кредитов – СОК. Проект представлял одновременно возможность погашения кредитов и перспективную инвестиционную схему. В общей сложности просуществовал около 5 месяцев. Стабильно выплачивал деньги на протяжении всего срока, однако в один день просто закрылся сайт, и вся система рухнула.</w:t>
      </w:r>
    </w:p>
    <w:p w:rsidR="005C46E7" w:rsidRDefault="005C46E7" w:rsidP="005C46E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Boss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Auto</w:t>
      </w:r>
      <w:r>
        <w:rPr>
          <w:rFonts w:ascii="Times New Roman" w:hAnsi="Times New Roman" w:cs="Times New Roman"/>
          <w:sz w:val="24"/>
          <w:szCs w:val="24"/>
        </w:rPr>
        <w:t>. Частный инвестиционный фонд. Представлял возможность получения пассивной прибыли на реферальных ссылках. Был организован сервис аренды дорогих автомобилей в ОАЭ. Проект реально просуществовал около полугода (по легенде открылся в 2012). Внезапно выплаты инвесторам прекратились, сайт полностью закрылся.</w:t>
      </w:r>
    </w:p>
    <w:p w:rsidR="005C46E7" w:rsidRDefault="005C46E7" w:rsidP="005C46E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Проекты, которые в скором времени могут стать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скамом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46E7" w:rsidRDefault="005C46E7" w:rsidP="005C46E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https://euronextinvest.com/?ref=monitorinvestnet</w:t>
        </w:r>
      </w:hyperlink>
    </w:p>
    <w:p w:rsidR="005C46E7" w:rsidRDefault="005C46E7" w:rsidP="005C46E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https://investgifts.com/?ref=monitorinvestnet</w:t>
        </w:r>
      </w:hyperlink>
    </w:p>
    <w:p w:rsidR="005C46E7" w:rsidRDefault="005C46E7" w:rsidP="005C46E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https://devon-gas.com/?ref=monitorinvestnet</w:t>
        </w:r>
      </w:hyperlink>
    </w:p>
    <w:p w:rsidR="00E320FF" w:rsidRDefault="00E320FF" w:rsidP="005C46E7">
      <w:pPr>
        <w:ind w:left="-567" w:firstLine="567"/>
        <w:jc w:val="both"/>
      </w:pPr>
      <w:bookmarkStart w:id="0" w:name="_GoBack"/>
      <w:bookmarkEnd w:id="0"/>
    </w:p>
    <w:sectPr w:rsidR="00E3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32884"/>
    <w:multiLevelType w:val="hybridMultilevel"/>
    <w:tmpl w:val="098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E7"/>
    <w:rsid w:val="005C46E7"/>
    <w:rsid w:val="00E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A74CF-DD1E-457F-B56E-D48C5D83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on-gas.com/?ref=monitorinvest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gifts.com/?ref=monitorinvestnet" TargetMode="External"/><Relationship Id="rId5" Type="http://schemas.openxmlformats.org/officeDocument/2006/relationships/hyperlink" Target="https://euronextinvest.com/?ref=monitorinvest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1729</Characters>
  <Application>Microsoft Office Word</Application>
  <DocSecurity>0</DocSecurity>
  <Lines>31</Lines>
  <Paragraphs>14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FiLiNiST</dc:creator>
  <cp:keywords/>
  <dc:description/>
  <cp:lastModifiedBy>FiLiNiST</cp:lastModifiedBy>
  <cp:revision>1</cp:revision>
  <dcterms:created xsi:type="dcterms:W3CDTF">2015-12-01T17:56:00Z</dcterms:created>
  <dcterms:modified xsi:type="dcterms:W3CDTF">2015-12-01T17:56:00Z</dcterms:modified>
</cp:coreProperties>
</file>