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Кантри стиль в интерьере мгновенно вызывает ассоциацию в голове с чем-то теплым и таким уютным. И это неспроста, ведь даже </w:t>
      </w:r>
      <w:proofErr w:type="gramStart"/>
      <w:r w:rsidRPr="001E2A62">
        <w:rPr>
          <w:sz w:val="24"/>
          <w:szCs w:val="24"/>
        </w:rPr>
        <w:t>само название</w:t>
      </w:r>
      <w:proofErr w:type="gramEnd"/>
      <w:r w:rsidRPr="001E2A62">
        <w:rPr>
          <w:sz w:val="24"/>
          <w:szCs w:val="24"/>
        </w:rPr>
        <w:t xml:space="preserve"> стиля «кантри» подразумевает под собой загородный (деревенский) мотив разных стран мира. А что может быть уютнее, чем сидеть у камина в кресле-качалке, укрыв себя теплым пледом, и потягивать свой любимый напиток, чай или кофе?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>Именно уют и отдых от ежедневной суеты являются основными целями создания интерьера в стиле кантри. Особенно высоко ценят этот стиль любители натуральных материалов, а также любители создавать что-то своими руками, будь то предмет мебели или вязаный плед.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>В большинстве случаев стиль кантри используется для оформления частных домов, а также загородных коттеджей. Ведь на большой площади легче вместить все желаемые элементы и не перегрузить этим интерьер. Однако и небольшую квартиру можно превратить в уютное жилище в стиле кантри.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Особенности стиля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Стены.</w:t>
      </w:r>
      <w:r w:rsidRPr="001E2A62">
        <w:rPr>
          <w:sz w:val="24"/>
          <w:szCs w:val="24"/>
        </w:rPr>
        <w:t xml:space="preserve"> Для отделки стен в стиле кантри используются обои в мелкий цветочек, полоску и клетку или фактурные обои под покраску. Нередко используется декоративная штукатурка, каменная и кирпичная кладка, стены могут обтягиваться тканью. Особенное место занимает отделка стен деревянными панелями или же доской. Но чаще всего эти материалы комбинируются.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Пол.</w:t>
      </w:r>
      <w:r w:rsidRPr="001E2A62">
        <w:rPr>
          <w:sz w:val="24"/>
          <w:szCs w:val="24"/>
        </w:rPr>
        <w:t xml:space="preserve"> Для полов в доме тоже стоит выбирать натуральные материалы: дерево, натуральный камень, плитка, выдержанная в деревенском стиле. Также нередко можно встретить ковры или шкуры. 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Потолок.</w:t>
      </w:r>
      <w:r w:rsidRPr="001E2A62">
        <w:rPr>
          <w:sz w:val="24"/>
          <w:szCs w:val="24"/>
        </w:rPr>
        <w:t xml:space="preserve"> Потолки в деревенском стиле либо оставляют белыми (может использоваться и другой пастельный оттенок), либо обшивают деревом. Если высота потолка позволяет, то можно украсить потолок деревянными балками.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Цвета.</w:t>
      </w:r>
      <w:r w:rsidRPr="001E2A62">
        <w:rPr>
          <w:sz w:val="24"/>
          <w:szCs w:val="24"/>
        </w:rPr>
        <w:t xml:space="preserve"> Можно использовать любые цвета, главное, чтобы соблюдался баланс. Это значит, что если вы решите выбрать мебель насыщенного цвета, то стены должны быть более спокойных оттенков, и соответственно наоборот. 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Мебель.</w:t>
      </w:r>
      <w:r w:rsidRPr="001E2A62">
        <w:rPr>
          <w:sz w:val="24"/>
          <w:szCs w:val="24"/>
        </w:rPr>
        <w:t xml:space="preserve"> Чаще всего используется именно деревянная мебель, ибо стекло и металл просто портят всю идиллию деревенского стиля. Однако кованая мебель может стать отличным дополнением вашего дизайна. Используются шкафы и небольшие диванчики с отголосками старины, чехлы на стульях, разнообразные вязаные подушечки и шторы из натуральных тканей.</w:t>
      </w:r>
    </w:p>
    <w:p w:rsidR="00FA7A2D" w:rsidRPr="001E2A62" w:rsidRDefault="00FA7A2D" w:rsidP="001E2A62">
      <w:pPr>
        <w:pStyle w:val="a3"/>
        <w:numPr>
          <w:ilvl w:val="0"/>
          <w:numId w:val="1"/>
        </w:numPr>
        <w:ind w:left="851"/>
        <w:rPr>
          <w:sz w:val="24"/>
          <w:szCs w:val="24"/>
        </w:rPr>
      </w:pPr>
      <w:r w:rsidRPr="001E2A62">
        <w:rPr>
          <w:b/>
          <w:sz w:val="24"/>
          <w:szCs w:val="24"/>
        </w:rPr>
        <w:t>Аксессуары.</w:t>
      </w:r>
      <w:r w:rsidRPr="001E2A62">
        <w:rPr>
          <w:sz w:val="24"/>
          <w:szCs w:val="24"/>
        </w:rPr>
        <w:t xml:space="preserve"> В качестве декора здесь можно использовать подсвечники, различные статуэтки, декоративные тарелки, салфетки с вышивкой. И, конечно же, в этом стиле будет уместно большое количество цветов натуральных и искусственных.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Кантри стиль в интерьере гостиной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lastRenderedPageBreak/>
        <w:t xml:space="preserve">Для оформления гостиной стиле кантри используются цвета тепловой и пастельной гаммы. Стены можно украсить при помощи картин, особенно эффектно смотрятся гобеленовые картины. На пол лучшим решением будет постелить </w:t>
      </w:r>
      <w:proofErr w:type="spellStart"/>
      <w:r w:rsidRPr="001E2A62">
        <w:rPr>
          <w:sz w:val="24"/>
          <w:szCs w:val="24"/>
        </w:rPr>
        <w:t>ламинат</w:t>
      </w:r>
      <w:proofErr w:type="spellEnd"/>
      <w:r w:rsidRPr="001E2A62">
        <w:rPr>
          <w:sz w:val="24"/>
          <w:szCs w:val="24"/>
        </w:rPr>
        <w:t xml:space="preserve"> или паркетную доску. 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Мебель должна быть без изысков, может даже немного грубоватой. Необычайный уют создаст плетеная мебель и кресла-качалки. Очень важно свести к минимуму намек на современные технологии, поэтому технику лучше сделать как можно менее заметной. 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В гостиной должно быть достаточно естественного и искусственного освещения. Не лишним будет добавить несколько локальных источников света – бра, торшеры. 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Декорировать можно чем угодно, если вы любитель путешествий, то различные сувениры из разных стран будут замечательно смотреться на полках вашей гостиной. Вы любите вязать? Свяжите плед и украсьте им диван или кресло-качалку. 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Кантри стиль в интерьере спальни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>Спальня – место отдыха, поэтому к выбору элементов дизайна этой части дома стоит отнестись с особым трепетом. В спальне для стен чаще всего используются умиротворяющие спокойные оттенки зеленого, синего, кремового, персикового. По большому счету можно использовать любой приглушенный оттенок.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 Большое внимание уделяется текстилю: окна лучше завесить легким тюлем, а на кровати хорошо будет смотреться шерстяной плед. Что касается самой кровати, можно выбрать кованную или деревянную модель. Органично впишутся в интерьер комод и пара кресел. А возле кровати можно поместить специально состаренный сундук, куда можно было бы складывать постельное белье. 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Кантри стиль в интерьере кухни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Стиль кантри довольно часто применяют для создания интерьера кухни. Главное правило - никакого глянца, хромированных и металлических материалов. Только камень, керамика, дерево, допустимы материалы, имитирующие дерево и камень. 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>Сложнее всего вписать в этот стиль современную бытовую технику. Можно, конечно, пойти на значительные растраты и найти технику, которая впишется в общий дизайн, но проще обойтись встроенной техникой. Мебель стоит подбирать из дерева, достаточно массивную и не слишком вычурную.  В качестве обеденного стола отдается предпочтение круглому деревянному столу, а вокруг него деревянные стулья, оббитые тканью, или же натянутыми поверх чехлами.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Кухня в стиле кантри особенно любит различные элементы декора, поэтому смело выставляйте свои любимые плетеные корзинки, тарелки с росписями, различные пучки сушеных трав, кружевные салфетки и живые растения в горшках. 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Кантри стиль в интерьере ванной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lastRenderedPageBreak/>
        <w:t>Материалы здесь используются все те же, как и в основном стиле. Пол и стены лучше выложить камнем или плиткой, стилизованной под дерево, камень или кирпич. Пол можно сделать и деревянным, но тогда его нужно обрабатывать дорогими материалами, чтобы дерево не испортилось от излишка влаги.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Ванну и раковину лучше выбирать белого или кремового оттенков, а краны – изготовленные из меди или латуни, так как стандартные хром и никель будут выбиваться из общего дизайна. Ванну можно выбрать с коваными ножками – это только придаст дизайну колоритности. Зеркало тоже можно выбрать с кованым обрамлением или отдать предпочтение дереву. Хорошо в этот стиль впишутся </w:t>
      </w:r>
      <w:proofErr w:type="spellStart"/>
      <w:r w:rsidRPr="001E2A62">
        <w:rPr>
          <w:sz w:val="24"/>
          <w:szCs w:val="24"/>
        </w:rPr>
        <w:t>винтажные</w:t>
      </w:r>
      <w:proofErr w:type="spellEnd"/>
      <w:r w:rsidRPr="001E2A62">
        <w:rPr>
          <w:sz w:val="24"/>
          <w:szCs w:val="24"/>
        </w:rPr>
        <w:t xml:space="preserve"> шкафчики, плетеные корзины для белья и керамические вазы с цветами.</w:t>
      </w:r>
    </w:p>
    <w:p w:rsidR="00FA7A2D" w:rsidRPr="008C201D" w:rsidRDefault="00FA7A2D" w:rsidP="008C201D">
      <w:pPr>
        <w:rPr>
          <w:b/>
          <w:sz w:val="28"/>
        </w:rPr>
      </w:pPr>
      <w:r w:rsidRPr="008C201D">
        <w:rPr>
          <w:b/>
          <w:sz w:val="28"/>
        </w:rPr>
        <w:t>Заключение</w:t>
      </w:r>
    </w:p>
    <w:p w:rsidR="00FA7A2D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 xml:space="preserve">Стиль кантри может показаться простым, ведь в нем нарочно </w:t>
      </w:r>
      <w:proofErr w:type="gramStart"/>
      <w:r w:rsidRPr="001E2A62">
        <w:rPr>
          <w:sz w:val="24"/>
          <w:szCs w:val="24"/>
        </w:rPr>
        <w:t>избегаются</w:t>
      </w:r>
      <w:proofErr w:type="gramEnd"/>
      <w:r w:rsidRPr="001E2A62">
        <w:rPr>
          <w:sz w:val="24"/>
          <w:szCs w:val="24"/>
        </w:rPr>
        <w:t xml:space="preserve"> какие-либо изыски и помпезность. Но именно эта простота и делает его таким уютным и домашним.</w:t>
      </w:r>
    </w:p>
    <w:p w:rsidR="00153021" w:rsidRPr="001E2A62" w:rsidRDefault="00FA7A2D" w:rsidP="001E2A62">
      <w:pPr>
        <w:ind w:firstLine="567"/>
        <w:rPr>
          <w:sz w:val="24"/>
          <w:szCs w:val="24"/>
        </w:rPr>
      </w:pPr>
      <w:r w:rsidRPr="001E2A62">
        <w:rPr>
          <w:sz w:val="24"/>
          <w:szCs w:val="24"/>
        </w:rPr>
        <w:t>Кантри стиль в интерьере дома или квартиры превращают ваше жилище в настоящую сказку. Этот стиль предназначен для отдыха души, сюда можно сбежать от повседневной суеты и рутины. Благодаря стилю кантри даже в городской квартире можно почувствовать себя где-то в далеком загородном доме, где кругом природа и умиротворение.</w:t>
      </w:r>
    </w:p>
    <w:sectPr w:rsidR="00153021" w:rsidRPr="001E2A62" w:rsidSect="001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129"/>
    <w:multiLevelType w:val="hybridMultilevel"/>
    <w:tmpl w:val="7256C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A2D"/>
    <w:rsid w:val="00153021"/>
    <w:rsid w:val="001E2A62"/>
    <w:rsid w:val="00550B94"/>
    <w:rsid w:val="008C201D"/>
    <w:rsid w:val="00DC0D39"/>
    <w:rsid w:val="00FA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1"/>
  </w:style>
  <w:style w:type="paragraph" w:styleId="2">
    <w:name w:val="heading 2"/>
    <w:basedOn w:val="a"/>
    <w:next w:val="a"/>
    <w:link w:val="20"/>
    <w:uiPriority w:val="9"/>
    <w:unhideWhenUsed/>
    <w:qFormat/>
    <w:rsid w:val="001E2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E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912</Words>
  <Characters>5302</Characters>
  <Application>Microsoft Office Word</Application>
  <DocSecurity>0</DocSecurity>
  <Lines>143</Lines>
  <Paragraphs>85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Weisslogia</dc:creator>
  <cp:lastModifiedBy>Weisslogia</cp:lastModifiedBy>
  <cp:revision>3</cp:revision>
  <dcterms:created xsi:type="dcterms:W3CDTF">2015-03-23T08:19:00Z</dcterms:created>
  <dcterms:modified xsi:type="dcterms:W3CDTF">2015-12-12T21:49:00Z</dcterms:modified>
</cp:coreProperties>
</file>