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7F" w:rsidRPr="00E2149B" w:rsidRDefault="0074437F">
      <w:pPr>
        <w:rPr>
          <w:b/>
          <w:sz w:val="32"/>
          <w:szCs w:val="32"/>
        </w:rPr>
      </w:pPr>
      <w:r w:rsidRPr="00E2149B">
        <w:rPr>
          <w:b/>
          <w:sz w:val="32"/>
          <w:szCs w:val="32"/>
          <w:lang w:val="en-US"/>
        </w:rPr>
        <w:t>Heat</w:t>
      </w:r>
      <w:r w:rsidRPr="00E2149B">
        <w:rPr>
          <w:b/>
          <w:sz w:val="32"/>
          <w:szCs w:val="32"/>
        </w:rPr>
        <w:t xml:space="preserve"> </w:t>
      </w:r>
      <w:r w:rsidRPr="00E2149B">
        <w:rPr>
          <w:b/>
          <w:sz w:val="32"/>
          <w:szCs w:val="32"/>
          <w:lang w:val="en-US"/>
        </w:rPr>
        <w:t>Pure</w:t>
      </w:r>
      <w:r w:rsidRPr="00E2149B">
        <w:rPr>
          <w:b/>
          <w:sz w:val="32"/>
          <w:szCs w:val="32"/>
        </w:rPr>
        <w:t xml:space="preserve"> 45</w:t>
      </w:r>
    </w:p>
    <w:p w:rsidR="0074437F" w:rsidRPr="00842A78" w:rsidRDefault="0074437F">
      <w:pPr>
        <w:rPr>
          <w:sz w:val="28"/>
          <w:szCs w:val="28"/>
        </w:rPr>
      </w:pPr>
    </w:p>
    <w:p w:rsidR="00F15B21" w:rsidRPr="00842A78" w:rsidRDefault="00F15B21">
      <w:pPr>
        <w:rPr>
          <w:sz w:val="28"/>
          <w:szCs w:val="28"/>
        </w:rPr>
      </w:pPr>
      <w:r w:rsidRPr="00842A78">
        <w:rPr>
          <w:sz w:val="28"/>
          <w:szCs w:val="28"/>
        </w:rPr>
        <w:t>Известно, что на огонь можно смотреть бесконечно. Голландский производитель своими инновационными разработками открывает нам новые грани вечной и притягательной красоты.</w:t>
      </w:r>
      <w:r w:rsidR="00DF0071" w:rsidRPr="00842A78">
        <w:rPr>
          <w:sz w:val="28"/>
          <w:szCs w:val="28"/>
        </w:rPr>
        <w:t xml:space="preserve"> С топкой </w:t>
      </w:r>
      <w:r w:rsidR="00DF0071" w:rsidRPr="00842A78">
        <w:rPr>
          <w:sz w:val="28"/>
          <w:szCs w:val="28"/>
          <w:lang w:val="en-US"/>
        </w:rPr>
        <w:t>Heat</w:t>
      </w:r>
      <w:r w:rsidR="00DF0071" w:rsidRPr="00842A78">
        <w:rPr>
          <w:sz w:val="28"/>
          <w:szCs w:val="28"/>
        </w:rPr>
        <w:t xml:space="preserve"> </w:t>
      </w:r>
      <w:r w:rsidR="00DF0071" w:rsidRPr="00842A78">
        <w:rPr>
          <w:sz w:val="28"/>
          <w:szCs w:val="28"/>
          <w:lang w:val="en-US"/>
        </w:rPr>
        <w:t>Pure</w:t>
      </w:r>
      <w:r w:rsidR="00DF0071" w:rsidRPr="00842A78">
        <w:rPr>
          <w:sz w:val="28"/>
          <w:szCs w:val="28"/>
        </w:rPr>
        <w:t xml:space="preserve"> 45 помещение наполнится теплом, гармонией и уютом. </w:t>
      </w:r>
    </w:p>
    <w:p w:rsidR="00DF0071" w:rsidRPr="00842A78" w:rsidRDefault="00DF0071">
      <w:pPr>
        <w:rPr>
          <w:sz w:val="28"/>
          <w:szCs w:val="28"/>
        </w:rPr>
      </w:pPr>
    </w:p>
    <w:p w:rsidR="00DF0071" w:rsidRPr="00842A78" w:rsidRDefault="00DF0071">
      <w:pPr>
        <w:rPr>
          <w:b/>
          <w:sz w:val="28"/>
          <w:szCs w:val="28"/>
        </w:rPr>
      </w:pPr>
      <w:r w:rsidRPr="00842A78">
        <w:rPr>
          <w:b/>
          <w:sz w:val="28"/>
          <w:szCs w:val="28"/>
        </w:rPr>
        <w:t>Функциональность топки</w:t>
      </w:r>
    </w:p>
    <w:p w:rsidR="00DF0071" w:rsidRPr="00842A78" w:rsidRDefault="00DF0071">
      <w:pPr>
        <w:rPr>
          <w:sz w:val="28"/>
          <w:szCs w:val="28"/>
        </w:rPr>
      </w:pPr>
    </w:p>
    <w:p w:rsidR="00DF0071" w:rsidRPr="00842A78" w:rsidRDefault="00FC3F19" w:rsidP="00842A78">
      <w:pPr>
        <w:numPr>
          <w:ilvl w:val="0"/>
          <w:numId w:val="1"/>
        </w:numPr>
        <w:rPr>
          <w:sz w:val="28"/>
          <w:szCs w:val="28"/>
        </w:rPr>
      </w:pPr>
      <w:r w:rsidRPr="00842A78">
        <w:rPr>
          <w:sz w:val="28"/>
          <w:szCs w:val="28"/>
        </w:rPr>
        <w:t>особое инженерное решение предполагает нагрев воздуха до подачи на стекло и в камеру горения;</w:t>
      </w:r>
    </w:p>
    <w:p w:rsidR="00FC3F19" w:rsidRPr="00842A78" w:rsidRDefault="00FC3F19" w:rsidP="00842A78">
      <w:pPr>
        <w:numPr>
          <w:ilvl w:val="0"/>
          <w:numId w:val="1"/>
        </w:numPr>
        <w:rPr>
          <w:sz w:val="28"/>
          <w:szCs w:val="28"/>
        </w:rPr>
      </w:pPr>
      <w:r w:rsidRPr="00842A78">
        <w:rPr>
          <w:sz w:val="28"/>
          <w:szCs w:val="28"/>
        </w:rPr>
        <w:t xml:space="preserve">специальная система очистки стекла предусматривает использование теплого воздуха и верхнего </w:t>
      </w:r>
      <w:proofErr w:type="spellStart"/>
      <w:r w:rsidRPr="00842A78">
        <w:rPr>
          <w:sz w:val="28"/>
          <w:szCs w:val="28"/>
        </w:rPr>
        <w:t>спойлера</w:t>
      </w:r>
      <w:proofErr w:type="spellEnd"/>
      <w:r w:rsidRPr="00842A78">
        <w:rPr>
          <w:sz w:val="28"/>
          <w:szCs w:val="28"/>
        </w:rPr>
        <w:t xml:space="preserve">, </w:t>
      </w:r>
      <w:r w:rsidR="000D25DB">
        <w:rPr>
          <w:sz w:val="28"/>
          <w:szCs w:val="28"/>
        </w:rPr>
        <w:t>э</w:t>
      </w:r>
      <w:r w:rsidRPr="00842A78">
        <w:rPr>
          <w:sz w:val="28"/>
          <w:szCs w:val="28"/>
        </w:rPr>
        <w:t>то позволяет стекл</w:t>
      </w:r>
      <w:r w:rsidR="00A204F2">
        <w:rPr>
          <w:sz w:val="28"/>
          <w:szCs w:val="28"/>
        </w:rPr>
        <w:t>у</w:t>
      </w:r>
      <w:r w:rsidRPr="00842A78">
        <w:rPr>
          <w:sz w:val="28"/>
          <w:szCs w:val="28"/>
        </w:rPr>
        <w:t xml:space="preserve"> оставаться чистыми</w:t>
      </w:r>
      <w:r w:rsidR="000D25DB">
        <w:rPr>
          <w:sz w:val="28"/>
          <w:szCs w:val="28"/>
        </w:rPr>
        <w:t xml:space="preserve"> для</w:t>
      </w:r>
      <w:r w:rsidRPr="00842A78">
        <w:rPr>
          <w:sz w:val="28"/>
          <w:szCs w:val="28"/>
        </w:rPr>
        <w:t xml:space="preserve"> беспрепятственно</w:t>
      </w:r>
      <w:r w:rsidR="000D25DB">
        <w:rPr>
          <w:sz w:val="28"/>
          <w:szCs w:val="28"/>
        </w:rPr>
        <w:t>го</w:t>
      </w:r>
      <w:r w:rsidRPr="00842A78">
        <w:rPr>
          <w:sz w:val="28"/>
          <w:szCs w:val="28"/>
        </w:rPr>
        <w:t xml:space="preserve"> любова</w:t>
      </w:r>
      <w:r w:rsidR="000D25DB">
        <w:rPr>
          <w:sz w:val="28"/>
          <w:szCs w:val="28"/>
        </w:rPr>
        <w:t>ния</w:t>
      </w:r>
      <w:r w:rsidRPr="00842A78">
        <w:rPr>
          <w:sz w:val="28"/>
          <w:szCs w:val="28"/>
        </w:rPr>
        <w:t xml:space="preserve"> огнем;</w:t>
      </w:r>
    </w:p>
    <w:p w:rsidR="00FC3F19" w:rsidRPr="00842A78" w:rsidRDefault="00FC3F19" w:rsidP="00842A78">
      <w:pPr>
        <w:numPr>
          <w:ilvl w:val="0"/>
          <w:numId w:val="1"/>
        </w:numPr>
        <w:rPr>
          <w:sz w:val="28"/>
          <w:szCs w:val="28"/>
        </w:rPr>
      </w:pPr>
      <w:r w:rsidRPr="00842A78">
        <w:rPr>
          <w:sz w:val="28"/>
          <w:szCs w:val="28"/>
        </w:rPr>
        <w:t xml:space="preserve">уникальный механизм наклона дверцы </w:t>
      </w:r>
      <w:r w:rsidR="000D25DB">
        <w:rPr>
          <w:sz w:val="28"/>
          <w:szCs w:val="28"/>
        </w:rPr>
        <w:t>предусмотрен для того, чтобы</w:t>
      </w:r>
      <w:r w:rsidR="003869C4" w:rsidRPr="00842A78">
        <w:rPr>
          <w:sz w:val="28"/>
          <w:szCs w:val="28"/>
        </w:rPr>
        <w:t xml:space="preserve"> время от времени</w:t>
      </w:r>
      <w:r w:rsidRPr="00842A78">
        <w:rPr>
          <w:sz w:val="28"/>
          <w:szCs w:val="28"/>
        </w:rPr>
        <w:t xml:space="preserve"> легко </w:t>
      </w:r>
      <w:r w:rsidR="003869C4" w:rsidRPr="00842A78">
        <w:rPr>
          <w:sz w:val="28"/>
          <w:szCs w:val="28"/>
        </w:rPr>
        <w:t>прот</w:t>
      </w:r>
      <w:r w:rsidR="000D25DB">
        <w:rPr>
          <w:sz w:val="28"/>
          <w:szCs w:val="28"/>
        </w:rPr>
        <w:t>и</w:t>
      </w:r>
      <w:r w:rsidR="003869C4" w:rsidRPr="00842A78">
        <w:rPr>
          <w:sz w:val="28"/>
          <w:szCs w:val="28"/>
        </w:rPr>
        <w:t>р</w:t>
      </w:r>
      <w:r w:rsidR="000D25DB">
        <w:rPr>
          <w:sz w:val="28"/>
          <w:szCs w:val="28"/>
        </w:rPr>
        <w:t>а</w:t>
      </w:r>
      <w:r w:rsidR="003869C4" w:rsidRPr="00842A78">
        <w:rPr>
          <w:sz w:val="28"/>
          <w:szCs w:val="28"/>
        </w:rPr>
        <w:t>ть</w:t>
      </w:r>
      <w:r w:rsidRPr="00842A78">
        <w:rPr>
          <w:sz w:val="28"/>
          <w:szCs w:val="28"/>
        </w:rPr>
        <w:t xml:space="preserve"> стекло</w:t>
      </w:r>
      <w:r w:rsidR="003869C4" w:rsidRPr="00842A78">
        <w:rPr>
          <w:sz w:val="28"/>
          <w:szCs w:val="28"/>
        </w:rPr>
        <w:t>,</w:t>
      </w:r>
      <w:r w:rsidRPr="00842A78">
        <w:rPr>
          <w:sz w:val="28"/>
          <w:szCs w:val="28"/>
        </w:rPr>
        <w:t xml:space="preserve"> не загрязн</w:t>
      </w:r>
      <w:r w:rsidR="000D25DB">
        <w:rPr>
          <w:sz w:val="28"/>
          <w:szCs w:val="28"/>
        </w:rPr>
        <w:t>яя</w:t>
      </w:r>
      <w:r w:rsidRPr="00842A78">
        <w:rPr>
          <w:sz w:val="28"/>
          <w:szCs w:val="28"/>
        </w:rPr>
        <w:t xml:space="preserve"> при этом напольное покрытие</w:t>
      </w:r>
      <w:r w:rsidR="003869C4" w:rsidRPr="00842A78">
        <w:rPr>
          <w:sz w:val="28"/>
          <w:szCs w:val="28"/>
        </w:rPr>
        <w:t>.</w:t>
      </w:r>
    </w:p>
    <w:p w:rsidR="003869C4" w:rsidRPr="00842A78" w:rsidRDefault="003869C4">
      <w:pPr>
        <w:rPr>
          <w:sz w:val="28"/>
          <w:szCs w:val="28"/>
        </w:rPr>
      </w:pPr>
    </w:p>
    <w:p w:rsidR="003869C4" w:rsidRPr="00842A78" w:rsidRDefault="003869C4">
      <w:pPr>
        <w:rPr>
          <w:sz w:val="28"/>
          <w:szCs w:val="28"/>
        </w:rPr>
      </w:pPr>
      <w:r w:rsidRPr="00842A78">
        <w:rPr>
          <w:sz w:val="28"/>
          <w:szCs w:val="28"/>
        </w:rPr>
        <w:t xml:space="preserve">Производитель постарался максимально </w:t>
      </w:r>
      <w:r w:rsidR="00F828DC" w:rsidRPr="00842A78">
        <w:rPr>
          <w:sz w:val="28"/>
          <w:szCs w:val="28"/>
        </w:rPr>
        <w:t>маскировать</w:t>
      </w:r>
      <w:r w:rsidRPr="00842A78">
        <w:rPr>
          <w:sz w:val="28"/>
          <w:szCs w:val="28"/>
        </w:rPr>
        <w:t xml:space="preserve"> элементы управления </w:t>
      </w:r>
      <w:r w:rsidR="00A204F2">
        <w:rPr>
          <w:sz w:val="28"/>
          <w:szCs w:val="28"/>
        </w:rPr>
        <w:t>топкой</w:t>
      </w:r>
      <w:r w:rsidRPr="00842A78">
        <w:rPr>
          <w:sz w:val="28"/>
          <w:szCs w:val="28"/>
        </w:rPr>
        <w:t xml:space="preserve">, </w:t>
      </w:r>
      <w:r w:rsidR="000D25DB">
        <w:rPr>
          <w:sz w:val="28"/>
          <w:szCs w:val="28"/>
        </w:rPr>
        <w:t>дабы</w:t>
      </w:r>
      <w:r w:rsidRPr="00842A78">
        <w:rPr>
          <w:sz w:val="28"/>
          <w:szCs w:val="28"/>
        </w:rPr>
        <w:t xml:space="preserve"> ничем не нарушить ее лаконичный дизайн. Регулятор подачи воздуха скрыт от взгляд</w:t>
      </w:r>
      <w:r w:rsidR="00F828DC" w:rsidRPr="00842A78">
        <w:rPr>
          <w:sz w:val="28"/>
          <w:szCs w:val="28"/>
        </w:rPr>
        <w:t>а и управляется специальным ключом.</w:t>
      </w:r>
    </w:p>
    <w:p w:rsidR="00F828DC" w:rsidRPr="00842A78" w:rsidRDefault="00F828DC">
      <w:pPr>
        <w:rPr>
          <w:sz w:val="28"/>
          <w:szCs w:val="28"/>
        </w:rPr>
      </w:pPr>
    </w:p>
    <w:p w:rsidR="00F828DC" w:rsidRPr="00842A78" w:rsidRDefault="00F828DC">
      <w:pPr>
        <w:rPr>
          <w:b/>
          <w:sz w:val="28"/>
          <w:szCs w:val="28"/>
        </w:rPr>
      </w:pPr>
      <w:r w:rsidRPr="00842A78">
        <w:rPr>
          <w:b/>
          <w:sz w:val="28"/>
          <w:szCs w:val="28"/>
        </w:rPr>
        <w:t>Практичность и теплоотдача</w:t>
      </w:r>
    </w:p>
    <w:p w:rsidR="00F828DC" w:rsidRPr="00842A78" w:rsidRDefault="00F828DC">
      <w:pPr>
        <w:rPr>
          <w:sz w:val="28"/>
          <w:szCs w:val="28"/>
        </w:rPr>
      </w:pPr>
    </w:p>
    <w:p w:rsidR="00F828DC" w:rsidRPr="00842A78" w:rsidRDefault="00F828DC">
      <w:pPr>
        <w:rPr>
          <w:sz w:val="28"/>
          <w:szCs w:val="28"/>
        </w:rPr>
      </w:pPr>
      <w:r w:rsidRPr="00842A78">
        <w:rPr>
          <w:sz w:val="28"/>
          <w:szCs w:val="28"/>
        </w:rPr>
        <w:t>Будучи весьма компактной</w:t>
      </w:r>
      <w:r w:rsidR="000B4442" w:rsidRPr="00842A78">
        <w:rPr>
          <w:sz w:val="28"/>
          <w:szCs w:val="28"/>
        </w:rPr>
        <w:t xml:space="preserve">, </w:t>
      </w:r>
      <w:r w:rsidRPr="00842A78">
        <w:rPr>
          <w:sz w:val="28"/>
          <w:szCs w:val="28"/>
        </w:rPr>
        <w:t xml:space="preserve">печь </w:t>
      </w:r>
      <w:r w:rsidRPr="00842A78">
        <w:rPr>
          <w:sz w:val="28"/>
          <w:szCs w:val="28"/>
          <w:lang w:val="en-US"/>
        </w:rPr>
        <w:t>Heat</w:t>
      </w:r>
      <w:r w:rsidRPr="00842A78">
        <w:rPr>
          <w:sz w:val="28"/>
          <w:szCs w:val="28"/>
        </w:rPr>
        <w:t xml:space="preserve"> </w:t>
      </w:r>
      <w:r w:rsidRPr="00842A78">
        <w:rPr>
          <w:sz w:val="28"/>
          <w:szCs w:val="28"/>
          <w:lang w:val="en-US"/>
        </w:rPr>
        <w:t>Pure</w:t>
      </w:r>
      <w:r w:rsidRPr="00842A78">
        <w:rPr>
          <w:sz w:val="28"/>
          <w:szCs w:val="28"/>
        </w:rPr>
        <w:t xml:space="preserve"> 45 обладает мощностью в 9,3 кВт и производительностью более 85%. Она способна согреть помещение</w:t>
      </w:r>
      <w:r w:rsidR="000B4442" w:rsidRPr="00842A78">
        <w:rPr>
          <w:sz w:val="28"/>
          <w:szCs w:val="28"/>
        </w:rPr>
        <w:t xml:space="preserve"> в холодное время года и подарить возможность чувствовать приятный жар огня в ненастную погоду.</w:t>
      </w:r>
    </w:p>
    <w:p w:rsidR="0074437F" w:rsidRPr="00842A78" w:rsidRDefault="0074437F">
      <w:pPr>
        <w:rPr>
          <w:sz w:val="28"/>
          <w:szCs w:val="28"/>
        </w:rPr>
      </w:pPr>
    </w:p>
    <w:p w:rsidR="0074437F" w:rsidRPr="00842A78" w:rsidRDefault="0074437F">
      <w:pPr>
        <w:rPr>
          <w:b/>
          <w:sz w:val="28"/>
          <w:szCs w:val="28"/>
        </w:rPr>
      </w:pPr>
      <w:r w:rsidRPr="00842A78">
        <w:rPr>
          <w:b/>
          <w:sz w:val="28"/>
          <w:szCs w:val="28"/>
        </w:rPr>
        <w:t xml:space="preserve">Эстетика </w:t>
      </w:r>
      <w:r w:rsidRPr="00842A78">
        <w:rPr>
          <w:b/>
          <w:sz w:val="28"/>
          <w:szCs w:val="28"/>
          <w:lang w:val="en-US"/>
        </w:rPr>
        <w:t>Heat</w:t>
      </w:r>
      <w:r w:rsidRPr="00842A78">
        <w:rPr>
          <w:b/>
          <w:sz w:val="28"/>
          <w:szCs w:val="28"/>
        </w:rPr>
        <w:t xml:space="preserve"> </w:t>
      </w:r>
      <w:r w:rsidRPr="00842A78">
        <w:rPr>
          <w:b/>
          <w:sz w:val="28"/>
          <w:szCs w:val="28"/>
          <w:lang w:val="en-US"/>
        </w:rPr>
        <w:t>Pure</w:t>
      </w:r>
      <w:r w:rsidRPr="00842A78">
        <w:rPr>
          <w:b/>
          <w:sz w:val="28"/>
          <w:szCs w:val="28"/>
        </w:rPr>
        <w:t xml:space="preserve"> 45</w:t>
      </w:r>
    </w:p>
    <w:p w:rsidR="0074437F" w:rsidRPr="00842A78" w:rsidRDefault="0074437F">
      <w:pPr>
        <w:rPr>
          <w:sz w:val="28"/>
          <w:szCs w:val="28"/>
        </w:rPr>
      </w:pPr>
    </w:p>
    <w:p w:rsidR="00F15B21" w:rsidRDefault="0074437F">
      <w:pPr>
        <w:rPr>
          <w:sz w:val="28"/>
          <w:szCs w:val="28"/>
        </w:rPr>
      </w:pPr>
      <w:r w:rsidRPr="00842A78">
        <w:rPr>
          <w:sz w:val="28"/>
          <w:szCs w:val="28"/>
        </w:rPr>
        <w:t>Компактные габариты топки делают ее идеальной для небольшой комнаты или зала. Изготовленная из трехстороннего профиля рама дверцы в нижней части завершена стеклом. Такая конструкция позволяет беспрепятственно любоваться очагом и играющими внутри языками пламени при любом положении дверцы</w:t>
      </w:r>
      <w:r w:rsidR="00FC3F19" w:rsidRPr="00842A78">
        <w:rPr>
          <w:sz w:val="28"/>
          <w:szCs w:val="28"/>
        </w:rPr>
        <w:t xml:space="preserve">. </w:t>
      </w:r>
    </w:p>
    <w:p w:rsidR="000D25DB" w:rsidRPr="00842A78" w:rsidRDefault="000D25DB">
      <w:pPr>
        <w:rPr>
          <w:sz w:val="28"/>
          <w:szCs w:val="28"/>
        </w:rPr>
      </w:pPr>
    </w:p>
    <w:p w:rsidR="00FC3F19" w:rsidRDefault="000D25D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C3F19" w:rsidRPr="00842A78">
        <w:rPr>
          <w:sz w:val="28"/>
          <w:szCs w:val="28"/>
        </w:rPr>
        <w:t>ечера, проведенные у огня, наполнятся особой атмосферой. Дом, в котором горит очаг, дарит несравненное ощущение защищенности и безопасности. Такое жилье превращается в настоящую крепость.</w:t>
      </w:r>
    </w:p>
    <w:p w:rsidR="000966AC" w:rsidRDefault="000966AC">
      <w:pPr>
        <w:rPr>
          <w:sz w:val="28"/>
          <w:szCs w:val="28"/>
        </w:rPr>
      </w:pPr>
    </w:p>
    <w:p w:rsidR="000966AC" w:rsidRPr="00842A78" w:rsidRDefault="000966AC">
      <w:pPr>
        <w:rPr>
          <w:sz w:val="28"/>
          <w:szCs w:val="28"/>
        </w:rPr>
      </w:pPr>
      <w:r>
        <w:rPr>
          <w:sz w:val="28"/>
          <w:szCs w:val="28"/>
        </w:rPr>
        <w:t>Гарантия: 5 лет.</w:t>
      </w:r>
    </w:p>
    <w:sectPr w:rsidR="000966AC" w:rsidRPr="00842A78" w:rsidSect="00CA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2F49"/>
    <w:multiLevelType w:val="hybridMultilevel"/>
    <w:tmpl w:val="9A7E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B21"/>
    <w:rsid w:val="000736E5"/>
    <w:rsid w:val="000966AC"/>
    <w:rsid w:val="000B4442"/>
    <w:rsid w:val="000D25DB"/>
    <w:rsid w:val="002153C4"/>
    <w:rsid w:val="003869C4"/>
    <w:rsid w:val="0074437F"/>
    <w:rsid w:val="00842A78"/>
    <w:rsid w:val="00A204F2"/>
    <w:rsid w:val="00B15484"/>
    <w:rsid w:val="00CA2F62"/>
    <w:rsid w:val="00DF0071"/>
    <w:rsid w:val="00E2149B"/>
    <w:rsid w:val="00F15B21"/>
    <w:rsid w:val="00F828DC"/>
    <w:rsid w:val="00FC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36E5"/>
  </w:style>
  <w:style w:type="character" w:styleId="a3">
    <w:name w:val="Strong"/>
    <w:basedOn w:val="a0"/>
    <w:qFormat/>
    <w:rsid w:val="000736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Heat Pure 45</vt:lpstr>
    </vt:vector>
  </TitlesOfParts>
  <Company>diakov.net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 Pure 45</dc:title>
  <dc:creator>Таисия</dc:creator>
  <cp:lastModifiedBy>tauna</cp:lastModifiedBy>
  <cp:revision>4</cp:revision>
  <dcterms:created xsi:type="dcterms:W3CDTF">2015-07-05T14:02:00Z</dcterms:created>
  <dcterms:modified xsi:type="dcterms:W3CDTF">2015-07-14T08:58:00Z</dcterms:modified>
</cp:coreProperties>
</file>