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B" w:rsidRDefault="00D5353A">
      <w:pPr>
        <w:rPr>
          <w:b/>
          <w:sz w:val="32"/>
        </w:rPr>
      </w:pPr>
      <w:r w:rsidRPr="00D5353A">
        <w:rPr>
          <w:sz w:val="32"/>
        </w:rPr>
        <w:t xml:space="preserve">Краткий аудит сайта </w:t>
      </w:r>
      <w:hyperlink r:id="rId5" w:history="1">
        <w:r w:rsidR="003A4858" w:rsidRPr="009A5550">
          <w:rPr>
            <w:rStyle w:val="a3"/>
            <w:b/>
            <w:sz w:val="32"/>
          </w:rPr>
          <w:t>http://mdvart.ru</w:t>
        </w:r>
      </w:hyperlink>
      <w:r w:rsidR="003A4858">
        <w:rPr>
          <w:b/>
          <w:sz w:val="32"/>
        </w:rPr>
        <w:t xml:space="preserve"> </w:t>
      </w:r>
    </w:p>
    <w:p w:rsidR="00D5353A" w:rsidRPr="003A4858" w:rsidRDefault="003A4858" w:rsidP="00D5353A">
      <w:pPr>
        <w:pStyle w:val="a4"/>
        <w:numPr>
          <w:ilvl w:val="0"/>
          <w:numId w:val="1"/>
        </w:numPr>
        <w:rPr>
          <w:sz w:val="32"/>
        </w:rPr>
      </w:pPr>
      <w:r>
        <w:rPr>
          <w:sz w:val="32"/>
        </w:rPr>
        <w:t>Небольшая проблема с индексацией страниц. То есть поисковые системы видят не все страницы вашего сайта.</w:t>
      </w:r>
      <w:r>
        <w:rPr>
          <w:sz w:val="32"/>
        </w:rPr>
        <w:br/>
      </w:r>
      <w:r>
        <w:rPr>
          <w:sz w:val="32"/>
        </w:rPr>
        <w:br/>
      </w:r>
      <w:r w:rsidRPr="003A4858">
        <w:rPr>
          <w:b/>
          <w:sz w:val="32"/>
        </w:rPr>
        <w:t xml:space="preserve">В </w:t>
      </w:r>
      <w:proofErr w:type="spellStart"/>
      <w:r w:rsidRPr="003A4858">
        <w:rPr>
          <w:b/>
          <w:sz w:val="32"/>
        </w:rPr>
        <w:t>яндекс</w:t>
      </w:r>
      <w:proofErr w:type="spellEnd"/>
      <w:r w:rsidRPr="003A4858">
        <w:rPr>
          <w:b/>
          <w:sz w:val="32"/>
        </w:rPr>
        <w:t xml:space="preserve"> страниц 258.</w:t>
      </w:r>
      <w:r>
        <w:rPr>
          <w:sz w:val="32"/>
        </w:rPr>
        <w:br/>
      </w:r>
      <w:r>
        <w:rPr>
          <w:noProof/>
          <w:sz w:val="32"/>
          <w:lang w:eastAsia="ru-RU"/>
        </w:rPr>
        <w:drawing>
          <wp:inline distT="0" distB="0" distL="0" distR="0">
            <wp:extent cx="4972050" cy="2758786"/>
            <wp:effectExtent l="190500" t="152400" r="171450" b="136814"/>
            <wp:docPr id="1" name="Рисунок 1" descr="C:\Users\Максим\YandexDisk\Скриншоты\2015-09-01 20-46-44 site http   mdvart.ru — Яндекс  нашлось 258 ответов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YandexDisk\Скриншоты\2015-09-01 20-46-44 site http   mdvart.ru — Яндекс  нашлось 258 ответов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726" cy="2759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4858" w:rsidRDefault="003A4858" w:rsidP="00DD100C">
      <w:pPr>
        <w:pStyle w:val="a4"/>
        <w:ind w:right="-427"/>
        <w:rPr>
          <w:b/>
          <w:sz w:val="32"/>
        </w:rPr>
      </w:pPr>
      <w:r w:rsidRPr="003A4858">
        <w:rPr>
          <w:b/>
          <w:sz w:val="32"/>
        </w:rPr>
        <w:t xml:space="preserve">В </w:t>
      </w:r>
      <w:proofErr w:type="spellStart"/>
      <w:r w:rsidRPr="003A4858">
        <w:rPr>
          <w:b/>
          <w:sz w:val="32"/>
          <w:lang w:val="en-US"/>
        </w:rPr>
        <w:t>google</w:t>
      </w:r>
      <w:proofErr w:type="spellEnd"/>
      <w:r w:rsidRPr="003A4858">
        <w:rPr>
          <w:b/>
          <w:sz w:val="32"/>
        </w:rPr>
        <w:t xml:space="preserve"> 177 страниц</w:t>
      </w:r>
      <w:r>
        <w:rPr>
          <w:sz w:val="32"/>
        </w:rPr>
        <w:br/>
      </w:r>
      <w:r>
        <w:rPr>
          <w:noProof/>
          <w:sz w:val="32"/>
          <w:lang w:eastAsia="ru-RU"/>
        </w:rPr>
        <w:drawing>
          <wp:inline distT="0" distB="0" distL="0" distR="0">
            <wp:extent cx="5102225" cy="3037860"/>
            <wp:effectExtent l="190500" t="152400" r="174625" b="124440"/>
            <wp:docPr id="2" name="Рисунок 2" descr="C:\Users\Максим\YandexDisk\Скриншоты\2015-09-01 20-47-44 site http   mdvart.ru - Поиск в Google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YandexDisk\Скриншоты\2015-09-01 20-47-44 site http   mdvart.ru - Поиск в Google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303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100C" w:rsidRPr="00DD100C" w:rsidRDefault="00DD100C" w:rsidP="00DD100C">
      <w:pPr>
        <w:pStyle w:val="a4"/>
        <w:ind w:right="-427"/>
        <w:rPr>
          <w:b/>
          <w:sz w:val="32"/>
        </w:rPr>
      </w:pPr>
      <w:r>
        <w:rPr>
          <w:b/>
          <w:sz w:val="32"/>
        </w:rPr>
        <w:br/>
      </w:r>
      <w:r>
        <w:rPr>
          <w:sz w:val="32"/>
        </w:rPr>
        <w:t xml:space="preserve">Одна из проблем связанна с тем, что у сайта отсутствует файл с картой сайта для поисковых систем по адресу </w:t>
      </w:r>
      <w:hyperlink r:id="rId8" w:history="1">
        <w:r w:rsidRPr="009A5550">
          <w:rPr>
            <w:rStyle w:val="a3"/>
            <w:b/>
            <w:sz w:val="32"/>
          </w:rPr>
          <w:t>http://mdvart.ru/</w:t>
        </w:r>
        <w:r w:rsidRPr="009A5550">
          <w:rPr>
            <w:rStyle w:val="a3"/>
            <w:b/>
            <w:sz w:val="32"/>
            <w:lang w:val="en-US"/>
          </w:rPr>
          <w:t>sitemap</w:t>
        </w:r>
        <w:r w:rsidRPr="009A5550">
          <w:rPr>
            <w:rStyle w:val="a3"/>
            <w:b/>
            <w:sz w:val="32"/>
          </w:rPr>
          <w:t>.</w:t>
        </w:r>
        <w:r w:rsidRPr="009A5550">
          <w:rPr>
            <w:rStyle w:val="a3"/>
            <w:b/>
            <w:sz w:val="32"/>
            <w:lang w:val="en-US"/>
          </w:rPr>
          <w:t>xml</w:t>
        </w:r>
      </w:hyperlink>
    </w:p>
    <w:p w:rsidR="00DD100C" w:rsidRDefault="00DD100C" w:rsidP="00DD100C">
      <w:pPr>
        <w:pStyle w:val="a4"/>
        <w:numPr>
          <w:ilvl w:val="0"/>
          <w:numId w:val="1"/>
        </w:numPr>
        <w:ind w:right="-427"/>
        <w:rPr>
          <w:sz w:val="32"/>
        </w:rPr>
      </w:pPr>
      <w:r>
        <w:rPr>
          <w:sz w:val="32"/>
        </w:rPr>
        <w:lastRenderedPageBreak/>
        <w:t xml:space="preserve">На сайт ссылаются большое число обратных ссылок не высокого качества. В связи с последними обновлениями в алгоритме ранжирования от </w:t>
      </w:r>
      <w:proofErr w:type="spellStart"/>
      <w:r>
        <w:rPr>
          <w:sz w:val="32"/>
        </w:rPr>
        <w:t>Яндекса</w:t>
      </w:r>
      <w:proofErr w:type="spellEnd"/>
      <w:r>
        <w:rPr>
          <w:sz w:val="32"/>
        </w:rPr>
        <w:t xml:space="preserve">, это негативно сказывается на сайте. В последующем это может привести к наложению санкции от </w:t>
      </w:r>
      <w:proofErr w:type="spellStart"/>
      <w:r>
        <w:rPr>
          <w:sz w:val="32"/>
        </w:rPr>
        <w:t>Яндекса</w:t>
      </w:r>
      <w:proofErr w:type="spellEnd"/>
      <w:r>
        <w:rPr>
          <w:sz w:val="32"/>
        </w:rPr>
        <w:t>.</w:t>
      </w:r>
      <w:r>
        <w:rPr>
          <w:sz w:val="32"/>
        </w:rPr>
        <w:br/>
        <w:t>Сейчас на сайт ссылаются около 600 – 650 ссылок.</w:t>
      </w:r>
      <w:r>
        <w:rPr>
          <w:sz w:val="32"/>
        </w:rPr>
        <w:br/>
      </w:r>
      <w:r>
        <w:rPr>
          <w:noProof/>
          <w:sz w:val="32"/>
          <w:lang w:eastAsia="ru-RU"/>
        </w:rPr>
        <w:drawing>
          <wp:inline distT="0" distB="0" distL="0" distR="0">
            <wp:extent cx="6271590" cy="1913085"/>
            <wp:effectExtent l="19050" t="0" r="0" b="0"/>
            <wp:docPr id="3" name="Рисунок 3" descr="C:\Users\Максим\YandexDisk\Скриншоты\2015-09-01 20-54-17 Linkpad - поиск ссылок, продвижение сайтов, покупка и продажа ссылок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YandexDisk\Скриншоты\2015-09-01 20-54-17 Linkpad - поиск ссылок, продвижение сайтов, покупка и продажа ссылок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28" cy="191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0C" w:rsidRDefault="00DD100C" w:rsidP="00DD100C">
      <w:pPr>
        <w:ind w:right="-427"/>
        <w:rPr>
          <w:sz w:val="32"/>
        </w:rPr>
      </w:pPr>
      <w:r>
        <w:rPr>
          <w:sz w:val="32"/>
        </w:rPr>
        <w:t>Необходимо в самые кратчайшие сроки избавиться от лишних обратных ссылок.</w:t>
      </w:r>
    </w:p>
    <w:p w:rsidR="00DD100C" w:rsidRDefault="00DD100C" w:rsidP="00DD100C">
      <w:pPr>
        <w:pStyle w:val="a4"/>
        <w:numPr>
          <w:ilvl w:val="0"/>
          <w:numId w:val="1"/>
        </w:numPr>
        <w:ind w:right="-427"/>
        <w:rPr>
          <w:sz w:val="32"/>
        </w:rPr>
      </w:pPr>
      <w:r>
        <w:rPr>
          <w:sz w:val="32"/>
        </w:rPr>
        <w:t>Неверное распределение внутреннего ссылочного веса. Даже с каждой страницы ведет одинаковая ссылка – Диваны для кафе и баров.</w:t>
      </w:r>
      <w:r w:rsidR="00B95234">
        <w:rPr>
          <w:sz w:val="32"/>
        </w:rPr>
        <w:br/>
      </w:r>
      <w:r w:rsidR="00B95234">
        <w:rPr>
          <w:noProof/>
          <w:sz w:val="32"/>
          <w:lang w:eastAsia="ru-RU"/>
        </w:rPr>
        <w:drawing>
          <wp:inline distT="0" distB="0" distL="0" distR="0">
            <wp:extent cx="5927620" cy="1265919"/>
            <wp:effectExtent l="19050" t="0" r="0" b="0"/>
            <wp:docPr id="4" name="Рисунок 4" descr="C:\Users\Максим\YandexDisk\Скриншоты\2015-09-01 20-59-05 Новинки   мебельная фабрика ООО  МДВ  - Mozilla Firef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им\YandexDisk\Скриншоты\2015-09-01 20-59-05 Новинки   мебельная фабрика ООО  МДВ  - Mozilla Firefo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46" cy="126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34" w:rsidRPr="00B95234" w:rsidRDefault="00B95234" w:rsidP="00B95234">
      <w:pPr>
        <w:ind w:right="-427"/>
        <w:rPr>
          <w:sz w:val="32"/>
        </w:rPr>
      </w:pPr>
      <w:r>
        <w:rPr>
          <w:sz w:val="32"/>
        </w:rPr>
        <w:br/>
        <w:t xml:space="preserve">Это может восприниматься поисковой системой, как </w:t>
      </w:r>
      <w:proofErr w:type="spellStart"/>
      <w:r>
        <w:rPr>
          <w:sz w:val="32"/>
          <w:lang w:val="en-US"/>
        </w:rPr>
        <w:t>Seo</w:t>
      </w:r>
      <w:proofErr w:type="spellEnd"/>
      <w:r w:rsidRPr="00B95234">
        <w:rPr>
          <w:sz w:val="32"/>
        </w:rPr>
        <w:t>-</w:t>
      </w:r>
      <w:r>
        <w:rPr>
          <w:sz w:val="32"/>
        </w:rPr>
        <w:t xml:space="preserve">спам, что снижает доверие поисковика для всего сайта. Необходимо настроить по-другому внутреннюю перелинковку по сайту для максимально естественного распределения статистического веса страниц.  </w:t>
      </w:r>
    </w:p>
    <w:sectPr w:rsidR="00B95234" w:rsidRPr="00B95234" w:rsidSect="00DD100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892"/>
    <w:multiLevelType w:val="hybridMultilevel"/>
    <w:tmpl w:val="30C0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53A"/>
    <w:rsid w:val="00022FC6"/>
    <w:rsid w:val="002B6B2D"/>
    <w:rsid w:val="003A4858"/>
    <w:rsid w:val="008336E0"/>
    <w:rsid w:val="00B95234"/>
    <w:rsid w:val="00D5353A"/>
    <w:rsid w:val="00D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5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35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vart.ru/sitemap.x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dvart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2015-09-01T17:27:00Z</dcterms:created>
  <dcterms:modified xsi:type="dcterms:W3CDTF">2015-09-01T18:01:00Z</dcterms:modified>
</cp:coreProperties>
</file>