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75" w:rsidRDefault="00103A75" w:rsidP="00103A75">
      <w:pPr>
        <w:pStyle w:val="a3"/>
      </w:pPr>
      <w:r>
        <w:t xml:space="preserve">Обзор производителя </w:t>
      </w:r>
      <w:proofErr w:type="spellStart"/>
      <w:r>
        <w:t>Меркана</w:t>
      </w:r>
      <w:proofErr w:type="spellEnd"/>
    </w:p>
    <w:p w:rsidR="00103A75" w:rsidRDefault="00103A75" w:rsidP="00103A75">
      <w:pPr>
        <w:rPr>
          <w:b/>
        </w:rPr>
      </w:pPr>
    </w:p>
    <w:p w:rsidR="0087325F" w:rsidRDefault="00934018" w:rsidP="00934018">
      <w:r>
        <w:t xml:space="preserve">Среди отечественных потребителей все больше становится популярна </w:t>
      </w:r>
      <w:r w:rsidRPr="00475935">
        <w:rPr>
          <w:b/>
        </w:rPr>
        <w:t xml:space="preserve">мебель для ванной комнаты </w:t>
      </w:r>
      <w:proofErr w:type="spellStart"/>
      <w:r w:rsidRPr="00475935">
        <w:rPr>
          <w:b/>
        </w:rPr>
        <w:t>Меркана</w:t>
      </w:r>
      <w:proofErr w:type="spellEnd"/>
      <w:r>
        <w:t xml:space="preserve">. </w:t>
      </w:r>
      <w:r w:rsidRPr="00934018">
        <w:t xml:space="preserve"> </w:t>
      </w:r>
      <w:r w:rsidR="00475935">
        <w:t xml:space="preserve">И это закономерно: данный бренд хоть и считается чешским, но сборка и основная часть производства сосредоточены в России. Поэтому отечественный покупатель имеет возможность приобретать качественную мебель по доступной цене европейского качества. </w:t>
      </w:r>
    </w:p>
    <w:p w:rsidR="00934018" w:rsidRDefault="00475935" w:rsidP="00934018">
      <w:r>
        <w:t xml:space="preserve">На рынке страны компания работает уже десять лет, каждый </w:t>
      </w:r>
      <w:proofErr w:type="gramStart"/>
      <w:r>
        <w:t>год</w:t>
      </w:r>
      <w:proofErr w:type="gramEnd"/>
      <w:r>
        <w:t xml:space="preserve"> расширяя ассортимент. Особенности производства: расчет на эксплуатацию в </w:t>
      </w:r>
      <w:r w:rsidR="00934018">
        <w:t>условиях высокой влажности, сырости, применения средств бытовой химии.</w:t>
      </w:r>
      <w:r>
        <w:t xml:space="preserve"> </w:t>
      </w:r>
      <w:r w:rsidRPr="00D52BE6">
        <w:rPr>
          <w:b/>
        </w:rPr>
        <w:t xml:space="preserve">Мебели для ванной комнаты </w:t>
      </w:r>
      <w:proofErr w:type="spellStart"/>
      <w:r w:rsidRPr="00D52BE6">
        <w:rPr>
          <w:b/>
        </w:rPr>
        <w:t>Меркана</w:t>
      </w:r>
      <w:proofErr w:type="spellEnd"/>
      <w:r>
        <w:t xml:space="preserve"> ничто не страшно, она ориентирована на наши с вами </w:t>
      </w:r>
      <w:r w:rsidR="00D52BE6">
        <w:t>дома и квартиры, нередко далекие от идеала.</w:t>
      </w:r>
      <w:r w:rsidR="0087325F">
        <w:t xml:space="preserve"> Все изделия р</w:t>
      </w:r>
      <w:r w:rsidR="00934018">
        <w:t>азрабатыва</w:t>
      </w:r>
      <w:r w:rsidR="0087325F">
        <w:t>ю</w:t>
      </w:r>
      <w:r w:rsidR="00934018">
        <w:t>тся в соответствии с требованиями ГОСТ 16371-93, изготавлива</w:t>
      </w:r>
      <w:r w:rsidR="0087325F">
        <w:t>ю</w:t>
      </w:r>
      <w:r w:rsidR="00934018">
        <w:t>тся из экологически чистых материалов, что подтверждается сертификатами соответствия.</w:t>
      </w:r>
    </w:p>
    <w:p w:rsidR="0087325F" w:rsidRDefault="00B92C60" w:rsidP="00934018">
      <w:r>
        <w:t>Одно из преимуще</w:t>
      </w:r>
      <w:proofErr w:type="gramStart"/>
      <w:r>
        <w:t>ств бр</w:t>
      </w:r>
      <w:proofErr w:type="gramEnd"/>
      <w:r>
        <w:t xml:space="preserve">енда состоит в том, что здесь неустанно работают над ассортиментом. Сегодня он просто громадный: сложно не найти то, что нужно. А найдя модель своей мечты, можно только порадоваться цене – она весьма приемлема. Есть у бренда и линейки дорогой мебели, «люкс» класса. Цена, соответственно, повыше. Нужен обычный </w:t>
      </w:r>
      <w:r w:rsidRPr="00B92C60">
        <w:rPr>
          <w:b/>
        </w:rPr>
        <w:t xml:space="preserve">шкаф-пенал для ванной комнаты </w:t>
      </w:r>
      <w:proofErr w:type="spellStart"/>
      <w:r w:rsidRPr="00B92C60">
        <w:rPr>
          <w:b/>
        </w:rPr>
        <w:t>Меркана</w:t>
      </w:r>
      <w:proofErr w:type="spellEnd"/>
      <w:r>
        <w:t xml:space="preserve">? </w:t>
      </w:r>
      <w:r w:rsidR="00945509">
        <w:t xml:space="preserve">Не проблема: коллекция таких моделей представлена в самой широкой цветовой гамме. Ищете </w:t>
      </w:r>
      <w:r w:rsidR="00945509" w:rsidRPr="00945509">
        <w:rPr>
          <w:b/>
        </w:rPr>
        <w:t xml:space="preserve">зеркало для ванной комнаты </w:t>
      </w:r>
      <w:proofErr w:type="spellStart"/>
      <w:r w:rsidR="00945509" w:rsidRPr="00945509">
        <w:rPr>
          <w:b/>
        </w:rPr>
        <w:t>Меркана</w:t>
      </w:r>
      <w:proofErr w:type="spellEnd"/>
      <w:r w:rsidR="00945509">
        <w:t>? Выбор размеров и форм поражает воображение! Бонусом – специальное покрытие, которое препятствует запотеванию.</w:t>
      </w:r>
    </w:p>
    <w:p w:rsidR="00945509" w:rsidRDefault="000416B0" w:rsidP="00934018">
      <w:r>
        <w:t xml:space="preserve">Найти </w:t>
      </w:r>
      <w:r w:rsidRPr="000416B0">
        <w:rPr>
          <w:b/>
        </w:rPr>
        <w:t xml:space="preserve">мебель для ванной комнаты </w:t>
      </w:r>
      <w:proofErr w:type="spellStart"/>
      <w:r w:rsidRPr="000416B0">
        <w:rPr>
          <w:b/>
        </w:rPr>
        <w:t>Меркана</w:t>
      </w:r>
      <w:proofErr w:type="spellEnd"/>
      <w:r>
        <w:t xml:space="preserve"> можно практически во всех строительных и мебельных гипермаркетах. Она настолько прочно завоевала сердца поставщиков и потребителей, что купить ее – не проблема. </w:t>
      </w:r>
    </w:p>
    <w:p w:rsidR="00EC3129" w:rsidRDefault="00844E16" w:rsidP="00934018">
      <w:r>
        <w:t xml:space="preserve">Чем может удивить модельный ряд этой марки? </w:t>
      </w:r>
      <w:r w:rsidR="00DC62D7">
        <w:t xml:space="preserve">Не только своей обширностью, но и выбором форм, цветов, моделей, стилей. Например, </w:t>
      </w:r>
      <w:r w:rsidR="00DC62D7" w:rsidRPr="00DC62D7">
        <w:rPr>
          <w:b/>
        </w:rPr>
        <w:t xml:space="preserve">шкафы-пеналы для ванной комнаты </w:t>
      </w:r>
      <w:proofErr w:type="spellStart"/>
      <w:r w:rsidR="00DC62D7" w:rsidRPr="00DC62D7">
        <w:rPr>
          <w:b/>
        </w:rPr>
        <w:t>Меркана</w:t>
      </w:r>
      <w:proofErr w:type="spellEnd"/>
      <w:r w:rsidR="00DC62D7">
        <w:t xml:space="preserve"> </w:t>
      </w:r>
      <w:r w:rsidR="007B30BD">
        <w:t xml:space="preserve">создаются как для современных просторных домов, так и для малогабаритных квартир малосемейного типа. </w:t>
      </w:r>
      <w:r w:rsidR="00EC3129">
        <w:t xml:space="preserve">Все они являются удобным средством для размещения аксессуаров, банных принадлежностей и бытовых мелочей. Комплектуются ящичками, полочками, корзинами для белья. На производстве тщательно следят, чтобы эти предметы мебели служили </w:t>
      </w:r>
      <w:r w:rsidR="00EC3129" w:rsidRPr="00EC3129">
        <w:t>в течение длительного времени в условиях повышенной влажности и сырости.</w:t>
      </w:r>
    </w:p>
    <w:p w:rsidR="00EA2E16" w:rsidRDefault="00686658" w:rsidP="00EA2E16">
      <w:r>
        <w:t xml:space="preserve">Хорошим выбором может похвастаться и линейка </w:t>
      </w:r>
      <w:r w:rsidRPr="00E97EC9">
        <w:rPr>
          <w:b/>
        </w:rPr>
        <w:t xml:space="preserve">зеркал для ванной комнаты </w:t>
      </w:r>
      <w:proofErr w:type="spellStart"/>
      <w:r w:rsidRPr="00E97EC9">
        <w:rPr>
          <w:b/>
        </w:rPr>
        <w:t>Меркана</w:t>
      </w:r>
      <w:proofErr w:type="spellEnd"/>
      <w:r>
        <w:t xml:space="preserve">. </w:t>
      </w:r>
      <w:r w:rsidR="00EA2E16">
        <w:t>Они производятся с применением амальгамы на основе серебра с повышенной влагостойкостью. Некоторые модели оснащены встроенными часами или имеют систему подогрева для предотвращения запотевания.</w:t>
      </w:r>
    </w:p>
    <w:p w:rsidR="00103A75" w:rsidRDefault="0053695B" w:rsidP="00F25448">
      <w:r>
        <w:t xml:space="preserve">Популярны среди покупателей также </w:t>
      </w:r>
      <w:r w:rsidRPr="0053695B">
        <w:rPr>
          <w:b/>
        </w:rPr>
        <w:t xml:space="preserve">тумбы с раковиной для ванной комнаты </w:t>
      </w:r>
      <w:proofErr w:type="spellStart"/>
      <w:r w:rsidRPr="0053695B">
        <w:rPr>
          <w:b/>
        </w:rPr>
        <w:t>Меркана</w:t>
      </w:r>
      <w:proofErr w:type="spellEnd"/>
      <w:r w:rsidR="00480B5D">
        <w:rPr>
          <w:b/>
        </w:rPr>
        <w:t>.</w:t>
      </w:r>
      <w:r>
        <w:t xml:space="preserve"> Они поставляются как на ножках, так и на цоколе. Отечественные потребители больше отдают предпочтение тем моделям, что на ножке: они и надежнее, и удобнее производится уборка помещения. </w:t>
      </w:r>
      <w:r w:rsidR="003A2792">
        <w:t xml:space="preserve">Сегодня </w:t>
      </w:r>
      <w:r w:rsidR="003A2792" w:rsidRPr="0053695B">
        <w:rPr>
          <w:b/>
        </w:rPr>
        <w:t>тумб</w:t>
      </w:r>
      <w:r w:rsidR="003A2792">
        <w:rPr>
          <w:b/>
        </w:rPr>
        <w:t>а</w:t>
      </w:r>
      <w:r w:rsidR="003A2792" w:rsidRPr="0053695B">
        <w:rPr>
          <w:b/>
        </w:rPr>
        <w:t xml:space="preserve"> с раковиной для ванной комнаты Меркана</w:t>
      </w:r>
      <w:r w:rsidR="003A2792">
        <w:rPr>
          <w:b/>
        </w:rPr>
        <w:t xml:space="preserve"> – </w:t>
      </w:r>
      <w:r w:rsidR="003A2792" w:rsidRPr="00F25448">
        <w:t xml:space="preserve">пожалуй, </w:t>
      </w:r>
      <w:r w:rsidR="00F25448" w:rsidRPr="00F25448">
        <w:t>самый распространенный элемент</w:t>
      </w:r>
      <w:r w:rsidR="00F25448">
        <w:t xml:space="preserve"> в помещениях с повышенной влажностью. Она позволяет </w:t>
      </w:r>
      <w:r w:rsidRPr="0053695B">
        <w:t>дополнительно поддержива</w:t>
      </w:r>
      <w:r w:rsidR="00F25448">
        <w:t>ть</w:t>
      </w:r>
      <w:r w:rsidRPr="0053695B">
        <w:t xml:space="preserve"> умывальник, прикрывает сантехнические узлы под раковиной. Дополнительные ящички и полочки в тумбе позволяют разместить бытовые мелочи. </w:t>
      </w:r>
    </w:p>
    <w:p w:rsidR="00464DC3" w:rsidRDefault="00464DC3" w:rsidP="00F25448">
      <w:r>
        <w:lastRenderedPageBreak/>
        <w:t xml:space="preserve">Добро пожаловать в мире </w:t>
      </w:r>
      <w:r w:rsidRPr="00464DC3">
        <w:rPr>
          <w:b/>
        </w:rPr>
        <w:t xml:space="preserve">мебели для ванной комнаты </w:t>
      </w:r>
      <w:proofErr w:type="spellStart"/>
      <w:r w:rsidRPr="00464DC3">
        <w:rPr>
          <w:b/>
        </w:rPr>
        <w:t>Меркана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позволит воплотить в реальность самые смелые мечты о дизайне своего «гнездышка»!</w:t>
      </w:r>
    </w:p>
    <w:sectPr w:rsidR="00464DC3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DD"/>
    <w:multiLevelType w:val="hybridMultilevel"/>
    <w:tmpl w:val="A4F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745CD"/>
    <w:multiLevelType w:val="hybridMultilevel"/>
    <w:tmpl w:val="4482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3DD"/>
    <w:rsid w:val="000416B0"/>
    <w:rsid w:val="00103A75"/>
    <w:rsid w:val="00163B42"/>
    <w:rsid w:val="001712BE"/>
    <w:rsid w:val="003A2792"/>
    <w:rsid w:val="00464DC3"/>
    <w:rsid w:val="00475935"/>
    <w:rsid w:val="00480B5D"/>
    <w:rsid w:val="004C48EA"/>
    <w:rsid w:val="00535B4C"/>
    <w:rsid w:val="0053695B"/>
    <w:rsid w:val="00686658"/>
    <w:rsid w:val="006C3DDA"/>
    <w:rsid w:val="0077288F"/>
    <w:rsid w:val="007B1930"/>
    <w:rsid w:val="007B30BD"/>
    <w:rsid w:val="00844E16"/>
    <w:rsid w:val="0087325F"/>
    <w:rsid w:val="00934018"/>
    <w:rsid w:val="00945509"/>
    <w:rsid w:val="00B92C60"/>
    <w:rsid w:val="00D52BE6"/>
    <w:rsid w:val="00DC62D7"/>
    <w:rsid w:val="00DF43DD"/>
    <w:rsid w:val="00E97EC9"/>
    <w:rsid w:val="00EA2E16"/>
    <w:rsid w:val="00EC3129"/>
    <w:rsid w:val="00F25448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3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3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24</cp:revision>
  <dcterms:created xsi:type="dcterms:W3CDTF">2014-06-13T19:39:00Z</dcterms:created>
  <dcterms:modified xsi:type="dcterms:W3CDTF">2014-06-13T20:14:00Z</dcterms:modified>
</cp:coreProperties>
</file>