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Хипстеры: если друг любит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«look»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Одна из самых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продаваемых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узнаваемых фигур в субкультуре сегодняшней России — это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хипстер 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молодой человек, который любит альтернативную музыку, артхаусное кино и современное искусство. Каждый хипстер считает себя настоящим, будто бы выкормленным молоком матери, влюбленной в творчество Керуака. Но так ли это на самом деле?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Стать настоящим инди-кидом в наше время довольно сложно, потому чаще всего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хипстер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как пишет о нем журнал Time - это человек, одетый в свитер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перешедший к вам от бабушки, очки в стиле Боба Дилана плюс бриджи из джинсовой ткани и кеды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«Converse».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все еще сложно определиться с тем, кто такой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хипстер, википедия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вам поможет: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Хипстер (инди-кид) — появившийся в США в 1940-х годах термин, образованный от жаргонного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«to be hip»,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переводится приблизительно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 в теме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прошлом так именовали касту людей, сформировавшуюся среди поклонников джазовой музыки, но годы спустя определение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хипстер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стало более бытовым. Теперь это — выходец из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городской молодёжи, который активно интересуется зарубежной модой, культурой, искусством, музыкой и кино не для всех.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Непосвященные массовую субкультуру не очень-то любят. Для них польза от хипстера —  тоже самое, что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мода для полных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якобы не существующая в природе. За их экстравагантность, активность, излишний шум, циничность и сарказм или просто потому, что в большом городе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камень кинь — в хипстера попадешь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Но не в том ли проблема, что окружающие люди продолжают оценивать элитарную молодежь лишь по одежке, не вникая в их внутренний мир или попытку его создать?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Во-первых, хипстеры читают все поголовно, что крайне редко для большинства современной молодежи. И пусть это будут творения Керуака, Чака Паланика или Хантера — главное, что они знакомы хоть с какой-то литературой! Музыка, которую слушают хипстеры, тоже ничего страшного в себе не несет: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песни хипстеров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мелодичны, экстраваганты и очень музыкальны.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Наконец, нельзя не признать, что в основной массе все хипстеры жизнерадостны и несут этот позитив в народ. Чего стоит одна борода, в которую заплетены гирлянды и елочные игрушки. Да, это веяние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хипстеров - Великобритании, но зато сколько в этой модной тенденции доброты и света! Такого, которого нам, закаленным сибирским холодом людям, иногда явно не хватает.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Хипстер: фото на ладонях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Любой хипстер, фото которого вы найдете в Сети — это любитель ай-техники. Он спит и молится на iPhone, iPad, iPod, MacBook – то бишь, все изобретения компании Apple. Но разве не о такой техники мечтает любой другой молодой человек в нынешней России, для которого (и это в большинстве) айфон и айпад — лучший друг?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и где, кроме как не на айфоне, установлено любимое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 хипстера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Инстаграм, в котором инди-кид выкладывает свои высокохудожественные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Потому что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хипстер и фото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это два сиамских близнеца, разучить которых невозможно априори. Наконец, куда он будет выкладывать святая святых — свои бесконечные луки, которые делает любой хипстер каждый божий день?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Лук хипстера хотя и выглядит небрежным и даже немного безвкусным, на самом деле он продуман до деталей. Любой уважающий себя хипстер выглядит так, будто он — белый холст, а личные познания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области моды и красоты — это возможность нарисовать на себе настоящее произведение современного искусства.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ход идет все: винтажные наряды, вынесенные на свет из бабушкиных сундуков, короткие кружевные платья, шифоновые блузы, леггинсы и джинсы-скинни. Причем, чем уже последние, тем лучше.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Любят инди-киды и свитера крупной вязки, слишком растянутые футболки и кардиганы в клетку, а эрогенными зонами каждого хипстера являются принты с оленями и усами, цвета, придающие одежде эффект поношенности, и искусственно протертые дырки. Добавьте сюда легендарные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кеды Converse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мокасины и лоферы — и вот перед вами стоит самый настоящий хипстер.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он слишком молод, чтобы познать все прелести жизни, да, ему на смену придет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кто-то другой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это было раньше. Но если учесть, что пятнадцать лет назад среди молодежи было можно слушать рок и отращивать длинные волосы, десять лет назад — быть готом и упиваться красотой смерти, пять лет назад — отращивать челку и носить за спиной черные рюкзаки с розовыми мишками, то читающий и приятно пахнущий хипстер — уже достижение для современной культуры.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Теперь на пике славы они, настоящие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хипстеры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 елочными игрушками в бороде, отстраненные, читающие, слушающие и любящие окружающий мир, Лондон и Париж. Не самая худшая компания для жизни, согласитесь?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