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657582" w:rsidRDefault="2B657582" w14:paraId="35833754" w14:textId="2ABCB25A">
      <w:proofErr w:type="spellStart"/>
      <w:r w:rsidRPr="2B657582" w:rsidR="2B657582">
        <w:rPr>
          <w:rFonts w:ascii="Calibri" w:hAnsi="Calibri" w:eastAsia="Calibri" w:cs="Calibri"/>
          <w:b w:val="1"/>
          <w:bCs w:val="1"/>
          <w:color w:val="333333"/>
          <w:sz w:val="22"/>
          <w:szCs w:val="22"/>
        </w:rPr>
        <w:t>Recycling</w:t>
      </w:r>
      <w:proofErr w:type="spellEnd"/>
      <w:r w:rsidRPr="2B657582" w:rsidR="2B657582">
        <w:rPr>
          <w:rFonts w:ascii="Calibri" w:hAnsi="Calibri" w:eastAsia="Calibri" w:cs="Calibri"/>
          <w:b w:val="1"/>
          <w:bCs w:val="1"/>
          <w:color w:val="333333"/>
          <w:sz w:val="22"/>
          <w:szCs w:val="22"/>
        </w:rPr>
        <w:t>.</w:t>
      </w:r>
      <w:r>
        <w:br/>
      </w:r>
      <w:proofErr w:type="spellStart"/>
      <w:r w:rsidRPr="2B657582" w:rsidR="2B657582">
        <w:rPr>
          <w:rFonts w:ascii="Calibri" w:hAnsi="Calibri" w:eastAsia="Calibri" w:cs="Calibri"/>
          <w:b w:val="0"/>
          <w:bCs w:val="0"/>
          <w:color w:val="333333"/>
          <w:sz w:val="22"/>
          <w:szCs w:val="22"/>
        </w:rPr>
        <w:t>Recycling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really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just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common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sense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until</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modern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era</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was</w:t>
      </w:r>
      <w:proofErr w:type="spellEnd"/>
      <w:r w:rsidRPr="2B657582" w:rsidR="2B657582">
        <w:rPr>
          <w:rFonts w:ascii="Calibri" w:hAnsi="Calibri" w:eastAsia="Calibri" w:cs="Calibri"/>
          <w:b w:val="0"/>
          <w:bCs w:val="0"/>
          <w:color w:val="333333"/>
          <w:sz w:val="22"/>
          <w:szCs w:val="22"/>
        </w:rPr>
        <w:t xml:space="preserve"> a </w:t>
      </w:r>
      <w:proofErr w:type="spellStart"/>
      <w:r w:rsidRPr="2B657582" w:rsidR="2B657582">
        <w:rPr>
          <w:rFonts w:ascii="Calibri" w:hAnsi="Calibri" w:eastAsia="Calibri" w:cs="Calibri"/>
          <w:b w:val="0"/>
          <w:bCs w:val="0"/>
          <w:color w:val="333333"/>
          <w:sz w:val="22"/>
          <w:szCs w:val="22"/>
        </w:rPr>
        <w:t>common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household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activity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Before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1920s, 70%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US </w:t>
      </w:r>
      <w:proofErr w:type="spellStart"/>
      <w:r w:rsidRPr="2B657582" w:rsidR="2B657582">
        <w:rPr>
          <w:rFonts w:ascii="Calibri" w:hAnsi="Calibri" w:eastAsia="Calibri" w:cs="Calibri"/>
          <w:b w:val="0"/>
          <w:bCs w:val="0"/>
          <w:color w:val="333333"/>
          <w:sz w:val="22"/>
          <w:szCs w:val="22"/>
        </w:rPr>
        <w:t>cities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programs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certain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materials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During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World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War</w:t>
      </w:r>
      <w:proofErr w:type="spellEnd"/>
      <w:r w:rsidRPr="2B657582" w:rsidR="2B657582">
        <w:rPr>
          <w:rFonts w:ascii="Calibri" w:hAnsi="Calibri" w:eastAsia="Calibri" w:cs="Calibri"/>
          <w:b w:val="0"/>
          <w:bCs w:val="0"/>
          <w:color w:val="333333"/>
          <w:sz w:val="22"/>
          <w:szCs w:val="22"/>
        </w:rPr>
        <w:t xml:space="preserve"> II, </w:t>
      </w:r>
      <w:proofErr w:type="spellStart"/>
      <w:r w:rsidRPr="2B657582" w:rsidR="2B657582">
        <w:rPr>
          <w:rFonts w:ascii="Calibri" w:hAnsi="Calibri" w:eastAsia="Calibri" w:cs="Calibri"/>
          <w:b w:val="0"/>
          <w:bCs w:val="0"/>
          <w:color w:val="333333"/>
          <w:sz w:val="22"/>
          <w:szCs w:val="22"/>
        </w:rPr>
        <w:t>industry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reused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about</w:t>
      </w:r>
      <w:proofErr w:type="spellEnd"/>
      <w:r w:rsidRPr="2B657582" w:rsidR="2B657582">
        <w:rPr>
          <w:rFonts w:ascii="Calibri" w:hAnsi="Calibri" w:eastAsia="Calibri" w:cs="Calibri"/>
          <w:b w:val="0"/>
          <w:bCs w:val="0"/>
          <w:color w:val="333333"/>
          <w:sz w:val="22"/>
          <w:szCs w:val="22"/>
        </w:rPr>
        <w:t xml:space="preserve"> 25 %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waste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stream</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Because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concern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for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environment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again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upswing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nation’s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composting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rate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rose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from</w:t>
      </w:r>
      <w:proofErr w:type="spellEnd"/>
      <w:r w:rsidRPr="2B657582" w:rsidR="2B657582">
        <w:rPr>
          <w:rFonts w:ascii="Calibri" w:hAnsi="Calibri" w:eastAsia="Calibri" w:cs="Calibri"/>
          <w:b w:val="0"/>
          <w:bCs w:val="0"/>
          <w:color w:val="333333"/>
          <w:sz w:val="22"/>
          <w:szCs w:val="22"/>
        </w:rPr>
        <w:t xml:space="preserve"> 7.7%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waste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stream</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w:t>
      </w:r>
      <w:proofErr w:type="spellEnd"/>
      <w:r w:rsidRPr="2B657582" w:rsidR="2B657582">
        <w:rPr>
          <w:rFonts w:ascii="Calibri" w:hAnsi="Calibri" w:eastAsia="Calibri" w:cs="Calibri"/>
          <w:b w:val="0"/>
          <w:bCs w:val="0"/>
          <w:color w:val="333333"/>
          <w:sz w:val="22"/>
          <w:szCs w:val="22"/>
        </w:rPr>
        <w:t xml:space="preserve"> 1960 </w:t>
      </w:r>
      <w:proofErr w:type="spellStart"/>
      <w:r w:rsidRPr="2B657582" w:rsidR="2B657582">
        <w:rPr>
          <w:rFonts w:ascii="Calibri" w:hAnsi="Calibri" w:eastAsia="Calibri" w:cs="Calibri"/>
          <w:b w:val="0"/>
          <w:bCs w:val="0"/>
          <w:color w:val="333333"/>
          <w:sz w:val="22"/>
          <w:szCs w:val="22"/>
        </w:rPr>
        <w:t>to</w:t>
      </w:r>
      <w:proofErr w:type="spellEnd"/>
      <w:r w:rsidRPr="2B657582" w:rsidR="2B657582">
        <w:rPr>
          <w:rFonts w:ascii="Calibri" w:hAnsi="Calibri" w:eastAsia="Calibri" w:cs="Calibri"/>
          <w:b w:val="0"/>
          <w:bCs w:val="0"/>
          <w:color w:val="333333"/>
          <w:sz w:val="22"/>
          <w:szCs w:val="22"/>
        </w:rPr>
        <w:t xml:space="preserve"> 17% </w:t>
      </w:r>
      <w:proofErr w:type="spellStart"/>
      <w:r w:rsidRPr="2B657582" w:rsidR="2B657582">
        <w:rPr>
          <w:rFonts w:ascii="Calibri" w:hAnsi="Calibri" w:eastAsia="Calibri" w:cs="Calibri"/>
          <w:b w:val="0"/>
          <w:bCs w:val="0"/>
          <w:color w:val="333333"/>
          <w:sz w:val="22"/>
          <w:szCs w:val="22"/>
        </w:rPr>
        <w:t>in</w:t>
      </w:r>
      <w:proofErr w:type="spellEnd"/>
      <w:r w:rsidRPr="2B657582" w:rsidR="2B657582">
        <w:rPr>
          <w:rFonts w:ascii="Calibri" w:hAnsi="Calibri" w:eastAsia="Calibri" w:cs="Calibri"/>
          <w:b w:val="0"/>
          <w:bCs w:val="0"/>
          <w:color w:val="333333"/>
          <w:sz w:val="22"/>
          <w:szCs w:val="22"/>
        </w:rPr>
        <w:t xml:space="preserve"> 1990. </w:t>
      </w:r>
      <w:proofErr w:type="spellStart"/>
      <w:r w:rsidRPr="2B657582" w:rsidR="2B657582">
        <w:rPr>
          <w:rFonts w:ascii="Calibri" w:hAnsi="Calibri" w:eastAsia="Calibri" w:cs="Calibri"/>
          <w:b w:val="0"/>
          <w:bCs w:val="0"/>
          <w:color w:val="333333"/>
          <w:sz w:val="22"/>
          <w:szCs w:val="22"/>
        </w:rPr>
        <w:t>It’s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currently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up</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around</w:t>
      </w:r>
      <w:proofErr w:type="spellEnd"/>
      <w:r w:rsidRPr="2B657582" w:rsidR="2B657582">
        <w:rPr>
          <w:rFonts w:ascii="Calibri" w:hAnsi="Calibri" w:eastAsia="Calibri" w:cs="Calibri"/>
          <w:b w:val="0"/>
          <w:bCs w:val="0"/>
          <w:color w:val="333333"/>
          <w:sz w:val="22"/>
          <w:szCs w:val="22"/>
        </w:rPr>
        <w:t xml:space="preserve"> 30%.</w:t>
      </w:r>
      <w:r>
        <w:br/>
      </w:r>
      <w:proofErr w:type="spellStart"/>
      <w:r w:rsidRPr="2B657582" w:rsidR="2B657582">
        <w:rPr>
          <w:rFonts w:ascii="Calibri" w:hAnsi="Calibri" w:eastAsia="Calibri" w:cs="Calibri"/>
          <w:b w:val="1"/>
          <w:bCs w:val="1"/>
          <w:color w:val="333333"/>
          <w:sz w:val="22"/>
          <w:szCs w:val="22"/>
        </w:rPr>
        <w:t>The</w:t>
      </w:r>
      <w:proofErr w:type="spellEnd"/>
      <w:r w:rsidRPr="2B657582" w:rsidR="2B657582">
        <w:rPr>
          <w:rFonts w:ascii="Calibri" w:hAnsi="Calibri" w:eastAsia="Calibri" w:cs="Calibri"/>
          <w:b w:val="1"/>
          <w:bCs w:val="1"/>
          <w:color w:val="333333"/>
          <w:sz w:val="22"/>
          <w:szCs w:val="22"/>
        </w:rPr>
        <w:t xml:space="preserve"> </w:t>
      </w:r>
      <w:proofErr w:type="spellStart"/>
      <w:r w:rsidRPr="2B657582" w:rsidR="2B657582">
        <w:rPr>
          <w:rFonts w:ascii="Calibri" w:hAnsi="Calibri" w:eastAsia="Calibri" w:cs="Calibri"/>
          <w:b w:val="1"/>
          <w:bCs w:val="1"/>
          <w:color w:val="333333"/>
          <w:sz w:val="22"/>
          <w:szCs w:val="22"/>
        </w:rPr>
        <w:t>Garbage</w:t>
      </w:r>
      <w:proofErr w:type="spellEnd"/>
      <w:r w:rsidRPr="2B657582" w:rsidR="2B657582">
        <w:rPr>
          <w:rFonts w:ascii="Calibri" w:hAnsi="Calibri" w:eastAsia="Calibri" w:cs="Calibri"/>
          <w:b w:val="1"/>
          <w:bCs w:val="1"/>
          <w:color w:val="333333"/>
          <w:sz w:val="22"/>
          <w:szCs w:val="22"/>
        </w:rPr>
        <w:t xml:space="preserve"> </w:t>
      </w:r>
      <w:proofErr w:type="spellStart"/>
      <w:r w:rsidRPr="2B657582" w:rsidR="2B657582">
        <w:rPr>
          <w:rFonts w:ascii="Calibri" w:hAnsi="Calibri" w:eastAsia="Calibri" w:cs="Calibri"/>
          <w:b w:val="1"/>
          <w:bCs w:val="1"/>
          <w:color w:val="333333"/>
          <w:sz w:val="22"/>
          <w:szCs w:val="22"/>
        </w:rPr>
        <w:t>Crisis</w:t>
      </w:r>
      <w:proofErr w:type="spellEnd"/>
      <w:r>
        <w:br/>
      </w:r>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world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has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changed</w:t>
      </w:r>
      <w:proofErr w:type="spellEnd"/>
      <w:r w:rsidRPr="2B657582" w:rsidR="2B657582">
        <w:rPr>
          <w:rFonts w:ascii="Calibri" w:hAnsi="Calibri" w:eastAsia="Calibri" w:cs="Calibri"/>
          <w:b w:val="0"/>
          <w:bCs w:val="0"/>
          <w:color w:val="333333"/>
          <w:sz w:val="22"/>
          <w:szCs w:val="22"/>
        </w:rPr>
        <w:t xml:space="preserve"> a </w:t>
      </w:r>
      <w:proofErr w:type="spellStart"/>
      <w:r w:rsidRPr="2B657582" w:rsidR="2B657582">
        <w:rPr>
          <w:rFonts w:ascii="Calibri" w:hAnsi="Calibri" w:eastAsia="Calibri" w:cs="Calibri"/>
          <w:b w:val="0"/>
          <w:bCs w:val="0"/>
          <w:color w:val="333333"/>
          <w:sz w:val="22"/>
          <w:szCs w:val="22"/>
        </w:rPr>
        <w:t>lot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past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century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More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garbage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generated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now</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ever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before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Average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American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discards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seven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a </w:t>
      </w:r>
      <w:proofErr w:type="spellStart"/>
      <w:r w:rsidRPr="2B657582" w:rsidR="2B657582">
        <w:rPr>
          <w:rFonts w:ascii="Calibri" w:hAnsi="Calibri" w:eastAsia="Calibri" w:cs="Calibri"/>
          <w:b w:val="0"/>
          <w:bCs w:val="0"/>
          <w:color w:val="333333"/>
          <w:sz w:val="22"/>
          <w:szCs w:val="22"/>
        </w:rPr>
        <w:t>half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pounds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garbage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every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day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This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garbage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goes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mostly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landfills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where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compacted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buried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waste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stream</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continues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grow</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will</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pressures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our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landfills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our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resources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our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environment</w:t>
      </w:r>
      <w:proofErr w:type="spellEnd"/>
      <w:r w:rsidRPr="2B657582" w:rsidR="2B657582">
        <w:rPr>
          <w:rFonts w:ascii="Calibri" w:hAnsi="Calibri" w:eastAsia="Calibri" w:cs="Calibri"/>
          <w:b w:val="0"/>
          <w:bCs w:val="0"/>
          <w:color w:val="333333"/>
          <w:sz w:val="22"/>
          <w:szCs w:val="22"/>
        </w:rPr>
        <w:t>.</w:t>
      </w:r>
      <w:r>
        <w:br/>
      </w:r>
      <w:proofErr w:type="spellStart"/>
      <w:r w:rsidRPr="2B657582" w:rsidR="2B657582">
        <w:rPr>
          <w:rFonts w:ascii="Calibri" w:hAnsi="Calibri" w:eastAsia="Calibri" w:cs="Calibri"/>
          <w:b w:val="0"/>
          <w:bCs w:val="0"/>
          <w:color w:val="333333"/>
          <w:sz w:val="22"/>
          <w:szCs w:val="22"/>
        </w:rPr>
        <w:t>Recycling</w:t>
      </w:r>
      <w:proofErr w:type="spellEnd"/>
      <w:r w:rsidRPr="2B657582" w:rsidR="2B657582">
        <w:rPr>
          <w:rFonts w:ascii="Calibri" w:hAnsi="Calibri" w:eastAsia="Calibri" w:cs="Calibri"/>
          <w:b w:val="0"/>
          <w:bCs w:val="0"/>
          <w:color w:val="333333"/>
          <w:sz w:val="22"/>
          <w:szCs w:val="22"/>
        </w:rPr>
        <w:t xml:space="preserve"> – </w:t>
      </w:r>
      <w:proofErr w:type="spellStart"/>
      <w:r w:rsidRPr="2B657582" w:rsidR="2B657582">
        <w:rPr>
          <w:rFonts w:ascii="Calibri" w:hAnsi="Calibri" w:eastAsia="Calibri" w:cs="Calibri"/>
          <w:b w:val="0"/>
          <w:bCs w:val="0"/>
          <w:color w:val="333333"/>
          <w:sz w:val="22"/>
          <w:szCs w:val="22"/>
        </w:rPr>
        <w:t>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important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part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solution</w:t>
      </w:r>
      <w:proofErr w:type="spellEnd"/>
      <w:r>
        <w:br/>
      </w:r>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more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less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garbage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winds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up</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our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landfills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incineration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plants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reusing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aluminium</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paper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glass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plastics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other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materials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save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production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energy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costs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reduce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negative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impacts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that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extraction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processing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virgin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materials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has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environment</w:t>
      </w:r>
      <w:proofErr w:type="spellEnd"/>
      <w:r w:rsidRPr="2B657582" w:rsidR="2B657582">
        <w:rPr>
          <w:rFonts w:ascii="Calibri" w:hAnsi="Calibri" w:eastAsia="Calibri" w:cs="Calibri"/>
          <w:b w:val="0"/>
          <w:bCs w:val="0"/>
          <w:color w:val="333333"/>
          <w:sz w:val="22"/>
          <w:szCs w:val="22"/>
        </w:rPr>
        <w:t>.</w:t>
      </w:r>
      <w:r>
        <w:br/>
      </w:r>
      <w:proofErr w:type="spellStart"/>
      <w:r w:rsidRPr="2B657582" w:rsidR="2B657582">
        <w:rPr>
          <w:rFonts w:ascii="Calibri" w:hAnsi="Calibri" w:eastAsia="Calibri" w:cs="Calibri"/>
          <w:b w:val="1"/>
          <w:bCs w:val="1"/>
          <w:color w:val="333333"/>
          <w:sz w:val="22"/>
          <w:szCs w:val="22"/>
        </w:rPr>
        <w:t>Interesting</w:t>
      </w:r>
      <w:proofErr w:type="spellEnd"/>
      <w:r w:rsidRPr="2B657582" w:rsidR="2B657582">
        <w:rPr>
          <w:rFonts w:ascii="Calibri" w:hAnsi="Calibri" w:eastAsia="Calibri" w:cs="Calibri"/>
          <w:b w:val="1"/>
          <w:bCs w:val="1"/>
          <w:color w:val="333333"/>
          <w:sz w:val="22"/>
          <w:szCs w:val="22"/>
        </w:rPr>
        <w:t xml:space="preserve"> </w:t>
      </w:r>
      <w:proofErr w:type="spellStart"/>
      <w:r w:rsidRPr="2B657582" w:rsidR="2B657582">
        <w:rPr>
          <w:rFonts w:ascii="Calibri" w:hAnsi="Calibri" w:eastAsia="Calibri" w:cs="Calibri"/>
          <w:b w:val="1"/>
          <w:bCs w:val="1"/>
          <w:color w:val="333333"/>
          <w:sz w:val="22"/>
          <w:szCs w:val="22"/>
        </w:rPr>
        <w:t>end</w:t>
      </w:r>
      <w:proofErr w:type="spellEnd"/>
      <w:r w:rsidRPr="2B657582" w:rsidR="2B657582">
        <w:rPr>
          <w:rFonts w:ascii="Calibri" w:hAnsi="Calibri" w:eastAsia="Calibri" w:cs="Calibri"/>
          <w:b w:val="1"/>
          <w:bCs w:val="1"/>
          <w:color w:val="333333"/>
          <w:sz w:val="22"/>
          <w:szCs w:val="22"/>
        </w:rPr>
        <w:t xml:space="preserve"> </w:t>
      </w:r>
      <w:proofErr w:type="spellStart"/>
      <w:r w:rsidRPr="2B657582" w:rsidR="2B657582">
        <w:rPr>
          <w:rFonts w:ascii="Calibri" w:hAnsi="Calibri" w:eastAsia="Calibri" w:cs="Calibri"/>
          <w:b w:val="1"/>
          <w:bCs w:val="1"/>
          <w:color w:val="333333"/>
          <w:sz w:val="22"/>
          <w:szCs w:val="22"/>
        </w:rPr>
        <w:t>products</w:t>
      </w:r>
      <w:proofErr w:type="spellEnd"/>
      <w:r>
        <w:br/>
      </w:r>
      <w:proofErr w:type="spellStart"/>
      <w:r w:rsidRPr="2B657582" w:rsidR="2B657582">
        <w:rPr>
          <w:rFonts w:ascii="Calibri" w:hAnsi="Calibri" w:eastAsia="Calibri" w:cs="Calibri"/>
          <w:b w:val="0"/>
          <w:bCs w:val="0"/>
          <w:color w:val="333333"/>
          <w:sz w:val="22"/>
          <w:szCs w:val="22"/>
        </w:rPr>
        <w:t>What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gets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what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Sometimes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exactly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what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you’d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expect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Old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corrugated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boxes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turn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new</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corrugated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boxes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Newspapers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Some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pulp</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different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news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Glass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bottles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glass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bottles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But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some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products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surprise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you</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just</w:t>
      </w:r>
      <w:proofErr w:type="spellEnd"/>
      <w:r w:rsidRPr="2B657582" w:rsidR="2B657582">
        <w:rPr>
          <w:rFonts w:ascii="Calibri" w:hAnsi="Calibri" w:eastAsia="Calibri" w:cs="Calibri"/>
          <w:b w:val="0"/>
          <w:bCs w:val="0"/>
          <w:color w:val="333333"/>
          <w:sz w:val="22"/>
          <w:szCs w:val="22"/>
        </w:rPr>
        <w:t xml:space="preserve"> a </w:t>
      </w:r>
      <w:proofErr w:type="spellStart"/>
      <w:r w:rsidRPr="2B657582" w:rsidR="2B657582">
        <w:rPr>
          <w:rFonts w:ascii="Calibri" w:hAnsi="Calibri" w:eastAsia="Calibri" w:cs="Calibri"/>
          <w:b w:val="0"/>
          <w:bCs w:val="0"/>
          <w:color w:val="333333"/>
          <w:sz w:val="22"/>
          <w:szCs w:val="22"/>
        </w:rPr>
        <w:t>few</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examples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thousands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products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that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created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using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materials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that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would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otherwise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wind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up</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our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landfills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Glass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beverage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containers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over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over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again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But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also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used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for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other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things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you</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not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expect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Like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roads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Marbles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Decorative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tiles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Surfboards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a </w:t>
      </w:r>
      <w:proofErr w:type="spellStart"/>
      <w:r w:rsidRPr="2B657582" w:rsidR="2B657582">
        <w:rPr>
          <w:rFonts w:ascii="Calibri" w:hAnsi="Calibri" w:eastAsia="Calibri" w:cs="Calibri"/>
          <w:b w:val="0"/>
          <w:bCs w:val="0"/>
          <w:color w:val="333333"/>
          <w:sz w:val="22"/>
          <w:szCs w:val="22"/>
        </w:rPr>
        <w:t>host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other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products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materials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w:t>
      </w:r>
      <w:proofErr w:type="spellEnd"/>
      <w:r w:rsidRPr="2B657582" w:rsidR="2B657582">
        <w:rPr>
          <w:rFonts w:ascii="Calibri" w:hAnsi="Calibri" w:eastAsia="Calibri" w:cs="Calibri"/>
          <w:b w:val="0"/>
          <w:bCs w:val="0"/>
          <w:color w:val="333333"/>
          <w:sz w:val="22"/>
          <w:szCs w:val="22"/>
        </w:rPr>
        <w:t xml:space="preserve"> 1995,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polyethylene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bottles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reached</w:t>
      </w:r>
      <w:proofErr w:type="spellEnd"/>
      <w:r w:rsidRPr="2B657582" w:rsidR="2B657582">
        <w:rPr>
          <w:rFonts w:ascii="Calibri" w:hAnsi="Calibri" w:eastAsia="Calibri" w:cs="Calibri"/>
          <w:b w:val="0"/>
          <w:bCs w:val="0"/>
          <w:color w:val="333333"/>
          <w:sz w:val="22"/>
          <w:szCs w:val="22"/>
        </w:rPr>
        <w:t xml:space="preserve"> a </w:t>
      </w:r>
      <w:proofErr w:type="spellStart"/>
      <w:r w:rsidRPr="2B657582" w:rsidR="2B657582">
        <w:rPr>
          <w:rFonts w:ascii="Calibri" w:hAnsi="Calibri" w:eastAsia="Calibri" w:cs="Calibri"/>
          <w:b w:val="0"/>
          <w:bCs w:val="0"/>
          <w:color w:val="333333"/>
          <w:sz w:val="22"/>
          <w:szCs w:val="22"/>
        </w:rPr>
        <w:t>new</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high</w:t>
      </w:r>
      <w:proofErr w:type="spellEnd"/>
      <w:r w:rsidRPr="2B657582" w:rsidR="2B657582">
        <w:rPr>
          <w:rFonts w:ascii="Calibri" w:hAnsi="Calibri" w:eastAsia="Calibri" w:cs="Calibri"/>
          <w:b w:val="0"/>
          <w:bCs w:val="0"/>
          <w:color w:val="333333"/>
          <w:sz w:val="22"/>
          <w:szCs w:val="22"/>
        </w:rPr>
        <w:t xml:space="preserve">. 34% </w:t>
      </w:r>
      <w:proofErr w:type="spellStart"/>
      <w:r w:rsidRPr="2B657582" w:rsidR="2B657582">
        <w:rPr>
          <w:rFonts w:ascii="Calibri" w:hAnsi="Calibri" w:eastAsia="Calibri" w:cs="Calibri"/>
          <w:b w:val="0"/>
          <w:bCs w:val="0"/>
          <w:color w:val="333333"/>
          <w:sz w:val="22"/>
          <w:szCs w:val="22"/>
        </w:rPr>
        <w:t>of</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all</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bottles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produced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were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These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bottles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are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turned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everything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from</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rugs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goggles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park</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benches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fences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fiber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for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filling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ski</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jackets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Steel</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aluminium</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cans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easily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recycled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for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use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other</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steel</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and</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aluminium</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products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This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not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only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conserves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mineral</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resources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but</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the</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recycling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process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also</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uses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about</w:t>
      </w:r>
      <w:proofErr w:type="spellEnd"/>
      <w:r w:rsidRPr="2B657582" w:rsidR="2B657582">
        <w:rPr>
          <w:rFonts w:ascii="Calibri" w:hAnsi="Calibri" w:eastAsia="Calibri" w:cs="Calibri"/>
          <w:b w:val="0"/>
          <w:bCs w:val="0"/>
          <w:color w:val="333333"/>
          <w:sz w:val="22"/>
          <w:szCs w:val="22"/>
        </w:rPr>
        <w:t xml:space="preserve"> 75% </w:t>
      </w:r>
      <w:proofErr w:type="spellStart"/>
      <w:r w:rsidRPr="2B657582" w:rsidR="2B657582">
        <w:rPr>
          <w:rFonts w:ascii="Calibri" w:hAnsi="Calibri" w:eastAsia="Calibri" w:cs="Calibri"/>
          <w:b w:val="0"/>
          <w:bCs w:val="0"/>
          <w:color w:val="333333"/>
          <w:sz w:val="22"/>
          <w:szCs w:val="22"/>
        </w:rPr>
        <w:t>less</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energy</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than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using</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virgin</w:t>
      </w:r>
      <w:proofErr w:type="spellEnd"/>
      <w:r w:rsidRPr="2B657582" w:rsidR="2B657582">
        <w:rPr>
          <w:rFonts w:ascii="Calibri" w:hAnsi="Calibri" w:eastAsia="Calibri" w:cs="Calibri"/>
          <w:b w:val="0"/>
          <w:bCs w:val="0"/>
          <w:color w:val="333333"/>
          <w:sz w:val="22"/>
          <w:szCs w:val="22"/>
        </w:rPr>
        <w:t xml:space="preserve"> </w:t>
      </w:r>
      <w:proofErr w:type="spellStart"/>
      <w:r w:rsidRPr="2B657582" w:rsidR="2B657582">
        <w:rPr>
          <w:rFonts w:ascii="Calibri" w:hAnsi="Calibri" w:eastAsia="Calibri" w:cs="Calibri"/>
          <w:b w:val="0"/>
          <w:bCs w:val="0"/>
          <w:color w:val="333333"/>
          <w:sz w:val="22"/>
          <w:szCs w:val="22"/>
        </w:rPr>
        <w:t>materials</w:t>
      </w:r>
      <w:proofErr w:type="spellEnd"/>
      <w:r w:rsidRPr="2B657582" w:rsidR="2B657582">
        <w:rPr>
          <w:rFonts w:ascii="Calibri" w:hAnsi="Calibri" w:eastAsia="Calibri" w:cs="Calibri"/>
          <w:b w:val="0"/>
          <w:bCs w:val="0"/>
          <w:color w:val="333333"/>
          <w:sz w:val="22"/>
          <w:szCs w:val="22"/>
        </w:rPr>
        <w:t xml:space="preserve">. </w:t>
      </w:r>
      <w:r>
        <w:br/>
      </w:r>
      <w:r>
        <w:br/>
      </w:r>
      <w:r w:rsidRPr="2B657582" w:rsidR="2B657582">
        <w:rPr>
          <w:rFonts w:ascii="Calibri" w:hAnsi="Calibri" w:eastAsia="Calibri" w:cs="Calibri"/>
          <w:b w:val="1"/>
          <w:bCs w:val="1"/>
          <w:color w:val="333333"/>
          <w:sz w:val="22"/>
          <w:szCs w:val="22"/>
        </w:rPr>
        <w:t>Переработка отходов</w:t>
      </w:r>
      <w:r>
        <w:br/>
      </w:r>
      <w:r w:rsidRPr="2B657582" w:rsidR="2B657582">
        <w:rPr>
          <w:rFonts w:ascii="Calibri" w:hAnsi="Calibri" w:eastAsia="Calibri" w:cs="Calibri"/>
          <w:b w:val="0"/>
          <w:bCs w:val="0"/>
          <w:color w:val="333333"/>
          <w:sz w:val="22"/>
          <w:szCs w:val="22"/>
        </w:rPr>
        <w:t>Переработка отходов это просто проявление здравого смысла и до наступления "современной эпохи" это было обычной бытовой деятельностью. До 1920х годов в 70% американских городов проводились программы по переработке определенных материалов. В течение Второй Мировой Войны промышленность переработала и повторно использовала около 25% всех отходов. В связи с озабоченностью проблемами окружающей среды, переработка отходов снова переживает подъем. В США уровень компостирования и переработки отходов поднялся с 7.7% в 1960г  до 17% в 1990г. Сейчас этот уровень составляет примерно 30%</w:t>
      </w:r>
      <w:r>
        <w:br/>
      </w:r>
      <w:r w:rsidRPr="2B657582" w:rsidR="2B657582">
        <w:rPr>
          <w:rFonts w:ascii="Calibri" w:hAnsi="Calibri" w:eastAsia="Calibri" w:cs="Calibri"/>
          <w:b w:val="1"/>
          <w:bCs w:val="1"/>
          <w:color w:val="333333"/>
          <w:sz w:val="22"/>
          <w:szCs w:val="22"/>
        </w:rPr>
        <w:t>Кризис, связанный с мусором</w:t>
      </w:r>
      <w:r>
        <w:br/>
      </w:r>
      <w:r w:rsidRPr="2B657582" w:rsidR="2B657582">
        <w:rPr>
          <w:rFonts w:ascii="Calibri" w:hAnsi="Calibri" w:eastAsia="Calibri" w:cs="Calibri"/>
          <w:b w:val="0"/>
          <w:bCs w:val="0"/>
          <w:color w:val="333333"/>
          <w:sz w:val="22"/>
          <w:szCs w:val="22"/>
        </w:rPr>
        <w:t>За последнее столетие в мире многое изменилось. Сейчас перерабатывается мусора больше чем когда либо раньше. Средний американец  выкидывает 7.5 фунтов мусора каждый день. В основном мусор вывозят на свалки, где его спрессовывают и сжигают. Загруженность мусорных полигонов, давление на наши ресурсы, окружающую среду, будет возрастать постольку, поскольку</w:t>
      </w:r>
      <w:r w:rsidRPr="2B657582" w:rsidR="2B657582">
        <w:rPr>
          <w:rFonts w:ascii="Calibri" w:hAnsi="Calibri" w:eastAsia="Calibri" w:cs="Calibri"/>
          <w:b w:val="0"/>
          <w:bCs w:val="0"/>
          <w:color w:val="333333"/>
          <w:sz w:val="22"/>
          <w:szCs w:val="22"/>
        </w:rPr>
        <w:t xml:space="preserve"> будет увеличиваться количество отходов. </w:t>
      </w:r>
      <w:r>
        <w:br/>
      </w:r>
      <w:r w:rsidRPr="2B657582" w:rsidR="2B657582">
        <w:rPr>
          <w:rFonts w:ascii="Calibri" w:hAnsi="Calibri" w:eastAsia="Calibri" w:cs="Calibri"/>
          <w:b w:val="1"/>
          <w:bCs w:val="1"/>
          <w:color w:val="333333"/>
          <w:sz w:val="22"/>
          <w:szCs w:val="22"/>
        </w:rPr>
        <w:t>Переработка отходов- важная часть решения проблемы</w:t>
      </w:r>
      <w:r>
        <w:br/>
      </w:r>
      <w:r w:rsidRPr="2B657582" w:rsidR="2B657582">
        <w:rPr>
          <w:rFonts w:ascii="Calibri" w:hAnsi="Calibri" w:eastAsia="Calibri" w:cs="Calibri"/>
          <w:b w:val="0"/>
          <w:bCs w:val="0"/>
          <w:color w:val="333333"/>
          <w:sz w:val="22"/>
          <w:szCs w:val="22"/>
        </w:rPr>
        <w:t xml:space="preserve">Чем больше мы перерабатываем, тем меньше мусора уничтожается на мусорных полигонах и мусоросжигательных заводах. Повторно используя алюминий, бумагу, стекло, пластик и другие материалы, мы можем сохранить стоимость товаров и электроэнергии и сократить то негативное влияние, которое добыча и использование в производстве первичных материалов оказывает на окружающую среду. </w:t>
      </w:r>
      <w:r>
        <w:br/>
      </w:r>
      <w:r w:rsidRPr="2B657582" w:rsidR="2B657582">
        <w:rPr>
          <w:rFonts w:ascii="Calibri" w:hAnsi="Calibri" w:eastAsia="Calibri" w:cs="Calibri"/>
          <w:b w:val="1"/>
          <w:bCs w:val="1"/>
          <w:color w:val="333333"/>
          <w:sz w:val="22"/>
          <w:szCs w:val="22"/>
        </w:rPr>
        <w:t>Занимательная конечная продукция</w:t>
      </w:r>
      <w:r>
        <w:br/>
      </w:r>
      <w:r w:rsidRPr="2B657582" w:rsidR="2B657582">
        <w:rPr>
          <w:rFonts w:ascii="Calibri" w:hAnsi="Calibri" w:eastAsia="Calibri" w:cs="Calibri"/>
          <w:b w:val="0"/>
          <w:bCs w:val="0"/>
          <w:color w:val="333333"/>
          <w:sz w:val="22"/>
          <w:szCs w:val="22"/>
        </w:rPr>
        <w:t>Что во что перерабатывается? Иногда это именно то, что вы ожидаете. С</w:t>
      </w:r>
      <w:r w:rsidRPr="2B657582" w:rsidR="2B657582">
        <w:rPr>
          <w:rFonts w:ascii="Calibri" w:hAnsi="Calibri" w:eastAsia="Calibri" w:cs="Calibri"/>
          <w:b w:val="0"/>
          <w:bCs w:val="0"/>
          <w:color w:val="333333"/>
          <w:sz w:val="22"/>
          <w:szCs w:val="22"/>
        </w:rPr>
        <w:t>тарые картонные коробки превращаются в старые картонные коробки. Газеты - в беллетристику и новые газеты. Стеклянные бутылки в стеклянные бутылки. Но некоторые конечные продукты могут вас удивить. Вот всего несколько примеров тех тысяч разных изделий, создающихся из материалов, которые иначе были бы уничтожены на наших мусорных полигонах. Стеклянные емкости из под напитков могут быть переработаны снова и снова. Но они также могут использоваться в, возможно, неожиданных для вас целях. Например, для изготовления дорог, стеклянных шариков для игры, декоративной плитки, досок для серфинга, и множества других изделий и материалов.</w:t>
      </w:r>
      <w:r>
        <w:br/>
      </w:r>
      <w:r w:rsidRPr="2B657582" w:rsidR="2B657582">
        <w:rPr>
          <w:rFonts w:ascii="Calibri" w:hAnsi="Calibri" w:eastAsia="Calibri" w:cs="Calibri"/>
          <w:b w:val="0"/>
          <w:bCs w:val="0"/>
          <w:color w:val="333333"/>
          <w:sz w:val="22"/>
          <w:szCs w:val="22"/>
        </w:rPr>
        <w:t>В 1995 году переработка полиэтиленовых бутылок достигла новых высот. 34% всех произведенных бутылок было переработано. Эти бутылки превратились в продукцию, начиная от ковриков, парковых скамеек и заборов, заканчивая очками для плавания и подкладками для лыжных курток. Железные и алюминиевые банки могут быть с легкостью переработаны для использования в других железных и алюминиевых изделиях. С помощью переработки отходов не только сохраняются минеральные ресурсы, но и затрачивается на 75% электроэнергии меньше, чем при использовании первичных материалов.</w:t>
      </w:r>
    </w:p>
    <w:p w:rsidR="2B657582" w:rsidP="2B657582" w:rsidRDefault="2B657582" w14:paraId="01C9EC34" w14:textId="3064778C">
      <w:pPr>
        <w:pStyle w:val="Normal"/>
      </w:pPr>
    </w:p>
    <w:p w:rsidR="2B657582" w:rsidP="2B657582" w:rsidRDefault="2B657582" w14:paraId="2F173814" w14:textId="512B316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da2e2-5080-4e4d-8d65-58b840e8aa3a}"/>
  <w14:docId w14:val="5CAB2E6D"/>
  <w:rsids>
    <w:rsidRoot w:val="2B657582"/>
    <w:rsid w:val="2B65758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417dc5c09c6a43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2012-08-07T04:01:00.0000000Z</dcterms:created>
  <dcterms:modified xsi:type="dcterms:W3CDTF">2016-02-04T10:39:16.6610603Z</dcterms:modified>
  <lastModifiedBy>Константин Мадеев</lastModifiedBy>
</coreProperties>
</file>