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3F" w:rsidRDefault="008E5D3F" w:rsidP="00C30C44">
      <w:pPr>
        <w:pStyle w:val="a3"/>
        <w:spacing w:before="0" w:beforeAutospacing="0" w:after="0" w:afterAutospacing="0" w:line="360" w:lineRule="auto"/>
        <w:ind w:firstLine="709"/>
        <w:jc w:val="center"/>
        <w:rPr>
          <w:b/>
          <w:bCs/>
          <w:sz w:val="28"/>
          <w:szCs w:val="28"/>
        </w:rPr>
      </w:pPr>
    </w:p>
    <w:p w:rsidR="008E5D3F" w:rsidRDefault="008E5D3F" w:rsidP="00C30C44">
      <w:pPr>
        <w:pStyle w:val="a3"/>
        <w:spacing w:before="0" w:beforeAutospacing="0" w:after="0" w:afterAutospacing="0" w:line="360" w:lineRule="auto"/>
        <w:ind w:firstLine="709"/>
        <w:jc w:val="center"/>
        <w:rPr>
          <w:b/>
          <w:bCs/>
          <w:sz w:val="28"/>
          <w:szCs w:val="28"/>
        </w:rPr>
      </w:pPr>
    </w:p>
    <w:p w:rsidR="008E5D3F" w:rsidRDefault="008E5D3F" w:rsidP="00C30C44">
      <w:pPr>
        <w:pStyle w:val="a3"/>
        <w:spacing w:before="0" w:beforeAutospacing="0" w:after="0" w:afterAutospacing="0" w:line="360" w:lineRule="auto"/>
        <w:ind w:firstLine="709"/>
        <w:jc w:val="center"/>
        <w:rPr>
          <w:b/>
          <w:bCs/>
          <w:sz w:val="28"/>
          <w:szCs w:val="28"/>
        </w:rPr>
      </w:pPr>
    </w:p>
    <w:p w:rsidR="008E5D3F" w:rsidRDefault="008E5D3F" w:rsidP="00C30C44">
      <w:pPr>
        <w:pStyle w:val="a3"/>
        <w:spacing w:before="0" w:beforeAutospacing="0" w:after="0" w:afterAutospacing="0" w:line="360" w:lineRule="auto"/>
        <w:ind w:firstLine="709"/>
        <w:jc w:val="center"/>
        <w:rPr>
          <w:b/>
          <w:bCs/>
          <w:sz w:val="28"/>
          <w:szCs w:val="28"/>
        </w:rPr>
      </w:pPr>
    </w:p>
    <w:p w:rsidR="008E5D3F" w:rsidRDefault="008E5D3F" w:rsidP="00C30C44">
      <w:pPr>
        <w:pStyle w:val="a3"/>
        <w:spacing w:before="0" w:beforeAutospacing="0" w:after="0" w:afterAutospacing="0" w:line="360" w:lineRule="auto"/>
        <w:ind w:firstLine="709"/>
        <w:jc w:val="center"/>
        <w:rPr>
          <w:b/>
          <w:bCs/>
          <w:sz w:val="28"/>
          <w:szCs w:val="28"/>
        </w:rPr>
      </w:pPr>
    </w:p>
    <w:p w:rsidR="008E5D3F" w:rsidRDefault="008E5D3F" w:rsidP="00C30C44">
      <w:pPr>
        <w:pStyle w:val="a3"/>
        <w:spacing w:before="0" w:beforeAutospacing="0" w:after="0" w:afterAutospacing="0" w:line="360" w:lineRule="auto"/>
        <w:ind w:firstLine="709"/>
        <w:jc w:val="center"/>
        <w:rPr>
          <w:b/>
          <w:bCs/>
          <w:sz w:val="28"/>
          <w:szCs w:val="28"/>
        </w:rPr>
      </w:pPr>
    </w:p>
    <w:p w:rsidR="008E5D3F" w:rsidRDefault="008E5D3F" w:rsidP="00C30C44">
      <w:pPr>
        <w:pStyle w:val="a3"/>
        <w:spacing w:before="0" w:beforeAutospacing="0" w:after="0" w:afterAutospacing="0" w:line="360" w:lineRule="auto"/>
        <w:ind w:firstLine="709"/>
        <w:jc w:val="center"/>
        <w:rPr>
          <w:b/>
          <w:bCs/>
          <w:sz w:val="28"/>
          <w:szCs w:val="28"/>
        </w:rPr>
      </w:pPr>
    </w:p>
    <w:p w:rsidR="008E5D3F" w:rsidRDefault="008E5D3F" w:rsidP="00C30C44">
      <w:pPr>
        <w:pStyle w:val="a3"/>
        <w:spacing w:before="0" w:beforeAutospacing="0" w:after="0" w:afterAutospacing="0" w:line="360" w:lineRule="auto"/>
        <w:ind w:firstLine="709"/>
        <w:jc w:val="center"/>
        <w:rPr>
          <w:b/>
          <w:bCs/>
          <w:sz w:val="28"/>
          <w:szCs w:val="28"/>
        </w:rPr>
      </w:pPr>
    </w:p>
    <w:p w:rsidR="008E5D3F" w:rsidRDefault="008E5D3F" w:rsidP="00C30C44">
      <w:pPr>
        <w:pStyle w:val="a3"/>
        <w:spacing w:before="0" w:beforeAutospacing="0" w:after="0" w:afterAutospacing="0" w:line="360" w:lineRule="auto"/>
        <w:ind w:firstLine="709"/>
        <w:jc w:val="center"/>
        <w:rPr>
          <w:b/>
          <w:bCs/>
          <w:sz w:val="28"/>
          <w:szCs w:val="28"/>
        </w:rPr>
      </w:pPr>
    </w:p>
    <w:p w:rsidR="008E5D3F" w:rsidRDefault="008E5D3F" w:rsidP="00C30C44">
      <w:pPr>
        <w:pStyle w:val="a3"/>
        <w:spacing w:before="0" w:beforeAutospacing="0" w:after="0" w:afterAutospacing="0" w:line="360" w:lineRule="auto"/>
        <w:ind w:firstLine="709"/>
        <w:jc w:val="center"/>
        <w:rPr>
          <w:b/>
          <w:bCs/>
          <w:sz w:val="28"/>
          <w:szCs w:val="28"/>
        </w:rPr>
      </w:pPr>
    </w:p>
    <w:p w:rsidR="008E5D3F" w:rsidRDefault="008E5D3F" w:rsidP="00C30C44">
      <w:pPr>
        <w:pStyle w:val="a3"/>
        <w:spacing w:before="0" w:beforeAutospacing="0" w:after="0" w:afterAutospacing="0" w:line="360" w:lineRule="auto"/>
        <w:ind w:firstLine="709"/>
        <w:jc w:val="center"/>
        <w:rPr>
          <w:b/>
          <w:bCs/>
          <w:sz w:val="28"/>
          <w:szCs w:val="28"/>
        </w:rPr>
      </w:pPr>
    </w:p>
    <w:p w:rsidR="00B11733" w:rsidRPr="00C30C44" w:rsidRDefault="00B11733" w:rsidP="00C30C44">
      <w:pPr>
        <w:pStyle w:val="a3"/>
        <w:spacing w:before="0" w:beforeAutospacing="0" w:after="0" w:afterAutospacing="0" w:line="360" w:lineRule="auto"/>
        <w:ind w:firstLine="709"/>
        <w:jc w:val="center"/>
        <w:rPr>
          <w:sz w:val="28"/>
          <w:szCs w:val="28"/>
        </w:rPr>
      </w:pPr>
      <w:r w:rsidRPr="00C30C44">
        <w:rPr>
          <w:b/>
          <w:bCs/>
          <w:sz w:val="28"/>
          <w:szCs w:val="28"/>
        </w:rPr>
        <w:t>Тема:</w:t>
      </w:r>
    </w:p>
    <w:p w:rsidR="003C585D" w:rsidRDefault="00B11733" w:rsidP="00C30C44">
      <w:pPr>
        <w:pStyle w:val="a3"/>
        <w:spacing w:before="0" w:beforeAutospacing="0" w:after="0" w:afterAutospacing="0" w:line="360" w:lineRule="auto"/>
        <w:ind w:firstLine="709"/>
        <w:jc w:val="center"/>
        <w:rPr>
          <w:b/>
          <w:bCs/>
          <w:sz w:val="28"/>
          <w:szCs w:val="28"/>
        </w:rPr>
      </w:pPr>
      <w:r w:rsidRPr="00C30C44">
        <w:rPr>
          <w:b/>
          <w:bCs/>
          <w:sz w:val="28"/>
          <w:szCs w:val="28"/>
        </w:rPr>
        <w:t>«Образовательные конфликты в московских вузах: социально-управленческий аспект»</w:t>
      </w:r>
    </w:p>
    <w:p w:rsidR="003C585D" w:rsidRDefault="003C585D">
      <w:pPr>
        <w:rPr>
          <w:rFonts w:ascii="Times New Roman" w:eastAsia="Times New Roman" w:hAnsi="Times New Roman" w:cs="Times New Roman"/>
          <w:b/>
          <w:bCs/>
          <w:sz w:val="28"/>
          <w:szCs w:val="28"/>
          <w:lang w:eastAsia="ru-RU"/>
        </w:rPr>
      </w:pPr>
      <w:r>
        <w:rPr>
          <w:b/>
          <w:bCs/>
          <w:sz w:val="28"/>
          <w:szCs w:val="28"/>
        </w:rPr>
        <w:br w:type="page"/>
      </w:r>
    </w:p>
    <w:p w:rsidR="00B11733" w:rsidRDefault="003C585D" w:rsidP="00C30C44">
      <w:pPr>
        <w:pStyle w:val="a3"/>
        <w:spacing w:before="0" w:beforeAutospacing="0" w:after="0" w:afterAutospacing="0" w:line="360" w:lineRule="auto"/>
        <w:ind w:firstLine="709"/>
        <w:jc w:val="center"/>
        <w:rPr>
          <w:b/>
          <w:sz w:val="28"/>
          <w:szCs w:val="28"/>
        </w:rPr>
      </w:pPr>
      <w:r>
        <w:rPr>
          <w:b/>
          <w:sz w:val="28"/>
          <w:szCs w:val="28"/>
        </w:rPr>
        <w:lastRenderedPageBreak/>
        <w:t>СОДЕРЖАНИЕ</w:t>
      </w:r>
    </w:p>
    <w:p w:rsidR="00B3467A" w:rsidRPr="003C585D" w:rsidRDefault="00B3467A" w:rsidP="00C30C44">
      <w:pPr>
        <w:pStyle w:val="a3"/>
        <w:spacing w:before="0" w:beforeAutospacing="0" w:after="0" w:afterAutospacing="0" w:line="360" w:lineRule="auto"/>
        <w:ind w:firstLine="709"/>
        <w:jc w:val="center"/>
        <w:rPr>
          <w:b/>
          <w:sz w:val="28"/>
          <w:szCs w:val="28"/>
        </w:rPr>
      </w:pPr>
    </w:p>
    <w:p w:rsidR="00B11733" w:rsidRPr="00C30C44" w:rsidRDefault="00B11733" w:rsidP="00C30C44">
      <w:pPr>
        <w:pStyle w:val="a3"/>
        <w:spacing w:before="0" w:beforeAutospacing="0" w:after="0" w:afterAutospacing="0" w:line="360" w:lineRule="auto"/>
        <w:ind w:firstLine="709"/>
        <w:jc w:val="both"/>
        <w:rPr>
          <w:b/>
          <w:sz w:val="28"/>
          <w:szCs w:val="28"/>
        </w:rPr>
      </w:pPr>
      <w:r w:rsidRPr="00C30C44">
        <w:rPr>
          <w:b/>
          <w:sz w:val="28"/>
          <w:szCs w:val="28"/>
        </w:rPr>
        <w:t>ВВЕДЕНИЕ</w:t>
      </w:r>
    </w:p>
    <w:p w:rsidR="00B11733" w:rsidRPr="00C30C44" w:rsidRDefault="00B11733" w:rsidP="00C30C44">
      <w:pPr>
        <w:pStyle w:val="a3"/>
        <w:spacing w:before="0" w:beforeAutospacing="0" w:after="0" w:afterAutospacing="0" w:line="360" w:lineRule="auto"/>
        <w:ind w:firstLine="709"/>
        <w:jc w:val="both"/>
        <w:rPr>
          <w:b/>
          <w:sz w:val="28"/>
          <w:szCs w:val="28"/>
        </w:rPr>
      </w:pPr>
      <w:r w:rsidRPr="00C30C44">
        <w:rPr>
          <w:b/>
          <w:sz w:val="28"/>
          <w:szCs w:val="28"/>
          <w:lang w:val="en-US"/>
        </w:rPr>
        <w:t>I</w:t>
      </w:r>
      <w:r w:rsidR="00C30C44">
        <w:rPr>
          <w:b/>
          <w:sz w:val="28"/>
          <w:szCs w:val="28"/>
        </w:rPr>
        <w:tab/>
      </w:r>
      <w:r w:rsidRPr="00C30C44">
        <w:rPr>
          <w:b/>
          <w:sz w:val="28"/>
          <w:szCs w:val="28"/>
        </w:rPr>
        <w:t>ТЕОРЕТИКО-МЕТОДОЛОГИЧЕСКИЕ ОСНОВЫ ИССЛЕДОВАНИЯ СОЦИАЛЬНОГО УПРАВЛЕНИЯ ОБРАЗОВАТЕЛЬНЫМИ КОНФЛИКТАМИ В МОСКОВСКИХ ВУЗАХ</w:t>
      </w:r>
    </w:p>
    <w:p w:rsidR="00B11733" w:rsidRPr="00C30C44" w:rsidRDefault="00B11733" w:rsidP="00C30C44">
      <w:pPr>
        <w:pStyle w:val="a3"/>
        <w:spacing w:before="0" w:beforeAutospacing="0" w:after="0" w:afterAutospacing="0" w:line="360" w:lineRule="auto"/>
        <w:ind w:firstLine="709"/>
        <w:jc w:val="both"/>
        <w:rPr>
          <w:sz w:val="28"/>
          <w:szCs w:val="28"/>
        </w:rPr>
      </w:pPr>
      <w:r w:rsidRPr="00C30C44">
        <w:rPr>
          <w:sz w:val="28"/>
          <w:szCs w:val="28"/>
        </w:rPr>
        <w:t>1.1</w:t>
      </w:r>
      <w:r w:rsidR="00C30C44">
        <w:rPr>
          <w:sz w:val="28"/>
          <w:szCs w:val="28"/>
        </w:rPr>
        <w:tab/>
      </w:r>
      <w:r w:rsidRPr="00C30C44">
        <w:rPr>
          <w:sz w:val="28"/>
          <w:szCs w:val="28"/>
        </w:rPr>
        <w:t>Образовательные конфликты в вузах: сущность, содержание.</w:t>
      </w:r>
    </w:p>
    <w:p w:rsidR="00B11733" w:rsidRPr="00C30C44" w:rsidRDefault="00B11733" w:rsidP="00C30C44">
      <w:pPr>
        <w:pStyle w:val="a3"/>
        <w:spacing w:before="0" w:beforeAutospacing="0" w:after="0" w:afterAutospacing="0" w:line="360" w:lineRule="auto"/>
        <w:ind w:firstLine="709"/>
        <w:jc w:val="both"/>
        <w:rPr>
          <w:sz w:val="28"/>
          <w:szCs w:val="28"/>
        </w:rPr>
      </w:pPr>
      <w:r w:rsidRPr="00C30C44">
        <w:rPr>
          <w:sz w:val="28"/>
          <w:szCs w:val="28"/>
        </w:rPr>
        <w:t>1.2</w:t>
      </w:r>
      <w:r w:rsidR="00C30C44">
        <w:rPr>
          <w:sz w:val="28"/>
          <w:szCs w:val="28"/>
        </w:rPr>
        <w:tab/>
      </w:r>
      <w:r w:rsidRPr="00C30C44">
        <w:rPr>
          <w:sz w:val="28"/>
          <w:szCs w:val="28"/>
        </w:rPr>
        <w:t>Отечественные и зарубежные концепции управления образовательными конфликтами в вузах.</w:t>
      </w:r>
    </w:p>
    <w:p w:rsidR="00B11733" w:rsidRPr="00C30C44" w:rsidRDefault="00B11733" w:rsidP="00C30C44">
      <w:pPr>
        <w:pStyle w:val="a3"/>
        <w:spacing w:before="0" w:beforeAutospacing="0" w:after="0" w:afterAutospacing="0" w:line="360" w:lineRule="auto"/>
        <w:ind w:firstLine="709"/>
        <w:jc w:val="both"/>
        <w:rPr>
          <w:sz w:val="28"/>
          <w:szCs w:val="28"/>
        </w:rPr>
      </w:pPr>
      <w:r w:rsidRPr="00C30C44">
        <w:rPr>
          <w:sz w:val="28"/>
          <w:szCs w:val="28"/>
        </w:rPr>
        <w:t>1.3.</w:t>
      </w:r>
      <w:r w:rsidR="00C30C44">
        <w:rPr>
          <w:sz w:val="28"/>
          <w:szCs w:val="28"/>
        </w:rPr>
        <w:tab/>
      </w:r>
      <w:r w:rsidRPr="00C30C44">
        <w:rPr>
          <w:sz w:val="28"/>
          <w:szCs w:val="28"/>
        </w:rPr>
        <w:t>Методология и методика исследования социального управления образовательными конфликтами в московских вузах.</w:t>
      </w:r>
    </w:p>
    <w:p w:rsidR="00B11733" w:rsidRPr="00C30C44" w:rsidRDefault="00B11733" w:rsidP="00C30C44">
      <w:pPr>
        <w:pStyle w:val="a3"/>
        <w:spacing w:before="0" w:beforeAutospacing="0" w:after="0" w:afterAutospacing="0" w:line="360" w:lineRule="auto"/>
        <w:ind w:firstLine="709"/>
        <w:jc w:val="both"/>
        <w:rPr>
          <w:b/>
          <w:sz w:val="28"/>
          <w:szCs w:val="28"/>
        </w:rPr>
      </w:pPr>
      <w:r w:rsidRPr="00C30C44">
        <w:rPr>
          <w:b/>
          <w:sz w:val="28"/>
          <w:szCs w:val="28"/>
          <w:lang w:val="en-US"/>
        </w:rPr>
        <w:t>II</w:t>
      </w:r>
      <w:r w:rsidRPr="00C30C44">
        <w:rPr>
          <w:b/>
          <w:sz w:val="28"/>
          <w:szCs w:val="28"/>
        </w:rPr>
        <w:t>.</w:t>
      </w:r>
      <w:r w:rsidR="00C30C44">
        <w:rPr>
          <w:b/>
          <w:sz w:val="28"/>
          <w:szCs w:val="28"/>
        </w:rPr>
        <w:tab/>
      </w:r>
      <w:r w:rsidRPr="00C30C44">
        <w:rPr>
          <w:b/>
          <w:sz w:val="28"/>
          <w:szCs w:val="28"/>
        </w:rPr>
        <w:t>ПУТИ СОВЕРШЕНСТВОВАНИЯ СОЦИАЛЬНОГО УПРАВЛЕНИЯ ОБРАЗОВАТЕЛЬНЫМИ КОНФЛИКТАМИ В МОСКОВСКИХ ВУЗАХ</w:t>
      </w:r>
    </w:p>
    <w:p w:rsidR="00B11733" w:rsidRPr="00C30C44" w:rsidRDefault="00B11733" w:rsidP="00C30C44">
      <w:pPr>
        <w:pStyle w:val="a3"/>
        <w:spacing w:before="0" w:beforeAutospacing="0" w:after="0" w:afterAutospacing="0" w:line="360" w:lineRule="auto"/>
        <w:ind w:firstLine="709"/>
        <w:jc w:val="both"/>
        <w:rPr>
          <w:sz w:val="28"/>
          <w:szCs w:val="28"/>
        </w:rPr>
      </w:pPr>
      <w:r w:rsidRPr="00C30C44">
        <w:rPr>
          <w:sz w:val="28"/>
          <w:szCs w:val="28"/>
        </w:rPr>
        <w:t>2.1</w:t>
      </w:r>
      <w:r w:rsidR="00C30C44">
        <w:rPr>
          <w:sz w:val="28"/>
          <w:szCs w:val="28"/>
        </w:rPr>
        <w:tab/>
      </w:r>
      <w:r w:rsidRPr="00C30C44">
        <w:rPr>
          <w:sz w:val="28"/>
          <w:szCs w:val="28"/>
        </w:rPr>
        <w:t>Рационализация организационных структур прогнозирования образовательных конфликтов в вузах г. Москвы.</w:t>
      </w:r>
    </w:p>
    <w:p w:rsidR="00B11733" w:rsidRPr="00C30C44" w:rsidRDefault="00B11733" w:rsidP="00C30C44">
      <w:pPr>
        <w:pStyle w:val="a3"/>
        <w:spacing w:before="0" w:beforeAutospacing="0" w:after="0" w:afterAutospacing="0" w:line="360" w:lineRule="auto"/>
        <w:ind w:firstLine="709"/>
        <w:jc w:val="both"/>
        <w:rPr>
          <w:sz w:val="28"/>
          <w:szCs w:val="28"/>
        </w:rPr>
      </w:pPr>
      <w:r w:rsidRPr="00C30C44">
        <w:rPr>
          <w:sz w:val="28"/>
          <w:szCs w:val="28"/>
        </w:rPr>
        <w:t>2.2</w:t>
      </w:r>
      <w:r w:rsidR="00C30C44">
        <w:rPr>
          <w:sz w:val="28"/>
          <w:szCs w:val="28"/>
        </w:rPr>
        <w:tab/>
      </w:r>
      <w:r w:rsidRPr="00C30C44">
        <w:rPr>
          <w:sz w:val="28"/>
          <w:szCs w:val="28"/>
        </w:rPr>
        <w:t>Совершенствование технологий социального управления образовательными конфликтами в вузах г. Москве.</w:t>
      </w:r>
    </w:p>
    <w:p w:rsidR="00B11733" w:rsidRPr="00C30C44" w:rsidRDefault="00B11733" w:rsidP="00C30C44">
      <w:pPr>
        <w:pStyle w:val="a3"/>
        <w:spacing w:before="0" w:beforeAutospacing="0" w:after="0" w:afterAutospacing="0" w:line="360" w:lineRule="auto"/>
        <w:ind w:firstLine="709"/>
        <w:jc w:val="both"/>
        <w:rPr>
          <w:sz w:val="28"/>
          <w:szCs w:val="28"/>
        </w:rPr>
      </w:pPr>
      <w:r w:rsidRPr="00C30C44">
        <w:rPr>
          <w:sz w:val="28"/>
          <w:szCs w:val="28"/>
        </w:rPr>
        <w:t>2.3</w:t>
      </w:r>
      <w:r w:rsidR="00C30C44">
        <w:rPr>
          <w:sz w:val="28"/>
          <w:szCs w:val="28"/>
        </w:rPr>
        <w:tab/>
      </w:r>
      <w:r w:rsidRPr="00C30C44">
        <w:rPr>
          <w:sz w:val="28"/>
          <w:szCs w:val="28"/>
        </w:rPr>
        <w:t xml:space="preserve">Организация общественного контроля профилактики образовательных конфликтов в московских вузах. </w:t>
      </w:r>
    </w:p>
    <w:p w:rsidR="00B11733" w:rsidRPr="00C30C44" w:rsidRDefault="00B11733" w:rsidP="00C30C44">
      <w:pPr>
        <w:pStyle w:val="a3"/>
        <w:spacing w:before="0" w:beforeAutospacing="0" w:after="0" w:afterAutospacing="0" w:line="360" w:lineRule="auto"/>
        <w:ind w:firstLine="709"/>
        <w:jc w:val="both"/>
        <w:rPr>
          <w:sz w:val="28"/>
          <w:szCs w:val="28"/>
        </w:rPr>
      </w:pPr>
      <w:r w:rsidRPr="00C30C44">
        <w:rPr>
          <w:sz w:val="28"/>
          <w:szCs w:val="28"/>
        </w:rPr>
        <w:t xml:space="preserve">ЗАКЛЮЧЕНИЕ </w:t>
      </w:r>
    </w:p>
    <w:p w:rsidR="00B11733" w:rsidRPr="00C30C44" w:rsidRDefault="00B11733" w:rsidP="00C30C44">
      <w:pPr>
        <w:pStyle w:val="a3"/>
        <w:spacing w:before="0" w:beforeAutospacing="0" w:after="0" w:afterAutospacing="0" w:line="360" w:lineRule="auto"/>
        <w:ind w:firstLine="709"/>
        <w:jc w:val="both"/>
        <w:rPr>
          <w:sz w:val="28"/>
          <w:szCs w:val="28"/>
        </w:rPr>
      </w:pPr>
      <w:r w:rsidRPr="00C30C44">
        <w:rPr>
          <w:sz w:val="28"/>
          <w:szCs w:val="28"/>
        </w:rPr>
        <w:t xml:space="preserve">БИБЛИОГРАФИЧЕСКИЙ СПИСОК </w:t>
      </w:r>
    </w:p>
    <w:p w:rsidR="00B11733" w:rsidRPr="00C30C44" w:rsidRDefault="00B11733" w:rsidP="00C30C44">
      <w:pPr>
        <w:pStyle w:val="a3"/>
        <w:spacing w:before="0" w:beforeAutospacing="0" w:after="0" w:afterAutospacing="0" w:line="360" w:lineRule="auto"/>
        <w:ind w:firstLine="709"/>
        <w:jc w:val="both"/>
        <w:rPr>
          <w:sz w:val="28"/>
          <w:szCs w:val="28"/>
        </w:rPr>
      </w:pPr>
      <w:r w:rsidRPr="00C30C44">
        <w:rPr>
          <w:sz w:val="28"/>
          <w:szCs w:val="28"/>
        </w:rPr>
        <w:t>ПРИЛОЖЕНИЯ</w:t>
      </w:r>
    </w:p>
    <w:p w:rsidR="00C03ADD" w:rsidRDefault="00C03ADD">
      <w:pPr>
        <w:rPr>
          <w:rFonts w:ascii="Times New Roman" w:hAnsi="Times New Roman" w:cs="Times New Roman"/>
          <w:sz w:val="28"/>
          <w:szCs w:val="28"/>
        </w:rPr>
      </w:pPr>
      <w:r>
        <w:rPr>
          <w:rFonts w:ascii="Times New Roman" w:hAnsi="Times New Roman" w:cs="Times New Roman"/>
          <w:sz w:val="28"/>
          <w:szCs w:val="28"/>
        </w:rPr>
        <w:br w:type="page"/>
      </w:r>
    </w:p>
    <w:p w:rsidR="005B52D5" w:rsidRDefault="005B52D5" w:rsidP="005B52D5">
      <w:pPr>
        <w:spacing w:after="0" w:line="360" w:lineRule="auto"/>
        <w:ind w:firstLine="709"/>
        <w:jc w:val="center"/>
        <w:rPr>
          <w:rFonts w:ascii="Times New Roman" w:hAnsi="Times New Roman" w:cs="Times New Roman"/>
          <w:b/>
          <w:sz w:val="28"/>
          <w:szCs w:val="28"/>
        </w:rPr>
      </w:pPr>
      <w:r w:rsidRPr="005B52D5">
        <w:rPr>
          <w:rFonts w:ascii="Times New Roman" w:hAnsi="Times New Roman" w:cs="Times New Roman"/>
          <w:b/>
          <w:sz w:val="28"/>
          <w:szCs w:val="28"/>
        </w:rPr>
        <w:lastRenderedPageBreak/>
        <w:t>ВВЕДЕНИЕ</w:t>
      </w:r>
    </w:p>
    <w:p w:rsidR="00552A7C" w:rsidRPr="00552A7C" w:rsidRDefault="00552A7C" w:rsidP="00552A7C">
      <w:pPr>
        <w:spacing w:after="0" w:line="360" w:lineRule="auto"/>
        <w:ind w:firstLine="709"/>
        <w:jc w:val="both"/>
        <w:rPr>
          <w:rFonts w:ascii="Times New Roman" w:hAnsi="Times New Roman" w:cs="Times New Roman"/>
          <w:sz w:val="28"/>
          <w:szCs w:val="28"/>
        </w:rPr>
      </w:pPr>
    </w:p>
    <w:p w:rsidR="00552A7C" w:rsidRPr="00552A7C" w:rsidRDefault="00552A7C" w:rsidP="00552A7C">
      <w:pPr>
        <w:spacing w:after="0" w:line="360" w:lineRule="auto"/>
        <w:ind w:firstLine="709"/>
        <w:jc w:val="both"/>
        <w:rPr>
          <w:rFonts w:ascii="Times New Roman" w:hAnsi="Times New Roman" w:cs="Times New Roman"/>
          <w:sz w:val="28"/>
          <w:szCs w:val="28"/>
        </w:rPr>
      </w:pPr>
      <w:r w:rsidRPr="00552A7C">
        <w:rPr>
          <w:rFonts w:ascii="Times New Roman" w:hAnsi="Times New Roman" w:cs="Times New Roman"/>
          <w:sz w:val="28"/>
          <w:szCs w:val="28"/>
        </w:rPr>
        <w:t>Актуальность исследования определяется, с одной стороны, насущной потребностью социологического изучения особенностей формирования, развития и функционирования студенческой среды как важной стороны жизнедеятельности населения города, с другой – решением задач социальной интеграции и социализации городского сообщества в условиях растущей сложности социальных процессов.</w:t>
      </w:r>
    </w:p>
    <w:p w:rsidR="00552A7C" w:rsidRPr="00552A7C" w:rsidRDefault="00552A7C" w:rsidP="00552A7C">
      <w:pPr>
        <w:spacing w:after="0" w:line="360" w:lineRule="auto"/>
        <w:ind w:firstLine="709"/>
        <w:jc w:val="both"/>
        <w:rPr>
          <w:rFonts w:ascii="Times New Roman" w:hAnsi="Times New Roman" w:cs="Times New Roman"/>
          <w:sz w:val="28"/>
          <w:szCs w:val="28"/>
        </w:rPr>
      </w:pPr>
      <w:r w:rsidRPr="00552A7C">
        <w:rPr>
          <w:rFonts w:ascii="Times New Roman" w:hAnsi="Times New Roman" w:cs="Times New Roman"/>
          <w:sz w:val="28"/>
          <w:szCs w:val="28"/>
        </w:rPr>
        <w:t>Развитие студенческой среды в современных условиях приобретают особый научный интерес с точки зрения социологии в силу целого ряда обстоятельств.</w:t>
      </w:r>
    </w:p>
    <w:p w:rsidR="00552A7C" w:rsidRPr="00552A7C" w:rsidRDefault="00552A7C" w:rsidP="00552A7C">
      <w:pPr>
        <w:spacing w:after="0" w:line="360" w:lineRule="auto"/>
        <w:ind w:firstLine="709"/>
        <w:jc w:val="both"/>
        <w:rPr>
          <w:rFonts w:ascii="Times New Roman" w:hAnsi="Times New Roman" w:cs="Times New Roman"/>
          <w:sz w:val="28"/>
          <w:szCs w:val="28"/>
        </w:rPr>
      </w:pPr>
      <w:r w:rsidRPr="00552A7C">
        <w:rPr>
          <w:rFonts w:ascii="Times New Roman" w:hAnsi="Times New Roman" w:cs="Times New Roman"/>
          <w:sz w:val="28"/>
          <w:szCs w:val="28"/>
        </w:rPr>
        <w:t>Во-первых, московский мегаполис является крайне неоднородным по своему социальному составу и уровню жизни населения, своего рода «городом социальных контрастов». Различия в уровне жизни в студенческой среде разительны и поэтому возможности и направленность деятельности у разных групп студентов очень сильно отличаются друг от друга</w:t>
      </w:r>
      <w:r w:rsidR="00E358AC">
        <w:rPr>
          <w:rStyle w:val="a6"/>
          <w:rFonts w:ascii="Times New Roman" w:hAnsi="Times New Roman" w:cs="Times New Roman"/>
          <w:sz w:val="28"/>
          <w:szCs w:val="28"/>
        </w:rPr>
        <w:footnoteReference w:id="1"/>
      </w:r>
      <w:r w:rsidRPr="00552A7C">
        <w:rPr>
          <w:rFonts w:ascii="Times New Roman" w:hAnsi="Times New Roman" w:cs="Times New Roman"/>
          <w:sz w:val="28"/>
          <w:szCs w:val="28"/>
        </w:rPr>
        <w:t>.</w:t>
      </w:r>
    </w:p>
    <w:p w:rsidR="00552A7C" w:rsidRPr="00552A7C" w:rsidRDefault="00552A7C" w:rsidP="00552A7C">
      <w:pPr>
        <w:spacing w:after="0" w:line="360" w:lineRule="auto"/>
        <w:ind w:firstLine="709"/>
        <w:jc w:val="both"/>
        <w:rPr>
          <w:rFonts w:ascii="Times New Roman" w:hAnsi="Times New Roman" w:cs="Times New Roman"/>
          <w:sz w:val="28"/>
          <w:szCs w:val="28"/>
        </w:rPr>
      </w:pPr>
      <w:r w:rsidRPr="00552A7C">
        <w:rPr>
          <w:rFonts w:ascii="Times New Roman" w:hAnsi="Times New Roman" w:cs="Times New Roman"/>
          <w:sz w:val="28"/>
          <w:szCs w:val="28"/>
        </w:rPr>
        <w:t>Во-вторых, московский мегаполис является не просто городским, но и в определенной степени общероссийским и мировым студенческим центром, в котором сосредоточено множество объектов студенческой среды, где заметно проявляется влияние разных социальных традиций и инноваций, а также моделей поведения. Большая территориальная протяженность Москвы ведет к неравномерному распределению учебных учреждений по разным районам и округам города. Есть так называемые «спальные районы» и «промышленные зоны», в которых имеется явный дефицит таких объектов, что определенным образом влияет на характер проведения студентами среды учебного и свободного от учебы времени</w:t>
      </w:r>
      <w:r w:rsidR="00E358AC">
        <w:rPr>
          <w:rStyle w:val="a6"/>
          <w:rFonts w:ascii="Times New Roman" w:hAnsi="Times New Roman" w:cs="Times New Roman"/>
          <w:sz w:val="28"/>
          <w:szCs w:val="28"/>
        </w:rPr>
        <w:footnoteReference w:id="2"/>
      </w:r>
      <w:r w:rsidRPr="00552A7C">
        <w:rPr>
          <w:rFonts w:ascii="Times New Roman" w:hAnsi="Times New Roman" w:cs="Times New Roman"/>
          <w:sz w:val="28"/>
          <w:szCs w:val="28"/>
        </w:rPr>
        <w:t>.</w:t>
      </w:r>
    </w:p>
    <w:p w:rsidR="00552A7C" w:rsidRPr="00552A7C" w:rsidRDefault="00552A7C" w:rsidP="00552A7C">
      <w:pPr>
        <w:spacing w:after="0" w:line="360" w:lineRule="auto"/>
        <w:ind w:firstLine="709"/>
        <w:jc w:val="both"/>
        <w:rPr>
          <w:rFonts w:ascii="Times New Roman" w:hAnsi="Times New Roman" w:cs="Times New Roman"/>
          <w:sz w:val="28"/>
          <w:szCs w:val="28"/>
        </w:rPr>
      </w:pPr>
      <w:r w:rsidRPr="00552A7C">
        <w:rPr>
          <w:rFonts w:ascii="Times New Roman" w:hAnsi="Times New Roman" w:cs="Times New Roman"/>
          <w:sz w:val="28"/>
          <w:szCs w:val="28"/>
        </w:rPr>
        <w:lastRenderedPageBreak/>
        <w:t>В-третьих, в Москве, особенно в последние годы, с активным привлечением студентов и большим притоком людей из других регионов России, актуализировалась и обострилась проблема межнационального общения, связанная с социализацией к жизни в московском мегаполисе и необходимой социализацией как важном условии интеграции приезжих в городское сообщество.</w:t>
      </w:r>
    </w:p>
    <w:p w:rsidR="00552A7C" w:rsidRDefault="00552A7C" w:rsidP="00552A7C">
      <w:pPr>
        <w:spacing w:after="0" w:line="360" w:lineRule="auto"/>
        <w:ind w:firstLine="709"/>
        <w:jc w:val="both"/>
        <w:rPr>
          <w:rFonts w:ascii="Times New Roman" w:hAnsi="Times New Roman" w:cs="Times New Roman"/>
          <w:sz w:val="28"/>
          <w:szCs w:val="28"/>
        </w:rPr>
      </w:pPr>
      <w:r w:rsidRPr="00552A7C">
        <w:rPr>
          <w:rFonts w:ascii="Times New Roman" w:hAnsi="Times New Roman" w:cs="Times New Roman"/>
          <w:sz w:val="28"/>
          <w:szCs w:val="28"/>
        </w:rPr>
        <w:t>В силу этих обстоятельств студенческая среда приобретает все большее значение и начинает играть все возрастающую роль в жизни города, как с точки зрения повышения социальной стабильности, интеграции и социализации городского сообщества, повышения его социального уровня и укрепления социального здоровья населения столицы, так и в контексте развития столицы. Это обусловлено, на наш взгляд, новой социальной миссией студенческой среды в современных условиях развития московского мегаполиса, связанной с интеграцией городского сообщества в единое и многообразное социальное пространство. Перед студенческой средой Москвы стоят задачи по развитию и интеграции социального потенциала и социальных ресурсов городского сообщества путем выработки новой модели функционирования и взаимодействия всех элементов и звеньев системы деятельности, что напрямую связано с повышением социальной эффективности их взаимодействия.</w:t>
      </w:r>
    </w:p>
    <w:p w:rsidR="0032747D" w:rsidRPr="0032747D" w:rsidRDefault="0032747D" w:rsidP="0032747D">
      <w:pPr>
        <w:spacing w:after="0" w:line="360" w:lineRule="auto"/>
        <w:ind w:firstLine="709"/>
        <w:jc w:val="both"/>
        <w:rPr>
          <w:rFonts w:ascii="Times New Roman" w:hAnsi="Times New Roman" w:cs="Times New Roman"/>
          <w:sz w:val="28"/>
          <w:szCs w:val="28"/>
        </w:rPr>
      </w:pPr>
      <w:r w:rsidRPr="0032747D">
        <w:rPr>
          <w:rFonts w:ascii="Times New Roman" w:hAnsi="Times New Roman" w:cs="Times New Roman"/>
          <w:sz w:val="28"/>
          <w:szCs w:val="28"/>
        </w:rPr>
        <w:t xml:space="preserve">На рубеже 50-60-х гг. XX века в социологии проявился повышенный интерес к проблеме конфликта. В работах Р. </w:t>
      </w:r>
      <w:proofErr w:type="spellStart"/>
      <w:r w:rsidRPr="0032747D">
        <w:rPr>
          <w:rFonts w:ascii="Times New Roman" w:hAnsi="Times New Roman" w:cs="Times New Roman"/>
          <w:sz w:val="28"/>
          <w:szCs w:val="28"/>
        </w:rPr>
        <w:t>Дарендорфа</w:t>
      </w:r>
      <w:proofErr w:type="spellEnd"/>
      <w:r w:rsidRPr="0032747D">
        <w:rPr>
          <w:rFonts w:ascii="Times New Roman" w:hAnsi="Times New Roman" w:cs="Times New Roman"/>
          <w:sz w:val="28"/>
          <w:szCs w:val="28"/>
        </w:rPr>
        <w:t xml:space="preserve">, Л. </w:t>
      </w:r>
      <w:proofErr w:type="spellStart"/>
      <w:r w:rsidRPr="0032747D">
        <w:rPr>
          <w:rFonts w:ascii="Times New Roman" w:hAnsi="Times New Roman" w:cs="Times New Roman"/>
          <w:sz w:val="28"/>
          <w:szCs w:val="28"/>
        </w:rPr>
        <w:t>Козера</w:t>
      </w:r>
      <w:proofErr w:type="spellEnd"/>
      <w:r w:rsidRPr="0032747D">
        <w:rPr>
          <w:rFonts w:ascii="Times New Roman" w:hAnsi="Times New Roman" w:cs="Times New Roman"/>
          <w:sz w:val="28"/>
          <w:szCs w:val="28"/>
        </w:rPr>
        <w:t xml:space="preserve">, Р. Миллса, Р. Мура, К. </w:t>
      </w:r>
      <w:proofErr w:type="spellStart"/>
      <w:r w:rsidRPr="0032747D">
        <w:rPr>
          <w:rFonts w:ascii="Times New Roman" w:hAnsi="Times New Roman" w:cs="Times New Roman"/>
          <w:sz w:val="28"/>
          <w:szCs w:val="28"/>
        </w:rPr>
        <w:t>Болдинга</w:t>
      </w:r>
      <w:proofErr w:type="spellEnd"/>
      <w:r w:rsidRPr="0032747D">
        <w:rPr>
          <w:rFonts w:ascii="Times New Roman" w:hAnsi="Times New Roman" w:cs="Times New Roman"/>
          <w:sz w:val="28"/>
          <w:szCs w:val="28"/>
        </w:rPr>
        <w:t xml:space="preserve"> конфликт был представлен как универсальный и позитивный фактор, </w:t>
      </w:r>
      <w:proofErr w:type="spellStart"/>
      <w:r w:rsidRPr="0032747D">
        <w:rPr>
          <w:rFonts w:ascii="Times New Roman" w:hAnsi="Times New Roman" w:cs="Times New Roman"/>
          <w:sz w:val="28"/>
          <w:szCs w:val="28"/>
        </w:rPr>
        <w:t>динамизирующий</w:t>
      </w:r>
      <w:proofErr w:type="spellEnd"/>
      <w:r w:rsidRPr="0032747D">
        <w:rPr>
          <w:rFonts w:ascii="Times New Roman" w:hAnsi="Times New Roman" w:cs="Times New Roman"/>
          <w:sz w:val="28"/>
          <w:szCs w:val="28"/>
        </w:rPr>
        <w:t xml:space="preserve"> социальный прогресс и поддающийся рациональному регулированию.</w:t>
      </w:r>
    </w:p>
    <w:p w:rsidR="0032747D" w:rsidRPr="0032747D" w:rsidRDefault="0032747D" w:rsidP="0032747D">
      <w:pPr>
        <w:spacing w:after="0" w:line="360" w:lineRule="auto"/>
        <w:ind w:firstLine="709"/>
        <w:jc w:val="both"/>
        <w:rPr>
          <w:rFonts w:ascii="Times New Roman" w:hAnsi="Times New Roman" w:cs="Times New Roman"/>
          <w:sz w:val="28"/>
          <w:szCs w:val="28"/>
        </w:rPr>
      </w:pPr>
      <w:r w:rsidRPr="0032747D">
        <w:rPr>
          <w:rStyle w:val="7"/>
          <w:sz w:val="28"/>
          <w:szCs w:val="28"/>
        </w:rPr>
        <w:t>Степень научной разработанности проблемы.</w:t>
      </w:r>
      <w:r>
        <w:t xml:space="preserve"> </w:t>
      </w:r>
      <w:r w:rsidRPr="0032747D">
        <w:rPr>
          <w:rFonts w:ascii="Times New Roman" w:hAnsi="Times New Roman" w:cs="Times New Roman"/>
          <w:sz w:val="28"/>
          <w:szCs w:val="28"/>
        </w:rPr>
        <w:t>Анализ отечественной научной литературы, изданной с начала 90-х гг. XX в. по настоящее время, показал, что исследования в области образовательных конфликтов в вузах велись по нескольким направлениям:</w:t>
      </w:r>
    </w:p>
    <w:p w:rsidR="0032747D" w:rsidRPr="0032747D" w:rsidRDefault="008D5E18" w:rsidP="00327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2747D" w:rsidRPr="0032747D">
        <w:rPr>
          <w:rFonts w:ascii="Times New Roman" w:hAnsi="Times New Roman" w:cs="Times New Roman"/>
          <w:sz w:val="28"/>
          <w:szCs w:val="28"/>
        </w:rPr>
        <w:tab/>
        <w:t xml:space="preserve">разработка общей теории конфликтологии, создание единой концептуальной схемы описания всех существующих видов конфликтов, в том числе и социальных, построение единой универсальной типологии конфликтов. Представители данного направления пытались осуществить интеграцию научных знаний о конфликте, накопленных отечественными науками: географией, искусствоведением, филологией, математикой, педагогикой, правоведением, психологией, </w:t>
      </w:r>
      <w:proofErr w:type="spellStart"/>
      <w:r w:rsidR="0032747D" w:rsidRPr="0032747D">
        <w:rPr>
          <w:rFonts w:ascii="Times New Roman" w:hAnsi="Times New Roman" w:cs="Times New Roman"/>
          <w:sz w:val="28"/>
          <w:szCs w:val="28"/>
        </w:rPr>
        <w:t>социобиологией</w:t>
      </w:r>
      <w:proofErr w:type="spellEnd"/>
      <w:r w:rsidR="0032747D" w:rsidRPr="0032747D">
        <w:rPr>
          <w:rFonts w:ascii="Times New Roman" w:hAnsi="Times New Roman" w:cs="Times New Roman"/>
          <w:sz w:val="28"/>
          <w:szCs w:val="28"/>
        </w:rPr>
        <w:t xml:space="preserve">, социологией, философией, экономикой, физико-математическими, техническими военными, историческими, медицинскими, политическими науками. Исследованию социального конфликта в рамках общей конфликтологии были посвящены труды А.Я. </w:t>
      </w:r>
      <w:proofErr w:type="spellStart"/>
      <w:r w:rsidR="0032747D" w:rsidRPr="0032747D">
        <w:rPr>
          <w:rFonts w:ascii="Times New Roman" w:hAnsi="Times New Roman" w:cs="Times New Roman"/>
          <w:sz w:val="28"/>
          <w:szCs w:val="28"/>
        </w:rPr>
        <w:t>Анцупова</w:t>
      </w:r>
      <w:proofErr w:type="spellEnd"/>
      <w:r w:rsidR="0032747D" w:rsidRPr="0032747D">
        <w:rPr>
          <w:rFonts w:ascii="Times New Roman" w:hAnsi="Times New Roman" w:cs="Times New Roman"/>
          <w:sz w:val="28"/>
          <w:szCs w:val="28"/>
        </w:rPr>
        <w:t xml:space="preserve">, А. И. Шипилова, Е.М. </w:t>
      </w:r>
      <w:proofErr w:type="spellStart"/>
      <w:r w:rsidR="0032747D" w:rsidRPr="0032747D">
        <w:rPr>
          <w:rFonts w:ascii="Times New Roman" w:hAnsi="Times New Roman" w:cs="Times New Roman"/>
          <w:sz w:val="28"/>
          <w:szCs w:val="28"/>
        </w:rPr>
        <w:t>Бабосова</w:t>
      </w:r>
      <w:proofErr w:type="spellEnd"/>
      <w:r w:rsidR="0032747D" w:rsidRPr="0032747D">
        <w:rPr>
          <w:rFonts w:ascii="Times New Roman" w:hAnsi="Times New Roman" w:cs="Times New Roman"/>
          <w:sz w:val="28"/>
          <w:szCs w:val="28"/>
        </w:rPr>
        <w:t xml:space="preserve">, И.Е. </w:t>
      </w:r>
      <w:proofErr w:type="spellStart"/>
      <w:r w:rsidR="0032747D" w:rsidRPr="0032747D">
        <w:rPr>
          <w:rFonts w:ascii="Times New Roman" w:hAnsi="Times New Roman" w:cs="Times New Roman"/>
          <w:sz w:val="28"/>
          <w:szCs w:val="28"/>
        </w:rPr>
        <w:t>Ворожейкина</w:t>
      </w:r>
      <w:proofErr w:type="spellEnd"/>
      <w:r w:rsidR="0032747D" w:rsidRPr="0032747D">
        <w:rPr>
          <w:rFonts w:ascii="Times New Roman" w:hAnsi="Times New Roman" w:cs="Times New Roman"/>
          <w:sz w:val="28"/>
          <w:szCs w:val="28"/>
        </w:rPr>
        <w:t xml:space="preserve">, А.Я. </w:t>
      </w:r>
      <w:proofErr w:type="spellStart"/>
      <w:r w:rsidR="0032747D" w:rsidRPr="0032747D">
        <w:rPr>
          <w:rFonts w:ascii="Times New Roman" w:hAnsi="Times New Roman" w:cs="Times New Roman"/>
          <w:sz w:val="28"/>
          <w:szCs w:val="28"/>
        </w:rPr>
        <w:t>Кибанова</w:t>
      </w:r>
      <w:proofErr w:type="spellEnd"/>
      <w:r w:rsidR="0032747D" w:rsidRPr="0032747D">
        <w:rPr>
          <w:rFonts w:ascii="Times New Roman" w:hAnsi="Times New Roman" w:cs="Times New Roman"/>
          <w:sz w:val="28"/>
          <w:szCs w:val="28"/>
        </w:rPr>
        <w:t xml:space="preserve">, Д.К. Захарова, О.Н. Громовой, А.В. Дмитриева, В.Н. Кудрявцева, Ю.Г. </w:t>
      </w:r>
      <w:proofErr w:type="spellStart"/>
      <w:r w:rsidR="0032747D" w:rsidRPr="0032747D">
        <w:rPr>
          <w:rFonts w:ascii="Times New Roman" w:hAnsi="Times New Roman" w:cs="Times New Roman"/>
          <w:sz w:val="28"/>
          <w:szCs w:val="28"/>
        </w:rPr>
        <w:t>Запрудско</w:t>
      </w:r>
      <w:proofErr w:type="spellEnd"/>
      <w:r w:rsidR="0032747D" w:rsidRPr="0032747D">
        <w:rPr>
          <w:rFonts w:ascii="Times New Roman" w:hAnsi="Times New Roman" w:cs="Times New Roman"/>
          <w:sz w:val="28"/>
          <w:szCs w:val="28"/>
        </w:rPr>
        <w:t xml:space="preserve">- </w:t>
      </w:r>
      <w:proofErr w:type="spellStart"/>
      <w:r w:rsidR="0032747D" w:rsidRPr="0032747D">
        <w:rPr>
          <w:rFonts w:ascii="Times New Roman" w:hAnsi="Times New Roman" w:cs="Times New Roman"/>
          <w:sz w:val="28"/>
          <w:szCs w:val="28"/>
        </w:rPr>
        <w:t>го</w:t>
      </w:r>
      <w:proofErr w:type="spellEnd"/>
      <w:r w:rsidR="0032747D" w:rsidRPr="0032747D">
        <w:rPr>
          <w:rFonts w:ascii="Times New Roman" w:hAnsi="Times New Roman" w:cs="Times New Roman"/>
          <w:sz w:val="28"/>
          <w:szCs w:val="28"/>
        </w:rPr>
        <w:t xml:space="preserve">, Д.П. </w:t>
      </w:r>
      <w:proofErr w:type="spellStart"/>
      <w:r w:rsidR="0032747D" w:rsidRPr="0032747D">
        <w:rPr>
          <w:rFonts w:ascii="Times New Roman" w:hAnsi="Times New Roman" w:cs="Times New Roman"/>
          <w:sz w:val="28"/>
          <w:szCs w:val="28"/>
        </w:rPr>
        <w:t>Зеркина</w:t>
      </w:r>
      <w:proofErr w:type="spellEnd"/>
      <w:r w:rsidR="0032747D" w:rsidRPr="0032747D">
        <w:rPr>
          <w:rFonts w:ascii="Times New Roman" w:hAnsi="Times New Roman" w:cs="Times New Roman"/>
          <w:sz w:val="28"/>
          <w:szCs w:val="28"/>
        </w:rPr>
        <w:t xml:space="preserve">, Т.Н. </w:t>
      </w:r>
      <w:proofErr w:type="spellStart"/>
      <w:r w:rsidR="0032747D" w:rsidRPr="0032747D">
        <w:rPr>
          <w:rFonts w:ascii="Times New Roman" w:hAnsi="Times New Roman" w:cs="Times New Roman"/>
          <w:sz w:val="28"/>
          <w:szCs w:val="28"/>
        </w:rPr>
        <w:t>Кильмашкиной</w:t>
      </w:r>
      <w:proofErr w:type="spellEnd"/>
      <w:r w:rsidR="0032747D" w:rsidRPr="0032747D">
        <w:rPr>
          <w:rFonts w:ascii="Times New Roman" w:hAnsi="Times New Roman" w:cs="Times New Roman"/>
          <w:sz w:val="28"/>
          <w:szCs w:val="28"/>
        </w:rPr>
        <w:t xml:space="preserve">, Г.И. Козырева, А.Н. Олей </w:t>
      </w:r>
      <w:proofErr w:type="spellStart"/>
      <w:r w:rsidR="0032747D" w:rsidRPr="0032747D">
        <w:rPr>
          <w:rFonts w:ascii="Times New Roman" w:hAnsi="Times New Roman" w:cs="Times New Roman"/>
          <w:sz w:val="28"/>
          <w:szCs w:val="28"/>
        </w:rPr>
        <w:t>ника</w:t>
      </w:r>
      <w:proofErr w:type="spellEnd"/>
      <w:r w:rsidR="0032747D" w:rsidRPr="0032747D">
        <w:rPr>
          <w:rFonts w:ascii="Times New Roman" w:hAnsi="Times New Roman" w:cs="Times New Roman"/>
          <w:sz w:val="28"/>
          <w:szCs w:val="28"/>
        </w:rPr>
        <w:t>, С.В. Соколова, Э.А. Уткина;</w:t>
      </w:r>
    </w:p>
    <w:p w:rsidR="0032747D" w:rsidRPr="0032747D" w:rsidRDefault="008D5E18" w:rsidP="00327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2747D" w:rsidRPr="0032747D">
        <w:rPr>
          <w:rFonts w:ascii="Times New Roman" w:hAnsi="Times New Roman" w:cs="Times New Roman"/>
          <w:sz w:val="28"/>
          <w:szCs w:val="28"/>
        </w:rPr>
        <w:tab/>
        <w:t xml:space="preserve">определение социального конфликта как социологической категории, изучение источников его возникновения, поиск основ классификации осуществляли З.Т. </w:t>
      </w:r>
      <w:proofErr w:type="spellStart"/>
      <w:r w:rsidR="0032747D" w:rsidRPr="0032747D">
        <w:rPr>
          <w:rFonts w:ascii="Times New Roman" w:hAnsi="Times New Roman" w:cs="Times New Roman"/>
          <w:sz w:val="28"/>
          <w:szCs w:val="28"/>
        </w:rPr>
        <w:t>Голенкова</w:t>
      </w:r>
      <w:proofErr w:type="spellEnd"/>
      <w:r w:rsidR="0032747D" w:rsidRPr="0032747D">
        <w:rPr>
          <w:rFonts w:ascii="Times New Roman" w:hAnsi="Times New Roman" w:cs="Times New Roman"/>
          <w:sz w:val="28"/>
          <w:szCs w:val="28"/>
        </w:rPr>
        <w:t xml:space="preserve">, И.К. </w:t>
      </w:r>
      <w:proofErr w:type="spellStart"/>
      <w:r w:rsidR="0032747D" w:rsidRPr="0032747D">
        <w:rPr>
          <w:rFonts w:ascii="Times New Roman" w:hAnsi="Times New Roman" w:cs="Times New Roman"/>
          <w:sz w:val="28"/>
          <w:szCs w:val="28"/>
        </w:rPr>
        <w:t>Джелилова</w:t>
      </w:r>
      <w:proofErr w:type="spellEnd"/>
      <w:r w:rsidR="0032747D" w:rsidRPr="0032747D">
        <w:rPr>
          <w:rFonts w:ascii="Times New Roman" w:hAnsi="Times New Roman" w:cs="Times New Roman"/>
          <w:sz w:val="28"/>
          <w:szCs w:val="28"/>
        </w:rPr>
        <w:t xml:space="preserve">, В.А. Сухарев, А.В. Дмитриев, А.К. Зайцев, С.А. Митрохина, Э.Р. Тагиров, Л.С. </w:t>
      </w:r>
      <w:proofErr w:type="spellStart"/>
      <w:r w:rsidR="0032747D" w:rsidRPr="0032747D">
        <w:rPr>
          <w:rFonts w:ascii="Times New Roman" w:hAnsi="Times New Roman" w:cs="Times New Roman"/>
          <w:sz w:val="28"/>
          <w:szCs w:val="28"/>
        </w:rPr>
        <w:t>Тронова</w:t>
      </w:r>
      <w:proofErr w:type="spellEnd"/>
      <w:r w:rsidR="0032747D" w:rsidRPr="0032747D">
        <w:rPr>
          <w:rFonts w:ascii="Times New Roman" w:hAnsi="Times New Roman" w:cs="Times New Roman"/>
          <w:sz w:val="28"/>
          <w:szCs w:val="28"/>
        </w:rPr>
        <w:t xml:space="preserve">, С.В. Пронин, А.П. Давыдов, Л.С. Рубан, В.О. Рукавишников. </w:t>
      </w:r>
    </w:p>
    <w:p w:rsidR="0032747D" w:rsidRPr="0032747D" w:rsidRDefault="0032747D" w:rsidP="0032747D">
      <w:pPr>
        <w:spacing w:after="0" w:line="360" w:lineRule="auto"/>
        <w:ind w:firstLine="709"/>
        <w:jc w:val="both"/>
        <w:rPr>
          <w:rFonts w:ascii="Times New Roman" w:hAnsi="Times New Roman" w:cs="Times New Roman"/>
          <w:sz w:val="28"/>
          <w:szCs w:val="28"/>
        </w:rPr>
      </w:pPr>
      <w:r w:rsidRPr="0032747D">
        <w:rPr>
          <w:rFonts w:ascii="Times New Roman" w:hAnsi="Times New Roman" w:cs="Times New Roman"/>
          <w:sz w:val="28"/>
          <w:szCs w:val="28"/>
        </w:rPr>
        <w:t xml:space="preserve">Разработкой теоретических основ социологии конфликта в рамках социологии, обоснованием основных принципов ее методологии и методов социологического исследования занимались А.И. </w:t>
      </w:r>
      <w:proofErr w:type="spellStart"/>
      <w:r w:rsidRPr="0032747D">
        <w:rPr>
          <w:rFonts w:ascii="Times New Roman" w:hAnsi="Times New Roman" w:cs="Times New Roman"/>
          <w:sz w:val="28"/>
          <w:szCs w:val="28"/>
        </w:rPr>
        <w:t>Желтухин</w:t>
      </w:r>
      <w:proofErr w:type="spellEnd"/>
      <w:r w:rsidRPr="0032747D">
        <w:rPr>
          <w:rFonts w:ascii="Times New Roman" w:hAnsi="Times New Roman" w:cs="Times New Roman"/>
          <w:sz w:val="28"/>
          <w:szCs w:val="28"/>
        </w:rPr>
        <w:t xml:space="preserve">, А.Г. </w:t>
      </w:r>
      <w:proofErr w:type="spellStart"/>
      <w:r w:rsidRPr="0032747D">
        <w:rPr>
          <w:rFonts w:ascii="Times New Roman" w:hAnsi="Times New Roman" w:cs="Times New Roman"/>
          <w:sz w:val="28"/>
          <w:szCs w:val="28"/>
        </w:rPr>
        <w:t>Здравомыслов</w:t>
      </w:r>
      <w:proofErr w:type="spellEnd"/>
      <w:r w:rsidRPr="0032747D">
        <w:rPr>
          <w:rFonts w:ascii="Times New Roman" w:hAnsi="Times New Roman" w:cs="Times New Roman"/>
          <w:sz w:val="28"/>
          <w:szCs w:val="28"/>
        </w:rPr>
        <w:t xml:space="preserve">, В.Н. Кузнецов, Н.И. Леонов, С.Л. </w:t>
      </w:r>
      <w:proofErr w:type="spellStart"/>
      <w:r w:rsidRPr="0032747D">
        <w:rPr>
          <w:rFonts w:ascii="Times New Roman" w:hAnsi="Times New Roman" w:cs="Times New Roman"/>
          <w:sz w:val="28"/>
          <w:szCs w:val="28"/>
        </w:rPr>
        <w:t>Прошанов</w:t>
      </w:r>
      <w:proofErr w:type="spellEnd"/>
      <w:r w:rsidRPr="0032747D">
        <w:rPr>
          <w:rFonts w:ascii="Times New Roman" w:hAnsi="Times New Roman" w:cs="Times New Roman"/>
          <w:sz w:val="28"/>
          <w:szCs w:val="28"/>
        </w:rPr>
        <w:t>, Е.И. Степанов, С.Ф. Фролов;</w:t>
      </w:r>
    </w:p>
    <w:p w:rsidR="0032747D" w:rsidRPr="0032747D" w:rsidRDefault="008D5E18" w:rsidP="00327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2747D" w:rsidRPr="0032747D">
        <w:rPr>
          <w:rFonts w:ascii="Times New Roman" w:hAnsi="Times New Roman" w:cs="Times New Roman"/>
          <w:sz w:val="28"/>
          <w:szCs w:val="28"/>
        </w:rPr>
        <w:tab/>
        <w:t xml:space="preserve">исследование проблем разрешения и управления социальными конфликтами, поиск конструктивных технологий урегулирования, методов разрешения путем переговоров и посредничества содержатся в работах Е.М. Акимкина, Н.М. Котова, В.И. Андреева, Ф.М. Бородкина, Н.Н. Васильева, И.Я. Герасименко, И.Б. </w:t>
      </w:r>
      <w:proofErr w:type="spellStart"/>
      <w:r w:rsidR="0032747D" w:rsidRPr="0032747D">
        <w:rPr>
          <w:rFonts w:ascii="Times New Roman" w:hAnsi="Times New Roman" w:cs="Times New Roman"/>
          <w:sz w:val="28"/>
          <w:szCs w:val="28"/>
        </w:rPr>
        <w:t>Гоптаревой</w:t>
      </w:r>
      <w:proofErr w:type="spellEnd"/>
      <w:r w:rsidR="0032747D" w:rsidRPr="0032747D">
        <w:rPr>
          <w:rFonts w:ascii="Times New Roman" w:hAnsi="Times New Roman" w:cs="Times New Roman"/>
          <w:sz w:val="28"/>
          <w:szCs w:val="28"/>
        </w:rPr>
        <w:t xml:space="preserve">, Н.С. </w:t>
      </w:r>
      <w:proofErr w:type="spellStart"/>
      <w:r w:rsidR="0032747D" w:rsidRPr="0032747D">
        <w:rPr>
          <w:rFonts w:ascii="Times New Roman" w:hAnsi="Times New Roman" w:cs="Times New Roman"/>
          <w:sz w:val="28"/>
          <w:szCs w:val="28"/>
        </w:rPr>
        <w:t>Данакина</w:t>
      </w:r>
      <w:proofErr w:type="spellEnd"/>
      <w:r w:rsidR="0032747D" w:rsidRPr="0032747D">
        <w:rPr>
          <w:rFonts w:ascii="Times New Roman" w:hAnsi="Times New Roman" w:cs="Times New Roman"/>
          <w:sz w:val="28"/>
          <w:szCs w:val="28"/>
        </w:rPr>
        <w:t xml:space="preserve">, Л.Я. </w:t>
      </w:r>
      <w:proofErr w:type="spellStart"/>
      <w:r w:rsidR="0032747D" w:rsidRPr="0032747D">
        <w:rPr>
          <w:rFonts w:ascii="Times New Roman" w:hAnsi="Times New Roman" w:cs="Times New Roman"/>
          <w:sz w:val="28"/>
          <w:szCs w:val="28"/>
        </w:rPr>
        <w:t>Дятченко</w:t>
      </w:r>
      <w:proofErr w:type="spellEnd"/>
      <w:r w:rsidR="0032747D" w:rsidRPr="0032747D">
        <w:rPr>
          <w:rFonts w:ascii="Times New Roman" w:hAnsi="Times New Roman" w:cs="Times New Roman"/>
          <w:sz w:val="28"/>
          <w:szCs w:val="28"/>
        </w:rPr>
        <w:t xml:space="preserve">, В.И. </w:t>
      </w:r>
      <w:r w:rsidR="0032747D" w:rsidRPr="0032747D">
        <w:rPr>
          <w:rFonts w:ascii="Times New Roman" w:hAnsi="Times New Roman" w:cs="Times New Roman"/>
          <w:sz w:val="28"/>
          <w:szCs w:val="28"/>
        </w:rPr>
        <w:lastRenderedPageBreak/>
        <w:t xml:space="preserve">Сперанского, О.А. </w:t>
      </w:r>
      <w:proofErr w:type="spellStart"/>
      <w:r w:rsidR="0032747D" w:rsidRPr="0032747D">
        <w:rPr>
          <w:rFonts w:ascii="Times New Roman" w:hAnsi="Times New Roman" w:cs="Times New Roman"/>
          <w:sz w:val="28"/>
          <w:szCs w:val="28"/>
        </w:rPr>
        <w:t>Митрошенкова</w:t>
      </w:r>
      <w:proofErr w:type="spellEnd"/>
      <w:r w:rsidR="0032747D" w:rsidRPr="0032747D">
        <w:rPr>
          <w:rFonts w:ascii="Times New Roman" w:hAnsi="Times New Roman" w:cs="Times New Roman"/>
          <w:sz w:val="28"/>
          <w:szCs w:val="28"/>
        </w:rPr>
        <w:t xml:space="preserve">, Ю.П. Пономарева, Е.И. Степанова, Т.С. </w:t>
      </w:r>
      <w:proofErr w:type="spellStart"/>
      <w:r w:rsidR="0032747D" w:rsidRPr="0032747D">
        <w:rPr>
          <w:rFonts w:ascii="Times New Roman" w:hAnsi="Times New Roman" w:cs="Times New Roman"/>
          <w:sz w:val="28"/>
          <w:szCs w:val="28"/>
        </w:rPr>
        <w:t>Сулимовой</w:t>
      </w:r>
      <w:proofErr w:type="spellEnd"/>
      <w:r w:rsidR="0032747D" w:rsidRPr="0032747D">
        <w:rPr>
          <w:rFonts w:ascii="Times New Roman" w:hAnsi="Times New Roman" w:cs="Times New Roman"/>
          <w:sz w:val="28"/>
          <w:szCs w:val="28"/>
        </w:rPr>
        <w:t xml:space="preserve">, А.Н. </w:t>
      </w:r>
      <w:proofErr w:type="spellStart"/>
      <w:r w:rsidR="0032747D" w:rsidRPr="0032747D">
        <w:rPr>
          <w:rFonts w:ascii="Times New Roman" w:hAnsi="Times New Roman" w:cs="Times New Roman"/>
          <w:sz w:val="28"/>
          <w:szCs w:val="28"/>
        </w:rPr>
        <w:t>Чумикова</w:t>
      </w:r>
      <w:proofErr w:type="spellEnd"/>
      <w:r w:rsidR="0032747D" w:rsidRPr="0032747D">
        <w:rPr>
          <w:rFonts w:ascii="Times New Roman" w:hAnsi="Times New Roman" w:cs="Times New Roman"/>
          <w:sz w:val="28"/>
          <w:szCs w:val="28"/>
        </w:rPr>
        <w:t>;</w:t>
      </w:r>
    </w:p>
    <w:p w:rsidR="0032747D" w:rsidRPr="0032747D" w:rsidRDefault="008D5E18" w:rsidP="003274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2747D" w:rsidRPr="0032747D">
        <w:rPr>
          <w:rFonts w:ascii="Times New Roman" w:hAnsi="Times New Roman" w:cs="Times New Roman"/>
          <w:sz w:val="28"/>
          <w:szCs w:val="28"/>
        </w:rPr>
        <w:tab/>
        <w:t xml:space="preserve">рассмотрение наиболее актуальных проблем в социологии конфликта: межнациональных, этнических конфликтов, их предупреждения и регулирования (Н.Р. Маликова, Г.Т. </w:t>
      </w:r>
      <w:proofErr w:type="spellStart"/>
      <w:r w:rsidR="0032747D" w:rsidRPr="0032747D">
        <w:rPr>
          <w:rFonts w:ascii="Times New Roman" w:hAnsi="Times New Roman" w:cs="Times New Roman"/>
          <w:sz w:val="28"/>
          <w:szCs w:val="28"/>
        </w:rPr>
        <w:t>Галиев</w:t>
      </w:r>
      <w:proofErr w:type="spellEnd"/>
      <w:r w:rsidR="0032747D" w:rsidRPr="0032747D">
        <w:rPr>
          <w:rFonts w:ascii="Times New Roman" w:hAnsi="Times New Roman" w:cs="Times New Roman"/>
          <w:sz w:val="28"/>
          <w:szCs w:val="28"/>
        </w:rPr>
        <w:t xml:space="preserve">, Л.С. Рубан, В.А. Михайлов); трудовых и экономических конфликтов (Е.В. Александрова, В.Н. Шаленко); социально-политических конфликтов (А.В. Глухова, М.М. Лебедева, Г.И. Козырев, В.Ф. </w:t>
      </w:r>
      <w:proofErr w:type="spellStart"/>
      <w:r w:rsidR="0032747D" w:rsidRPr="0032747D">
        <w:rPr>
          <w:rFonts w:ascii="Times New Roman" w:hAnsi="Times New Roman" w:cs="Times New Roman"/>
          <w:sz w:val="28"/>
          <w:szCs w:val="28"/>
        </w:rPr>
        <w:t>Нэх</w:t>
      </w:r>
      <w:proofErr w:type="spellEnd"/>
      <w:r w:rsidR="0032747D" w:rsidRPr="0032747D">
        <w:rPr>
          <w:rFonts w:ascii="Times New Roman" w:hAnsi="Times New Roman" w:cs="Times New Roman"/>
          <w:sz w:val="28"/>
          <w:szCs w:val="28"/>
        </w:rPr>
        <w:t>, Л.Н. Тимофеева, Д.М. Фельдман); конфликтов в педагогическом процессе (В.И. Журавлев); конфликтов в молодежной среде (Т.В. Черкасова); конфликтов в сфере межличностных взаимодействий и отношений (Н.В. Гришина) .</w:t>
      </w:r>
    </w:p>
    <w:p w:rsidR="0032747D" w:rsidRPr="0032747D" w:rsidRDefault="0032747D" w:rsidP="0032747D">
      <w:pPr>
        <w:spacing w:after="0" w:line="360" w:lineRule="auto"/>
        <w:ind w:firstLine="709"/>
        <w:jc w:val="both"/>
        <w:rPr>
          <w:rFonts w:ascii="Times New Roman" w:hAnsi="Times New Roman" w:cs="Times New Roman"/>
          <w:sz w:val="28"/>
          <w:szCs w:val="28"/>
        </w:rPr>
      </w:pPr>
      <w:r w:rsidRPr="0032747D">
        <w:rPr>
          <w:rFonts w:ascii="Times New Roman" w:hAnsi="Times New Roman" w:cs="Times New Roman"/>
          <w:sz w:val="28"/>
          <w:szCs w:val="28"/>
        </w:rPr>
        <w:t>С 1992 по 2006 г. включительно защищено 105 диссертаций, из них 8 на соискание степени доктора социологических наук. Характерно, что 70% диссертаций решают проблемы управленческого характера, регулирования и разрешения возникающих коллизий в различных сферах социального взаимодействия, 2/3 диссертаций социологов защищены по специальности "Социология управления". Это подтверждает тот факт, что сегодня преобладающее число научных трудов социологов носит практически-прикладной характер.</w:t>
      </w:r>
    </w:p>
    <w:p w:rsidR="0032747D" w:rsidRPr="0032747D" w:rsidRDefault="0032747D" w:rsidP="0032747D">
      <w:pPr>
        <w:spacing w:after="0" w:line="360" w:lineRule="auto"/>
        <w:ind w:firstLine="709"/>
        <w:jc w:val="both"/>
        <w:rPr>
          <w:rFonts w:ascii="Times New Roman" w:hAnsi="Times New Roman" w:cs="Times New Roman"/>
          <w:sz w:val="28"/>
          <w:szCs w:val="28"/>
        </w:rPr>
      </w:pPr>
      <w:r w:rsidRPr="0032747D">
        <w:rPr>
          <w:rFonts w:ascii="Times New Roman" w:hAnsi="Times New Roman" w:cs="Times New Roman"/>
          <w:sz w:val="28"/>
          <w:szCs w:val="28"/>
        </w:rPr>
        <w:t>Институционализация научного знания предполагает создание профессиональных сообществ специалистов-исследователей социальных конфликтов в России и создание российских научных школ изучения конфликта в мегаполисах.</w:t>
      </w:r>
    </w:p>
    <w:p w:rsidR="0032747D" w:rsidRPr="0032747D" w:rsidRDefault="0032747D" w:rsidP="0032747D">
      <w:pPr>
        <w:spacing w:after="0" w:line="360" w:lineRule="auto"/>
        <w:ind w:firstLine="709"/>
        <w:jc w:val="both"/>
        <w:rPr>
          <w:rFonts w:ascii="Times New Roman" w:hAnsi="Times New Roman" w:cs="Times New Roman"/>
          <w:sz w:val="28"/>
          <w:szCs w:val="28"/>
        </w:rPr>
      </w:pPr>
      <w:r w:rsidRPr="0032747D">
        <w:rPr>
          <w:rFonts w:ascii="Times New Roman" w:hAnsi="Times New Roman" w:cs="Times New Roman"/>
          <w:sz w:val="28"/>
          <w:szCs w:val="28"/>
        </w:rPr>
        <w:t xml:space="preserve">С 1989 по 1992 г. изучением проблем социальных конфликтов, их урегулированием занималась первая в России общественная независимая организация РАКМ </w:t>
      </w:r>
      <w:r w:rsidR="008D5E18">
        <w:rPr>
          <w:rFonts w:ascii="Times New Roman" w:hAnsi="Times New Roman" w:cs="Times New Roman"/>
          <w:sz w:val="28"/>
          <w:szCs w:val="28"/>
        </w:rPr>
        <w:t>–</w:t>
      </w:r>
      <w:r w:rsidRPr="0032747D">
        <w:rPr>
          <w:rFonts w:ascii="Times New Roman" w:hAnsi="Times New Roman" w:cs="Times New Roman"/>
          <w:sz w:val="28"/>
          <w:szCs w:val="28"/>
        </w:rPr>
        <w:t xml:space="preserve"> Российская ассоциация конфликтологов-миротворцев (президент </w:t>
      </w:r>
      <w:r w:rsidR="008D5E18">
        <w:rPr>
          <w:rFonts w:ascii="Times New Roman" w:hAnsi="Times New Roman" w:cs="Times New Roman"/>
          <w:sz w:val="28"/>
          <w:szCs w:val="28"/>
        </w:rPr>
        <w:t>–</w:t>
      </w:r>
      <w:r w:rsidRPr="0032747D">
        <w:rPr>
          <w:rFonts w:ascii="Times New Roman" w:hAnsi="Times New Roman" w:cs="Times New Roman"/>
          <w:sz w:val="28"/>
          <w:szCs w:val="28"/>
        </w:rPr>
        <w:t xml:space="preserve"> В.Н. Шаленко). С 1992 г. теоретические и прикладные исследования социальных конфликтов различной природы, а также методов их урегулирования и разрешения ведет Центр конфликтологии Института социологии РАН (проф. Е.И. Степанов). </w:t>
      </w:r>
    </w:p>
    <w:p w:rsidR="0032747D" w:rsidRPr="0032747D" w:rsidRDefault="0032747D" w:rsidP="0032747D">
      <w:pPr>
        <w:spacing w:after="0" w:line="360" w:lineRule="auto"/>
        <w:ind w:firstLine="709"/>
        <w:jc w:val="both"/>
        <w:rPr>
          <w:rFonts w:ascii="Times New Roman" w:hAnsi="Times New Roman" w:cs="Times New Roman"/>
          <w:sz w:val="28"/>
          <w:szCs w:val="28"/>
        </w:rPr>
      </w:pPr>
      <w:r w:rsidRPr="0032747D">
        <w:rPr>
          <w:rFonts w:ascii="Times New Roman" w:hAnsi="Times New Roman" w:cs="Times New Roman"/>
          <w:sz w:val="28"/>
          <w:szCs w:val="28"/>
        </w:rPr>
        <w:lastRenderedPageBreak/>
        <w:t xml:space="preserve">Центр имеет широкую и постоянно развивающуюся сеть контактов с научными и учебными заведениями в России и за рубежом, осуществляет сотрудничество с центральными и местными органами государственной власти и управления в различных регионах страны. </w:t>
      </w:r>
    </w:p>
    <w:p w:rsidR="0032747D" w:rsidRPr="0032747D" w:rsidRDefault="0032747D" w:rsidP="0032747D">
      <w:pPr>
        <w:spacing w:after="0" w:line="360" w:lineRule="auto"/>
        <w:ind w:firstLine="709"/>
        <w:jc w:val="both"/>
        <w:rPr>
          <w:rFonts w:ascii="Times New Roman" w:hAnsi="Times New Roman" w:cs="Times New Roman"/>
          <w:sz w:val="28"/>
          <w:szCs w:val="28"/>
        </w:rPr>
      </w:pPr>
      <w:r w:rsidRPr="0032747D">
        <w:rPr>
          <w:rFonts w:ascii="Times New Roman" w:hAnsi="Times New Roman" w:cs="Times New Roman"/>
          <w:sz w:val="28"/>
          <w:szCs w:val="28"/>
        </w:rPr>
        <w:t xml:space="preserve">Центр издает серию тематических выпусков "Социальные конфликты: экспертиза, прогнозирование, технологии разрешения". Сотрудники Центра разрабатывают и реализуют учебные курсы и программы по конфликтологии. Центр проводит конфликтологическую экспертизу и мониторинг по запросам организаций и специалистов, обеспечивает их необходимой информацией, консультациями и </w:t>
      </w:r>
      <w:r w:rsidR="004D21CD" w:rsidRPr="0032747D">
        <w:rPr>
          <w:rFonts w:ascii="Times New Roman" w:hAnsi="Times New Roman" w:cs="Times New Roman"/>
          <w:sz w:val="28"/>
          <w:szCs w:val="28"/>
        </w:rPr>
        <w:t>рекомендациями.</w:t>
      </w:r>
    </w:p>
    <w:p w:rsidR="0032747D" w:rsidRPr="0032747D" w:rsidRDefault="0032747D" w:rsidP="0032747D">
      <w:pPr>
        <w:spacing w:after="0" w:line="360" w:lineRule="auto"/>
        <w:ind w:firstLine="709"/>
        <w:jc w:val="both"/>
        <w:rPr>
          <w:rFonts w:ascii="Times New Roman" w:hAnsi="Times New Roman" w:cs="Times New Roman"/>
          <w:sz w:val="28"/>
          <w:szCs w:val="28"/>
        </w:rPr>
      </w:pPr>
      <w:r w:rsidRPr="0032747D">
        <w:rPr>
          <w:rFonts w:ascii="Times New Roman" w:hAnsi="Times New Roman" w:cs="Times New Roman"/>
          <w:sz w:val="28"/>
          <w:szCs w:val="28"/>
        </w:rPr>
        <w:t>По инициативе Центров конфликтологии Отделения общественных наук (А.В. Дмитриев) и Института социологии РАН (Е.И. Степанов) были проведены два конгресса конфликтологов в 2000 г. (Казань) и в 2004 г. (Санкт-Петербург). Результатом стало создание Международной ассоциации конфликтологов (МАК), президентом которой является Е.И. Степанов. В сентябре 2010 г. в Казани состоялся III конгресс конфликтологов.</w:t>
      </w:r>
    </w:p>
    <w:p w:rsidR="0032747D" w:rsidRPr="0032747D" w:rsidRDefault="0032747D" w:rsidP="0032747D">
      <w:pPr>
        <w:spacing w:after="0" w:line="360" w:lineRule="auto"/>
        <w:ind w:firstLine="709"/>
        <w:jc w:val="both"/>
        <w:rPr>
          <w:rFonts w:ascii="Times New Roman" w:hAnsi="Times New Roman" w:cs="Times New Roman"/>
          <w:sz w:val="28"/>
          <w:szCs w:val="28"/>
        </w:rPr>
      </w:pPr>
      <w:r w:rsidRPr="0032747D">
        <w:rPr>
          <w:rFonts w:ascii="Times New Roman" w:hAnsi="Times New Roman" w:cs="Times New Roman"/>
          <w:sz w:val="28"/>
          <w:szCs w:val="28"/>
        </w:rPr>
        <w:t>В 2004 г. Президиум МАК в ответ на террористические акты на территории России обратился с Декларацией ассоциации, в которой были осуждены все формы экстремизма и террора, и призвал к решению социальных, экономических, политических, национальных, экологических проблем и конфликтов через ведение равноправного диалога и взаимопонимания.</w:t>
      </w:r>
    </w:p>
    <w:p w:rsidR="0032747D" w:rsidRPr="0032747D" w:rsidRDefault="0032747D" w:rsidP="0032747D">
      <w:pPr>
        <w:spacing w:after="0" w:line="360" w:lineRule="auto"/>
        <w:ind w:firstLine="709"/>
        <w:jc w:val="both"/>
        <w:rPr>
          <w:rFonts w:ascii="Times New Roman" w:hAnsi="Times New Roman" w:cs="Times New Roman"/>
          <w:sz w:val="28"/>
          <w:szCs w:val="28"/>
        </w:rPr>
      </w:pPr>
      <w:r w:rsidRPr="0032747D">
        <w:rPr>
          <w:rFonts w:ascii="Times New Roman" w:hAnsi="Times New Roman" w:cs="Times New Roman"/>
          <w:sz w:val="28"/>
          <w:szCs w:val="28"/>
        </w:rPr>
        <w:t xml:space="preserve">На сегодняшний день созданы и успешно функционируют Центр конфликтологии Института социологии РАН, Международная ассоциация конфликтологов, объединившая не только конфликтологов РФ, но и многие научные центры и ученых стран ближнего зарубежья. Казанский государственный институт культуры мира, Центры разрешения конфликтов (Санкт-Петербург, Нижний Новгород, Ставрополь, Краснодар, Ростов, Саратов, Астрахань, Йошкар-Ола, Калуга, Кострома, Петрозаводск и т.д.). </w:t>
      </w:r>
    </w:p>
    <w:p w:rsidR="0032747D" w:rsidRPr="0032747D" w:rsidRDefault="0032747D" w:rsidP="0032747D">
      <w:pPr>
        <w:spacing w:after="0" w:line="360" w:lineRule="auto"/>
        <w:ind w:firstLine="709"/>
        <w:jc w:val="both"/>
        <w:rPr>
          <w:rFonts w:ascii="Times New Roman" w:hAnsi="Times New Roman" w:cs="Times New Roman"/>
          <w:sz w:val="28"/>
          <w:szCs w:val="28"/>
        </w:rPr>
      </w:pPr>
      <w:r w:rsidRPr="0032747D">
        <w:rPr>
          <w:rFonts w:ascii="Times New Roman" w:hAnsi="Times New Roman" w:cs="Times New Roman"/>
          <w:sz w:val="28"/>
          <w:szCs w:val="28"/>
        </w:rPr>
        <w:lastRenderedPageBreak/>
        <w:t>Развивается сеть конфликтологических служб, создаваемых при администрациях субъектов Федерации, в научных и учебных заведениях страны, в том числе и в средних общеобразовательных школах. Ежегодно проводятся международные научно-практические конференции по проблемам конфликтного взаимодействия, практические семинары, постоянно действуют клубы конфликтологов.</w:t>
      </w:r>
    </w:p>
    <w:p w:rsidR="0032747D" w:rsidRPr="0032747D" w:rsidRDefault="0032747D" w:rsidP="0032747D">
      <w:pPr>
        <w:spacing w:after="0" w:line="360" w:lineRule="auto"/>
        <w:ind w:firstLine="709"/>
        <w:jc w:val="both"/>
        <w:rPr>
          <w:rFonts w:ascii="Times New Roman" w:hAnsi="Times New Roman" w:cs="Times New Roman"/>
          <w:sz w:val="28"/>
          <w:szCs w:val="28"/>
        </w:rPr>
      </w:pPr>
      <w:r w:rsidRPr="0032747D">
        <w:rPr>
          <w:rFonts w:ascii="Times New Roman" w:hAnsi="Times New Roman" w:cs="Times New Roman"/>
          <w:sz w:val="28"/>
          <w:szCs w:val="28"/>
        </w:rPr>
        <w:t>В большинстве вузов реализуются образовательные программы по специальностям "Социология конфликта", "Конфликтология", создаются кафедры по подготовке на государственной основе специалистов-конфликтологов в Санкт-Петербургском, Ростовском государственном, Казанском государственном технологическом университетах, Вятском социально-экономическом институте.</w:t>
      </w:r>
    </w:p>
    <w:p w:rsidR="001A603D" w:rsidRDefault="0032747D" w:rsidP="0032747D">
      <w:pPr>
        <w:spacing w:after="0" w:line="360" w:lineRule="auto"/>
        <w:ind w:firstLine="709"/>
        <w:jc w:val="both"/>
        <w:rPr>
          <w:rFonts w:ascii="Times New Roman" w:hAnsi="Times New Roman" w:cs="Times New Roman"/>
          <w:sz w:val="28"/>
          <w:szCs w:val="28"/>
        </w:rPr>
      </w:pPr>
      <w:r w:rsidRPr="0032747D">
        <w:rPr>
          <w:rFonts w:ascii="Times New Roman" w:hAnsi="Times New Roman" w:cs="Times New Roman"/>
          <w:sz w:val="28"/>
          <w:szCs w:val="28"/>
        </w:rPr>
        <w:t>Таким образом, становление социологии конфликта в России происходит на основе социологических знаний, что в свою очередь определяет особенности ее институционализации в качестве специальной социологической теории.</w:t>
      </w:r>
    </w:p>
    <w:p w:rsidR="004D21CD" w:rsidRPr="004D21CD" w:rsidRDefault="004D21CD" w:rsidP="004D21CD">
      <w:pPr>
        <w:spacing w:after="0" w:line="360" w:lineRule="auto"/>
        <w:ind w:firstLine="709"/>
        <w:jc w:val="both"/>
        <w:rPr>
          <w:rFonts w:ascii="Times New Roman" w:hAnsi="Times New Roman" w:cs="Times New Roman"/>
          <w:sz w:val="28"/>
          <w:szCs w:val="28"/>
        </w:rPr>
      </w:pPr>
      <w:r w:rsidRPr="004D21CD">
        <w:rPr>
          <w:rFonts w:ascii="Times New Roman" w:hAnsi="Times New Roman" w:cs="Times New Roman"/>
          <w:sz w:val="28"/>
          <w:szCs w:val="28"/>
        </w:rPr>
        <w:t xml:space="preserve">Вместе с тем, к настоящему моменту остается еще целый ряд остроактуальных вопросов как теоретико-методологического, так и прикладного характера, которые нуждаются в комплексной разработке, причем именно в рамках предметного поля современной </w:t>
      </w:r>
      <w:r>
        <w:rPr>
          <w:rFonts w:ascii="Times New Roman" w:hAnsi="Times New Roman" w:cs="Times New Roman"/>
          <w:sz w:val="28"/>
          <w:szCs w:val="28"/>
        </w:rPr>
        <w:t>социологи</w:t>
      </w:r>
      <w:r w:rsidRPr="004D21CD">
        <w:rPr>
          <w:rFonts w:ascii="Times New Roman" w:hAnsi="Times New Roman" w:cs="Times New Roman"/>
          <w:sz w:val="28"/>
          <w:szCs w:val="28"/>
        </w:rPr>
        <w:t>ческой науки. Данное обстоятельство обусловило выбор автором объекта, предмета, цели и задач настоящего диссертационного исследования.</w:t>
      </w:r>
    </w:p>
    <w:p w:rsidR="004D21CD" w:rsidRPr="00D811B2" w:rsidRDefault="004D21CD" w:rsidP="004D21CD">
      <w:pPr>
        <w:spacing w:after="0" w:line="360" w:lineRule="auto"/>
        <w:ind w:firstLine="709"/>
        <w:jc w:val="both"/>
        <w:rPr>
          <w:rFonts w:ascii="Times New Roman" w:hAnsi="Times New Roman" w:cs="Times New Roman"/>
          <w:sz w:val="28"/>
          <w:szCs w:val="28"/>
        </w:rPr>
      </w:pPr>
      <w:r w:rsidRPr="004D21CD">
        <w:rPr>
          <w:rFonts w:ascii="Times New Roman" w:hAnsi="Times New Roman" w:cs="Times New Roman"/>
          <w:sz w:val="28"/>
          <w:szCs w:val="28"/>
        </w:rPr>
        <w:t xml:space="preserve">Его </w:t>
      </w:r>
      <w:r w:rsidRPr="004D21CD">
        <w:rPr>
          <w:rFonts w:ascii="Times New Roman" w:hAnsi="Times New Roman" w:cs="Times New Roman"/>
          <w:b/>
          <w:i/>
          <w:sz w:val="28"/>
          <w:szCs w:val="28"/>
        </w:rPr>
        <w:t xml:space="preserve">объектом </w:t>
      </w:r>
      <w:r w:rsidRPr="004D21CD">
        <w:rPr>
          <w:rFonts w:ascii="Times New Roman" w:hAnsi="Times New Roman" w:cs="Times New Roman"/>
          <w:sz w:val="28"/>
          <w:szCs w:val="28"/>
        </w:rPr>
        <w:t>явля</w:t>
      </w:r>
      <w:r>
        <w:rPr>
          <w:rFonts w:ascii="Times New Roman" w:hAnsi="Times New Roman" w:cs="Times New Roman"/>
          <w:sz w:val="28"/>
          <w:szCs w:val="28"/>
        </w:rPr>
        <w:t>ю</w:t>
      </w:r>
      <w:r w:rsidRPr="004D21CD">
        <w:rPr>
          <w:rFonts w:ascii="Times New Roman" w:hAnsi="Times New Roman" w:cs="Times New Roman"/>
          <w:sz w:val="28"/>
          <w:szCs w:val="28"/>
        </w:rPr>
        <w:t xml:space="preserve">тся </w:t>
      </w:r>
      <w:r>
        <w:rPr>
          <w:rFonts w:ascii="Times New Roman" w:hAnsi="Times New Roman" w:cs="Times New Roman"/>
          <w:sz w:val="28"/>
          <w:szCs w:val="28"/>
        </w:rPr>
        <w:t>о</w:t>
      </w:r>
      <w:r w:rsidRPr="004D21CD">
        <w:rPr>
          <w:rFonts w:ascii="Times New Roman" w:hAnsi="Times New Roman" w:cs="Times New Roman"/>
          <w:sz w:val="28"/>
          <w:szCs w:val="28"/>
        </w:rPr>
        <w:t>бразовательные конфликты в московских вузах</w:t>
      </w:r>
      <w:r>
        <w:rPr>
          <w:rFonts w:ascii="Times New Roman" w:hAnsi="Times New Roman" w:cs="Times New Roman"/>
          <w:sz w:val="28"/>
          <w:szCs w:val="28"/>
        </w:rPr>
        <w:t xml:space="preserve"> с точки зрения</w:t>
      </w:r>
      <w:r w:rsidRPr="004D21CD">
        <w:rPr>
          <w:rFonts w:ascii="Times New Roman" w:hAnsi="Times New Roman" w:cs="Times New Roman"/>
          <w:sz w:val="28"/>
          <w:szCs w:val="28"/>
        </w:rPr>
        <w:t xml:space="preserve"> социально-управленческ</w:t>
      </w:r>
      <w:r>
        <w:rPr>
          <w:rFonts w:ascii="Times New Roman" w:hAnsi="Times New Roman" w:cs="Times New Roman"/>
          <w:sz w:val="28"/>
          <w:szCs w:val="28"/>
        </w:rPr>
        <w:t>ого</w:t>
      </w:r>
      <w:r w:rsidRPr="004D21CD">
        <w:rPr>
          <w:rFonts w:ascii="Times New Roman" w:hAnsi="Times New Roman" w:cs="Times New Roman"/>
          <w:sz w:val="28"/>
          <w:szCs w:val="28"/>
        </w:rPr>
        <w:t xml:space="preserve"> аспект</w:t>
      </w:r>
      <w:r>
        <w:rPr>
          <w:rFonts w:ascii="Times New Roman" w:hAnsi="Times New Roman" w:cs="Times New Roman"/>
          <w:sz w:val="28"/>
          <w:szCs w:val="28"/>
        </w:rPr>
        <w:t>а</w:t>
      </w:r>
      <w:r w:rsidRPr="004D21CD">
        <w:rPr>
          <w:rFonts w:ascii="Times New Roman" w:hAnsi="Times New Roman" w:cs="Times New Roman"/>
          <w:sz w:val="28"/>
          <w:szCs w:val="28"/>
        </w:rPr>
        <w:t xml:space="preserve">, </w:t>
      </w:r>
      <w:r w:rsidRPr="004D21CD">
        <w:rPr>
          <w:rFonts w:ascii="Times New Roman" w:hAnsi="Times New Roman" w:cs="Times New Roman"/>
          <w:b/>
          <w:i/>
          <w:sz w:val="28"/>
          <w:szCs w:val="28"/>
        </w:rPr>
        <w:t>предметом</w:t>
      </w:r>
      <w:r w:rsidRPr="004D21CD">
        <w:rPr>
          <w:rFonts w:ascii="Times New Roman" w:hAnsi="Times New Roman" w:cs="Times New Roman"/>
          <w:sz w:val="28"/>
          <w:szCs w:val="28"/>
        </w:rPr>
        <w:t xml:space="preserve"> </w:t>
      </w:r>
      <w:r>
        <w:rPr>
          <w:rFonts w:ascii="Times New Roman" w:hAnsi="Times New Roman" w:cs="Times New Roman"/>
          <w:sz w:val="28"/>
          <w:szCs w:val="28"/>
        </w:rPr>
        <w:t>–</w:t>
      </w:r>
      <w:r w:rsidRPr="004D21CD">
        <w:rPr>
          <w:rFonts w:ascii="Times New Roman" w:hAnsi="Times New Roman" w:cs="Times New Roman"/>
          <w:sz w:val="28"/>
          <w:szCs w:val="28"/>
        </w:rPr>
        <w:t xml:space="preserve"> </w:t>
      </w:r>
      <w:r w:rsidRPr="00D811B2">
        <w:rPr>
          <w:rFonts w:ascii="Times New Roman" w:hAnsi="Times New Roman" w:cs="Times New Roman"/>
          <w:sz w:val="28"/>
          <w:szCs w:val="28"/>
        </w:rPr>
        <w:t>образовательные конфликты, их теоретико-концептуальные и прикладные аспекты.</w:t>
      </w:r>
    </w:p>
    <w:p w:rsidR="00D811B2" w:rsidRPr="00D811B2" w:rsidRDefault="00D811B2" w:rsidP="00D811B2">
      <w:pPr>
        <w:pStyle w:val="a8"/>
        <w:shd w:val="clear" w:color="auto" w:fill="auto"/>
        <w:spacing w:line="480" w:lineRule="exact"/>
        <w:ind w:left="20" w:right="20" w:firstLine="720"/>
        <w:jc w:val="both"/>
        <w:rPr>
          <w:sz w:val="28"/>
          <w:szCs w:val="28"/>
        </w:rPr>
      </w:pPr>
      <w:r w:rsidRPr="00D811B2">
        <w:rPr>
          <w:rStyle w:val="5"/>
          <w:sz w:val="28"/>
          <w:szCs w:val="28"/>
        </w:rPr>
        <w:t>Целью</w:t>
      </w:r>
      <w:r w:rsidRPr="00D811B2">
        <w:rPr>
          <w:sz w:val="28"/>
          <w:szCs w:val="28"/>
        </w:rPr>
        <w:t xml:space="preserve"> диссертационного исследования являются</w:t>
      </w:r>
      <w:r>
        <w:t xml:space="preserve"> </w:t>
      </w:r>
      <w:r>
        <w:rPr>
          <w:sz w:val="28"/>
          <w:szCs w:val="28"/>
        </w:rPr>
        <w:t>о</w:t>
      </w:r>
      <w:r w:rsidRPr="004D21CD">
        <w:rPr>
          <w:sz w:val="28"/>
          <w:szCs w:val="28"/>
        </w:rPr>
        <w:t>бразовательные конфликты в московских вузах</w:t>
      </w:r>
      <w:r>
        <w:rPr>
          <w:sz w:val="28"/>
          <w:szCs w:val="28"/>
        </w:rPr>
        <w:t xml:space="preserve"> с точки зрения</w:t>
      </w:r>
      <w:r w:rsidRPr="004D21CD">
        <w:rPr>
          <w:sz w:val="28"/>
          <w:szCs w:val="28"/>
        </w:rPr>
        <w:t xml:space="preserve"> социально-управленческ</w:t>
      </w:r>
      <w:r>
        <w:rPr>
          <w:sz w:val="28"/>
          <w:szCs w:val="28"/>
        </w:rPr>
        <w:t>ого</w:t>
      </w:r>
      <w:r w:rsidRPr="004D21CD">
        <w:rPr>
          <w:sz w:val="28"/>
          <w:szCs w:val="28"/>
        </w:rPr>
        <w:t xml:space="preserve"> аспект</w:t>
      </w:r>
      <w:r>
        <w:rPr>
          <w:sz w:val="28"/>
          <w:szCs w:val="28"/>
        </w:rPr>
        <w:t>а</w:t>
      </w:r>
      <w:r>
        <w:t xml:space="preserve">, </w:t>
      </w:r>
      <w:r w:rsidRPr="00D811B2">
        <w:rPr>
          <w:sz w:val="28"/>
          <w:szCs w:val="28"/>
        </w:rPr>
        <w:t>конкретизация теоретических и прикладных аспектов применительно к отечественным и зарубежным реалиям и потребностям в данной сфере.</w:t>
      </w:r>
    </w:p>
    <w:p w:rsidR="00D811B2" w:rsidRPr="00D811B2" w:rsidRDefault="00D811B2" w:rsidP="00D811B2">
      <w:pPr>
        <w:pStyle w:val="a8"/>
        <w:shd w:val="clear" w:color="auto" w:fill="auto"/>
        <w:spacing w:line="480" w:lineRule="exact"/>
        <w:ind w:left="20" w:right="20" w:firstLine="720"/>
        <w:jc w:val="both"/>
        <w:rPr>
          <w:sz w:val="28"/>
          <w:szCs w:val="28"/>
        </w:rPr>
      </w:pPr>
      <w:r w:rsidRPr="00D811B2">
        <w:rPr>
          <w:sz w:val="28"/>
          <w:szCs w:val="28"/>
        </w:rPr>
        <w:lastRenderedPageBreak/>
        <w:t>Для реализации данной цели представляется необходимым решение следующих</w:t>
      </w:r>
      <w:r w:rsidRPr="00D811B2">
        <w:rPr>
          <w:rStyle w:val="5"/>
          <w:sz w:val="28"/>
          <w:szCs w:val="28"/>
        </w:rPr>
        <w:t xml:space="preserve"> задач:</w:t>
      </w:r>
    </w:p>
    <w:p w:rsidR="00D811B2" w:rsidRPr="00D811B2" w:rsidRDefault="00D811B2" w:rsidP="00D811B2">
      <w:pPr>
        <w:spacing w:after="0" w:line="360" w:lineRule="auto"/>
        <w:ind w:firstLine="709"/>
        <w:jc w:val="both"/>
        <w:rPr>
          <w:rFonts w:ascii="Times New Roman" w:hAnsi="Times New Roman" w:cs="Times New Roman"/>
          <w:sz w:val="28"/>
          <w:szCs w:val="28"/>
        </w:rPr>
      </w:pPr>
      <w:r w:rsidRPr="00D811B2">
        <w:rPr>
          <w:rFonts w:ascii="Times New Roman" w:hAnsi="Times New Roman" w:cs="Times New Roman"/>
          <w:sz w:val="28"/>
          <w:szCs w:val="28"/>
        </w:rPr>
        <w:t>-</w:t>
      </w:r>
      <w:r w:rsidRPr="00D811B2">
        <w:rPr>
          <w:rFonts w:ascii="Times New Roman" w:hAnsi="Times New Roman" w:cs="Times New Roman"/>
          <w:sz w:val="28"/>
          <w:szCs w:val="28"/>
        </w:rPr>
        <w:tab/>
        <w:t xml:space="preserve">исследовать </w:t>
      </w:r>
      <w:r>
        <w:rPr>
          <w:rFonts w:ascii="Times New Roman" w:hAnsi="Times New Roman" w:cs="Times New Roman"/>
          <w:sz w:val="28"/>
          <w:szCs w:val="28"/>
        </w:rPr>
        <w:t>о</w:t>
      </w:r>
      <w:r w:rsidRPr="00D811B2">
        <w:rPr>
          <w:rFonts w:ascii="Times New Roman" w:hAnsi="Times New Roman" w:cs="Times New Roman"/>
          <w:sz w:val="28"/>
          <w:szCs w:val="28"/>
        </w:rPr>
        <w:t>бразовательные конфликты в вузах</w:t>
      </w:r>
      <w:r>
        <w:rPr>
          <w:rFonts w:ascii="Times New Roman" w:hAnsi="Times New Roman" w:cs="Times New Roman"/>
          <w:sz w:val="28"/>
          <w:szCs w:val="28"/>
        </w:rPr>
        <w:t>, их</w:t>
      </w:r>
      <w:r w:rsidRPr="00D811B2">
        <w:rPr>
          <w:rFonts w:ascii="Times New Roman" w:hAnsi="Times New Roman" w:cs="Times New Roman"/>
          <w:sz w:val="28"/>
          <w:szCs w:val="28"/>
        </w:rPr>
        <w:t xml:space="preserve"> сущность, содержание</w:t>
      </w:r>
      <w:r>
        <w:rPr>
          <w:rFonts w:ascii="Times New Roman" w:hAnsi="Times New Roman" w:cs="Times New Roman"/>
          <w:sz w:val="28"/>
          <w:szCs w:val="28"/>
        </w:rPr>
        <w:t>;</w:t>
      </w:r>
    </w:p>
    <w:p w:rsidR="00D811B2" w:rsidRPr="00D811B2" w:rsidRDefault="00D811B2" w:rsidP="00D811B2">
      <w:pPr>
        <w:spacing w:after="0" w:line="360" w:lineRule="auto"/>
        <w:ind w:firstLine="709"/>
        <w:jc w:val="both"/>
        <w:rPr>
          <w:rFonts w:ascii="Times New Roman" w:hAnsi="Times New Roman" w:cs="Times New Roman"/>
          <w:sz w:val="28"/>
          <w:szCs w:val="28"/>
        </w:rPr>
      </w:pPr>
      <w:r w:rsidRPr="00D811B2">
        <w:rPr>
          <w:rFonts w:ascii="Times New Roman" w:hAnsi="Times New Roman" w:cs="Times New Roman"/>
          <w:sz w:val="28"/>
          <w:szCs w:val="28"/>
        </w:rPr>
        <w:t>-</w:t>
      </w:r>
      <w:r w:rsidRPr="00D811B2">
        <w:rPr>
          <w:rFonts w:ascii="Times New Roman" w:hAnsi="Times New Roman" w:cs="Times New Roman"/>
          <w:sz w:val="28"/>
          <w:szCs w:val="28"/>
        </w:rPr>
        <w:tab/>
        <w:t xml:space="preserve">определить </w:t>
      </w:r>
      <w:r>
        <w:rPr>
          <w:rFonts w:ascii="Times New Roman" w:hAnsi="Times New Roman" w:cs="Times New Roman"/>
          <w:sz w:val="28"/>
          <w:szCs w:val="28"/>
        </w:rPr>
        <w:t>о</w:t>
      </w:r>
      <w:r w:rsidRPr="00D811B2">
        <w:rPr>
          <w:rFonts w:ascii="Times New Roman" w:hAnsi="Times New Roman" w:cs="Times New Roman"/>
          <w:sz w:val="28"/>
          <w:szCs w:val="28"/>
        </w:rPr>
        <w:t>течественные и зарубежные концепции управления образовательными конфликтами в вузах</w:t>
      </w:r>
      <w:r>
        <w:rPr>
          <w:rFonts w:ascii="Times New Roman" w:hAnsi="Times New Roman" w:cs="Times New Roman"/>
          <w:sz w:val="28"/>
          <w:szCs w:val="28"/>
        </w:rPr>
        <w:t>, а также м</w:t>
      </w:r>
      <w:r w:rsidRPr="00D811B2">
        <w:rPr>
          <w:rFonts w:ascii="Times New Roman" w:hAnsi="Times New Roman" w:cs="Times New Roman"/>
          <w:sz w:val="28"/>
          <w:szCs w:val="28"/>
        </w:rPr>
        <w:t>етодологи</w:t>
      </w:r>
      <w:r>
        <w:rPr>
          <w:rFonts w:ascii="Times New Roman" w:hAnsi="Times New Roman" w:cs="Times New Roman"/>
          <w:sz w:val="28"/>
          <w:szCs w:val="28"/>
        </w:rPr>
        <w:t>ю</w:t>
      </w:r>
      <w:r w:rsidRPr="00D811B2">
        <w:rPr>
          <w:rFonts w:ascii="Times New Roman" w:hAnsi="Times New Roman" w:cs="Times New Roman"/>
          <w:sz w:val="28"/>
          <w:szCs w:val="28"/>
        </w:rPr>
        <w:t xml:space="preserve"> и методик</w:t>
      </w:r>
      <w:r>
        <w:rPr>
          <w:rFonts w:ascii="Times New Roman" w:hAnsi="Times New Roman" w:cs="Times New Roman"/>
          <w:sz w:val="28"/>
          <w:szCs w:val="28"/>
        </w:rPr>
        <w:t>у</w:t>
      </w:r>
      <w:r w:rsidRPr="00D811B2">
        <w:rPr>
          <w:rFonts w:ascii="Times New Roman" w:hAnsi="Times New Roman" w:cs="Times New Roman"/>
          <w:sz w:val="28"/>
          <w:szCs w:val="28"/>
        </w:rPr>
        <w:t xml:space="preserve"> исследования социального управления образовательными конфликтами в московских вузах</w:t>
      </w:r>
      <w:r>
        <w:rPr>
          <w:rFonts w:ascii="Times New Roman" w:hAnsi="Times New Roman" w:cs="Times New Roman"/>
          <w:sz w:val="28"/>
          <w:szCs w:val="28"/>
        </w:rPr>
        <w:t>;</w:t>
      </w:r>
    </w:p>
    <w:p w:rsidR="00D811B2" w:rsidRPr="00D811B2" w:rsidRDefault="00B3467A" w:rsidP="00D811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D811B2" w:rsidRPr="00D811B2">
        <w:rPr>
          <w:rFonts w:ascii="Times New Roman" w:hAnsi="Times New Roman" w:cs="Times New Roman"/>
          <w:sz w:val="28"/>
          <w:szCs w:val="28"/>
        </w:rPr>
        <w:t>провести комплексный анализ рационализации организационных структур прогнозирования образовательных конфликтов в вузах г. Москвы</w:t>
      </w:r>
      <w:r w:rsidR="00D811B2">
        <w:rPr>
          <w:rFonts w:ascii="Times New Roman" w:hAnsi="Times New Roman" w:cs="Times New Roman"/>
          <w:sz w:val="28"/>
          <w:szCs w:val="28"/>
        </w:rPr>
        <w:t>;</w:t>
      </w:r>
    </w:p>
    <w:p w:rsidR="00D811B2" w:rsidRPr="00D811B2" w:rsidRDefault="00D811B2" w:rsidP="00D811B2">
      <w:pPr>
        <w:spacing w:after="0" w:line="360" w:lineRule="auto"/>
        <w:ind w:firstLine="709"/>
        <w:jc w:val="both"/>
        <w:rPr>
          <w:rFonts w:ascii="Times New Roman" w:hAnsi="Times New Roman" w:cs="Times New Roman"/>
          <w:sz w:val="28"/>
          <w:szCs w:val="28"/>
        </w:rPr>
      </w:pPr>
      <w:r w:rsidRPr="00D811B2">
        <w:rPr>
          <w:rFonts w:ascii="Times New Roman" w:hAnsi="Times New Roman" w:cs="Times New Roman"/>
          <w:sz w:val="28"/>
          <w:szCs w:val="28"/>
        </w:rPr>
        <w:t>-</w:t>
      </w:r>
      <w:r w:rsidRPr="00D811B2">
        <w:rPr>
          <w:rFonts w:ascii="Times New Roman" w:hAnsi="Times New Roman" w:cs="Times New Roman"/>
          <w:sz w:val="28"/>
          <w:szCs w:val="28"/>
        </w:rPr>
        <w:tab/>
        <w:t>проанализировать технологи</w:t>
      </w:r>
      <w:r>
        <w:rPr>
          <w:rFonts w:ascii="Times New Roman" w:hAnsi="Times New Roman" w:cs="Times New Roman"/>
          <w:sz w:val="28"/>
          <w:szCs w:val="28"/>
        </w:rPr>
        <w:t>и</w:t>
      </w:r>
      <w:r w:rsidRPr="00D811B2">
        <w:rPr>
          <w:rFonts w:ascii="Times New Roman" w:hAnsi="Times New Roman" w:cs="Times New Roman"/>
          <w:sz w:val="28"/>
          <w:szCs w:val="28"/>
        </w:rPr>
        <w:t xml:space="preserve"> социального управления образовательным</w:t>
      </w:r>
      <w:r>
        <w:rPr>
          <w:rFonts w:ascii="Times New Roman" w:hAnsi="Times New Roman" w:cs="Times New Roman"/>
          <w:sz w:val="28"/>
          <w:szCs w:val="28"/>
        </w:rPr>
        <w:t>и конфликтами в вузах г. Москвы и возможные пути их с</w:t>
      </w:r>
      <w:r w:rsidRPr="00D811B2">
        <w:rPr>
          <w:rFonts w:ascii="Times New Roman" w:hAnsi="Times New Roman" w:cs="Times New Roman"/>
          <w:sz w:val="28"/>
          <w:szCs w:val="28"/>
        </w:rPr>
        <w:t>овершенствовани</w:t>
      </w:r>
      <w:r>
        <w:rPr>
          <w:rFonts w:ascii="Times New Roman" w:hAnsi="Times New Roman" w:cs="Times New Roman"/>
          <w:sz w:val="28"/>
          <w:szCs w:val="28"/>
        </w:rPr>
        <w:t>я;</w:t>
      </w:r>
    </w:p>
    <w:p w:rsidR="00D811B2" w:rsidRDefault="00D811B2" w:rsidP="00D811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предложить о</w:t>
      </w:r>
      <w:r w:rsidRPr="00D811B2">
        <w:rPr>
          <w:rFonts w:ascii="Times New Roman" w:hAnsi="Times New Roman" w:cs="Times New Roman"/>
          <w:sz w:val="28"/>
          <w:szCs w:val="28"/>
        </w:rPr>
        <w:t>рганизаци</w:t>
      </w:r>
      <w:r>
        <w:rPr>
          <w:rFonts w:ascii="Times New Roman" w:hAnsi="Times New Roman" w:cs="Times New Roman"/>
          <w:sz w:val="28"/>
          <w:szCs w:val="28"/>
        </w:rPr>
        <w:t>ю</w:t>
      </w:r>
      <w:r w:rsidRPr="00D811B2">
        <w:rPr>
          <w:rFonts w:ascii="Times New Roman" w:hAnsi="Times New Roman" w:cs="Times New Roman"/>
          <w:sz w:val="28"/>
          <w:szCs w:val="28"/>
        </w:rPr>
        <w:t xml:space="preserve"> общественного контроля профилактики образовательных конфликтов в московских вузах.</w:t>
      </w:r>
    </w:p>
    <w:p w:rsidR="00D811B2" w:rsidRPr="00D811B2" w:rsidRDefault="00D811B2" w:rsidP="00D811B2">
      <w:pPr>
        <w:spacing w:after="0" w:line="360" w:lineRule="auto"/>
        <w:ind w:firstLine="709"/>
        <w:jc w:val="both"/>
        <w:rPr>
          <w:rFonts w:ascii="Times New Roman" w:hAnsi="Times New Roman" w:cs="Times New Roman"/>
          <w:sz w:val="28"/>
          <w:szCs w:val="28"/>
        </w:rPr>
      </w:pPr>
      <w:r w:rsidRPr="00D811B2">
        <w:rPr>
          <w:rFonts w:ascii="Times New Roman" w:hAnsi="Times New Roman" w:cs="Times New Roman"/>
          <w:b/>
          <w:i/>
          <w:sz w:val="28"/>
          <w:szCs w:val="28"/>
        </w:rPr>
        <w:t>Теоретико-методологические основы диссертационного исследования</w:t>
      </w:r>
      <w:r w:rsidRPr="00D811B2">
        <w:rPr>
          <w:rFonts w:ascii="Times New Roman" w:hAnsi="Times New Roman" w:cs="Times New Roman"/>
          <w:sz w:val="28"/>
          <w:szCs w:val="28"/>
        </w:rPr>
        <w:t xml:space="preserve">, опирающегося на базовые принципы междисциплинарной синтетичности и </w:t>
      </w:r>
      <w:proofErr w:type="spellStart"/>
      <w:r w:rsidRPr="00D811B2">
        <w:rPr>
          <w:rFonts w:ascii="Times New Roman" w:hAnsi="Times New Roman" w:cs="Times New Roman"/>
          <w:sz w:val="28"/>
          <w:szCs w:val="28"/>
        </w:rPr>
        <w:t>полипарадигмальности</w:t>
      </w:r>
      <w:proofErr w:type="spellEnd"/>
      <w:r w:rsidRPr="00D811B2">
        <w:rPr>
          <w:rFonts w:ascii="Times New Roman" w:hAnsi="Times New Roman" w:cs="Times New Roman"/>
          <w:sz w:val="28"/>
          <w:szCs w:val="28"/>
        </w:rPr>
        <w:t xml:space="preserve">, включают в себя комплекс как общенаучных (проблемный, сравнительный, системный, исторический и т.д.), так и </w:t>
      </w:r>
      <w:r w:rsidR="007B6E60" w:rsidRPr="00D811B2">
        <w:rPr>
          <w:rFonts w:ascii="Times New Roman" w:hAnsi="Times New Roman" w:cs="Times New Roman"/>
          <w:sz w:val="28"/>
          <w:szCs w:val="28"/>
        </w:rPr>
        <w:t>специальных методов,</w:t>
      </w:r>
      <w:r w:rsidRPr="00D811B2">
        <w:rPr>
          <w:rFonts w:ascii="Times New Roman" w:hAnsi="Times New Roman" w:cs="Times New Roman"/>
          <w:sz w:val="28"/>
          <w:szCs w:val="28"/>
        </w:rPr>
        <w:t xml:space="preserve"> и подходов, развиваемых в рамках отдельных н</w:t>
      </w:r>
      <w:r w:rsidR="007B6E60">
        <w:rPr>
          <w:rFonts w:ascii="Times New Roman" w:hAnsi="Times New Roman" w:cs="Times New Roman"/>
          <w:sz w:val="28"/>
          <w:szCs w:val="28"/>
        </w:rPr>
        <w:t>аучных направлений и дисциплин</w:t>
      </w:r>
      <w:r w:rsidRPr="00D811B2">
        <w:rPr>
          <w:rFonts w:ascii="Times New Roman" w:hAnsi="Times New Roman" w:cs="Times New Roman"/>
          <w:sz w:val="28"/>
          <w:szCs w:val="28"/>
        </w:rPr>
        <w:t>. Фундаментом исследования являются классические и современные методы и техники сбора и обработки научной информации (теоретическое моделирование, дискурсивный анализ, факторный анализ, анализ нормативных актов, компаративный анализ, мониторинг и контент-анализ печатных и электронных СМИ и др.).</w:t>
      </w:r>
    </w:p>
    <w:p w:rsidR="00D811B2" w:rsidRDefault="00D811B2" w:rsidP="00D811B2">
      <w:pPr>
        <w:spacing w:after="0" w:line="360" w:lineRule="auto"/>
        <w:ind w:firstLine="709"/>
        <w:jc w:val="both"/>
        <w:rPr>
          <w:rFonts w:ascii="Times New Roman" w:hAnsi="Times New Roman" w:cs="Times New Roman"/>
          <w:sz w:val="28"/>
          <w:szCs w:val="28"/>
        </w:rPr>
      </w:pPr>
      <w:r w:rsidRPr="00D811B2">
        <w:rPr>
          <w:rFonts w:ascii="Times New Roman" w:hAnsi="Times New Roman" w:cs="Times New Roman"/>
          <w:sz w:val="28"/>
          <w:szCs w:val="28"/>
        </w:rPr>
        <w:t xml:space="preserve">Особое значение для диссертационного исследования имеет методология системно-структурного анализа, показывающая, что проблемы крупных городов и перспективы их развития не могут быть рассмотрены исчерпывающе, комплексно и всесторонне вне конкретного исторического и современного контекста, вне связи с такими важнейшими аспектами, как </w:t>
      </w:r>
      <w:r w:rsidRPr="00D811B2">
        <w:rPr>
          <w:rFonts w:ascii="Times New Roman" w:hAnsi="Times New Roman" w:cs="Times New Roman"/>
          <w:sz w:val="28"/>
          <w:szCs w:val="28"/>
        </w:rPr>
        <w:lastRenderedPageBreak/>
        <w:t>совершенствование межрегиональных и международных отношений, реализация сбалансированной демографи</w:t>
      </w:r>
      <w:r w:rsidR="007B6E60">
        <w:rPr>
          <w:rFonts w:ascii="Times New Roman" w:hAnsi="Times New Roman" w:cs="Times New Roman"/>
          <w:sz w:val="28"/>
          <w:szCs w:val="28"/>
        </w:rPr>
        <w:t xml:space="preserve">ческой и миграционной политики </w:t>
      </w:r>
      <w:r w:rsidRPr="00D811B2">
        <w:rPr>
          <w:rFonts w:ascii="Times New Roman" w:hAnsi="Times New Roman" w:cs="Times New Roman"/>
          <w:sz w:val="28"/>
          <w:szCs w:val="28"/>
        </w:rPr>
        <w:t>и т.д.</w:t>
      </w:r>
    </w:p>
    <w:p w:rsidR="00D811B2" w:rsidRDefault="007B6E60" w:rsidP="00D811B2">
      <w:pPr>
        <w:spacing w:after="0" w:line="360" w:lineRule="auto"/>
        <w:ind w:firstLine="709"/>
        <w:jc w:val="both"/>
        <w:rPr>
          <w:rFonts w:ascii="Times New Roman" w:hAnsi="Times New Roman" w:cs="Times New Roman"/>
          <w:sz w:val="28"/>
          <w:szCs w:val="28"/>
        </w:rPr>
      </w:pPr>
      <w:r w:rsidRPr="007B6E60">
        <w:rPr>
          <w:rFonts w:ascii="Times New Roman" w:hAnsi="Times New Roman" w:cs="Times New Roman"/>
          <w:b/>
          <w:i/>
          <w:sz w:val="28"/>
          <w:szCs w:val="28"/>
        </w:rPr>
        <w:t>Эмпирическая база исследования</w:t>
      </w:r>
      <w:r w:rsidRPr="007B6E60">
        <w:rPr>
          <w:rFonts w:ascii="Times New Roman" w:hAnsi="Times New Roman" w:cs="Times New Roman"/>
          <w:sz w:val="28"/>
          <w:szCs w:val="28"/>
        </w:rPr>
        <w:t xml:space="preserve"> представлена историческими и прикладными разработками в литературны</w:t>
      </w:r>
      <w:r>
        <w:rPr>
          <w:rFonts w:ascii="Times New Roman" w:hAnsi="Times New Roman" w:cs="Times New Roman"/>
          <w:sz w:val="28"/>
          <w:szCs w:val="28"/>
        </w:rPr>
        <w:t>х</w:t>
      </w:r>
      <w:r w:rsidRPr="007B6E60">
        <w:rPr>
          <w:rFonts w:ascii="Times New Roman" w:hAnsi="Times New Roman" w:cs="Times New Roman"/>
          <w:sz w:val="28"/>
          <w:szCs w:val="28"/>
        </w:rPr>
        <w:t xml:space="preserve"> источника</w:t>
      </w:r>
      <w:r>
        <w:rPr>
          <w:rFonts w:ascii="Times New Roman" w:hAnsi="Times New Roman" w:cs="Times New Roman"/>
          <w:sz w:val="28"/>
          <w:szCs w:val="28"/>
        </w:rPr>
        <w:t>х</w:t>
      </w:r>
      <w:r w:rsidRPr="007B6E60">
        <w:rPr>
          <w:rFonts w:ascii="Times New Roman" w:hAnsi="Times New Roman" w:cs="Times New Roman"/>
          <w:sz w:val="28"/>
          <w:szCs w:val="28"/>
        </w:rPr>
        <w:t xml:space="preserve"> прошлого и настоящего, материалами отечественных и зарубежных общенациональных и региональных средств массовой информации. </w:t>
      </w:r>
    </w:p>
    <w:p w:rsidR="00D811B2" w:rsidRDefault="007B6E60" w:rsidP="00D811B2">
      <w:pPr>
        <w:spacing w:after="0" w:line="360" w:lineRule="auto"/>
        <w:ind w:firstLine="709"/>
        <w:jc w:val="both"/>
        <w:rPr>
          <w:rFonts w:ascii="Times New Roman" w:hAnsi="Times New Roman" w:cs="Times New Roman"/>
          <w:sz w:val="28"/>
          <w:szCs w:val="28"/>
        </w:rPr>
      </w:pPr>
      <w:r w:rsidRPr="007B6E60">
        <w:rPr>
          <w:rFonts w:ascii="Times New Roman" w:hAnsi="Times New Roman" w:cs="Times New Roman"/>
          <w:b/>
          <w:i/>
          <w:sz w:val="28"/>
          <w:szCs w:val="28"/>
        </w:rPr>
        <w:t>Научная новизна исследования</w:t>
      </w:r>
      <w:r w:rsidRPr="007B6E60">
        <w:rPr>
          <w:rFonts w:ascii="Times New Roman" w:hAnsi="Times New Roman" w:cs="Times New Roman"/>
          <w:sz w:val="28"/>
          <w:szCs w:val="28"/>
        </w:rPr>
        <w:t xml:space="preserve"> заключается в следующем:</w:t>
      </w:r>
    </w:p>
    <w:p w:rsidR="007B6E60" w:rsidRPr="001A603D" w:rsidRDefault="007B6E60" w:rsidP="007B6E60">
      <w:pPr>
        <w:pStyle w:val="a7"/>
        <w:numPr>
          <w:ilvl w:val="0"/>
          <w:numId w:val="4"/>
        </w:numPr>
        <w:spacing w:after="0" w:line="360" w:lineRule="auto"/>
        <w:jc w:val="both"/>
        <w:rPr>
          <w:rFonts w:ascii="Times New Roman" w:hAnsi="Times New Roman" w:cs="Times New Roman"/>
          <w:sz w:val="28"/>
          <w:szCs w:val="28"/>
        </w:rPr>
      </w:pPr>
      <w:r w:rsidRPr="001A603D">
        <w:rPr>
          <w:rFonts w:ascii="Times New Roman" w:hAnsi="Times New Roman" w:cs="Times New Roman"/>
          <w:sz w:val="28"/>
          <w:szCs w:val="28"/>
        </w:rPr>
        <w:t xml:space="preserve">На основании исследований проблем </w:t>
      </w:r>
      <w:r>
        <w:rPr>
          <w:rFonts w:ascii="Times New Roman" w:hAnsi="Times New Roman" w:cs="Times New Roman"/>
          <w:sz w:val="28"/>
          <w:szCs w:val="28"/>
        </w:rPr>
        <w:t>о</w:t>
      </w:r>
      <w:r w:rsidRPr="007B6E60">
        <w:rPr>
          <w:rFonts w:ascii="Times New Roman" w:hAnsi="Times New Roman" w:cs="Times New Roman"/>
          <w:sz w:val="28"/>
          <w:szCs w:val="28"/>
        </w:rPr>
        <w:t>бразовательны</w:t>
      </w:r>
      <w:r>
        <w:rPr>
          <w:rFonts w:ascii="Times New Roman" w:hAnsi="Times New Roman" w:cs="Times New Roman"/>
          <w:sz w:val="28"/>
          <w:szCs w:val="28"/>
        </w:rPr>
        <w:t>х</w:t>
      </w:r>
      <w:r w:rsidRPr="007B6E60">
        <w:rPr>
          <w:rFonts w:ascii="Times New Roman" w:hAnsi="Times New Roman" w:cs="Times New Roman"/>
          <w:sz w:val="28"/>
          <w:szCs w:val="28"/>
        </w:rPr>
        <w:t xml:space="preserve"> конфликт</w:t>
      </w:r>
      <w:r>
        <w:rPr>
          <w:rFonts w:ascii="Times New Roman" w:hAnsi="Times New Roman" w:cs="Times New Roman"/>
          <w:sz w:val="28"/>
          <w:szCs w:val="28"/>
        </w:rPr>
        <w:t>ов</w:t>
      </w:r>
      <w:r w:rsidRPr="007B6E60">
        <w:rPr>
          <w:rFonts w:ascii="Times New Roman" w:hAnsi="Times New Roman" w:cs="Times New Roman"/>
          <w:sz w:val="28"/>
          <w:szCs w:val="28"/>
        </w:rPr>
        <w:t xml:space="preserve"> в московских вузах </w:t>
      </w:r>
      <w:r w:rsidRPr="001A603D">
        <w:rPr>
          <w:rFonts w:ascii="Times New Roman" w:hAnsi="Times New Roman" w:cs="Times New Roman"/>
          <w:sz w:val="28"/>
          <w:szCs w:val="28"/>
        </w:rPr>
        <w:t xml:space="preserve">многими педагогами, можно выделить социолого-педагогические условия позитивной социализации студентов социальной среде в высшем учебном заведении г. Москвы: </w:t>
      </w:r>
    </w:p>
    <w:p w:rsidR="007B6E60" w:rsidRPr="001A603D" w:rsidRDefault="007B6E60" w:rsidP="007B6E60">
      <w:pPr>
        <w:pStyle w:val="a7"/>
        <w:numPr>
          <w:ilvl w:val="0"/>
          <w:numId w:val="6"/>
        </w:numPr>
        <w:spacing w:after="0" w:line="360" w:lineRule="auto"/>
        <w:jc w:val="both"/>
        <w:rPr>
          <w:rFonts w:ascii="Times New Roman" w:hAnsi="Times New Roman" w:cs="Times New Roman"/>
          <w:sz w:val="28"/>
          <w:szCs w:val="28"/>
        </w:rPr>
      </w:pPr>
      <w:r w:rsidRPr="001A603D">
        <w:rPr>
          <w:rFonts w:ascii="Times New Roman" w:hAnsi="Times New Roman" w:cs="Times New Roman"/>
          <w:sz w:val="28"/>
          <w:szCs w:val="28"/>
        </w:rPr>
        <w:t xml:space="preserve">обязательное назначение деканатами разных факультетов преподавателей-кураторов студенческих групп, создание для студентов условий психологического комфорта в группе; </w:t>
      </w:r>
    </w:p>
    <w:p w:rsidR="007B6E60" w:rsidRPr="001A603D" w:rsidRDefault="007B6E60" w:rsidP="007B6E60">
      <w:pPr>
        <w:pStyle w:val="a7"/>
        <w:numPr>
          <w:ilvl w:val="0"/>
          <w:numId w:val="6"/>
        </w:numPr>
        <w:spacing w:after="0" w:line="360" w:lineRule="auto"/>
        <w:jc w:val="both"/>
        <w:rPr>
          <w:rFonts w:ascii="Times New Roman" w:hAnsi="Times New Roman" w:cs="Times New Roman"/>
          <w:sz w:val="28"/>
          <w:szCs w:val="28"/>
        </w:rPr>
      </w:pPr>
      <w:r w:rsidRPr="001A603D">
        <w:rPr>
          <w:rFonts w:ascii="Times New Roman" w:hAnsi="Times New Roman" w:cs="Times New Roman"/>
          <w:sz w:val="28"/>
          <w:szCs w:val="28"/>
        </w:rPr>
        <w:t xml:space="preserve">в случае невозможности деятельности преподавателей-кураторов обязанности по облегчению условий социализации возложить на заместителей декана или старших преподавателей; </w:t>
      </w:r>
    </w:p>
    <w:p w:rsidR="007B6E60" w:rsidRPr="001A603D" w:rsidRDefault="007B6E60" w:rsidP="007B6E60">
      <w:pPr>
        <w:pStyle w:val="a7"/>
        <w:numPr>
          <w:ilvl w:val="0"/>
          <w:numId w:val="6"/>
        </w:numPr>
        <w:spacing w:after="0" w:line="360" w:lineRule="auto"/>
        <w:jc w:val="both"/>
        <w:rPr>
          <w:rFonts w:ascii="Times New Roman" w:hAnsi="Times New Roman" w:cs="Times New Roman"/>
          <w:sz w:val="28"/>
          <w:szCs w:val="28"/>
        </w:rPr>
      </w:pPr>
      <w:r w:rsidRPr="001A603D">
        <w:rPr>
          <w:rFonts w:ascii="Times New Roman" w:hAnsi="Times New Roman" w:cs="Times New Roman"/>
          <w:sz w:val="28"/>
          <w:szCs w:val="28"/>
        </w:rPr>
        <w:t xml:space="preserve">организация систематических индивидуальных и индивидуально-групповых бесед со студентами по проблемам конфликтов и приспособления к условиям жизнедеятельности, организации учебно-воспитательного процесса и общественной жизни в условиях учебного заведения (четкое ознакомления с нормами и правилами поведения в учебном заведении, с различными формами организации учебного процесса и различными подходами к системе оценивания знаний студентов и т.д.); </w:t>
      </w:r>
    </w:p>
    <w:p w:rsidR="007B6E60" w:rsidRPr="001A603D" w:rsidRDefault="007B6E60" w:rsidP="007B6E60">
      <w:pPr>
        <w:pStyle w:val="a7"/>
        <w:numPr>
          <w:ilvl w:val="0"/>
          <w:numId w:val="6"/>
        </w:numPr>
        <w:spacing w:after="0" w:line="360" w:lineRule="auto"/>
        <w:jc w:val="both"/>
        <w:rPr>
          <w:rFonts w:ascii="Times New Roman" w:hAnsi="Times New Roman" w:cs="Times New Roman"/>
          <w:sz w:val="28"/>
          <w:szCs w:val="28"/>
        </w:rPr>
      </w:pPr>
      <w:r w:rsidRPr="001A603D">
        <w:rPr>
          <w:rFonts w:ascii="Times New Roman" w:hAnsi="Times New Roman" w:cs="Times New Roman"/>
          <w:sz w:val="28"/>
          <w:szCs w:val="28"/>
        </w:rPr>
        <w:t xml:space="preserve">изучать реальные потребности студентов, связанные с обучением, досугом и новыми условиями проживания, потенциальные конфликты на бытовой почве, по возможности нивелировать точки столкновения интересов; </w:t>
      </w:r>
    </w:p>
    <w:p w:rsidR="007B6E60" w:rsidRPr="001A603D" w:rsidRDefault="007B6E60" w:rsidP="007B6E60">
      <w:pPr>
        <w:pStyle w:val="a7"/>
        <w:numPr>
          <w:ilvl w:val="0"/>
          <w:numId w:val="6"/>
        </w:numPr>
        <w:spacing w:after="0" w:line="360" w:lineRule="auto"/>
        <w:jc w:val="both"/>
        <w:rPr>
          <w:rFonts w:ascii="Times New Roman" w:hAnsi="Times New Roman" w:cs="Times New Roman"/>
          <w:sz w:val="28"/>
          <w:szCs w:val="28"/>
        </w:rPr>
      </w:pPr>
      <w:r w:rsidRPr="001A603D">
        <w:rPr>
          <w:rFonts w:ascii="Times New Roman" w:hAnsi="Times New Roman" w:cs="Times New Roman"/>
          <w:sz w:val="28"/>
          <w:szCs w:val="28"/>
        </w:rPr>
        <w:lastRenderedPageBreak/>
        <w:t>способствовать организации различных воспитательных мероприятий, в процессе которых осуществлять коррекцию поведения, в частности, развивать уверенность студента в себе, умение есте</w:t>
      </w:r>
      <w:r w:rsidR="00E358AC">
        <w:rPr>
          <w:rFonts w:ascii="Times New Roman" w:hAnsi="Times New Roman" w:cs="Times New Roman"/>
          <w:sz w:val="28"/>
          <w:szCs w:val="28"/>
        </w:rPr>
        <w:t>ственно вести себя среди других</w:t>
      </w:r>
      <w:r w:rsidRPr="001A603D">
        <w:rPr>
          <w:rFonts w:ascii="Times New Roman" w:hAnsi="Times New Roman" w:cs="Times New Roman"/>
          <w:sz w:val="28"/>
          <w:szCs w:val="28"/>
        </w:rPr>
        <w:t xml:space="preserve">. </w:t>
      </w:r>
    </w:p>
    <w:p w:rsidR="007B6E60" w:rsidRPr="001A603D" w:rsidRDefault="007B6E60" w:rsidP="007B6E60">
      <w:pPr>
        <w:pStyle w:val="a7"/>
        <w:numPr>
          <w:ilvl w:val="0"/>
          <w:numId w:val="4"/>
        </w:numPr>
        <w:spacing w:after="0" w:line="360" w:lineRule="auto"/>
        <w:jc w:val="both"/>
        <w:rPr>
          <w:rFonts w:ascii="Times New Roman" w:hAnsi="Times New Roman" w:cs="Times New Roman"/>
          <w:sz w:val="28"/>
          <w:szCs w:val="28"/>
        </w:rPr>
      </w:pPr>
      <w:r w:rsidRPr="001A603D">
        <w:rPr>
          <w:rFonts w:ascii="Times New Roman" w:hAnsi="Times New Roman" w:cs="Times New Roman"/>
          <w:sz w:val="28"/>
          <w:szCs w:val="28"/>
        </w:rPr>
        <w:t xml:space="preserve">Овладение процессом управления студентами, по нашему мнению, обеспечит успешную деятельности преподавателей вуза в этом направлении и будет способствовать развитию их мастерства и творческого потенциала. </w:t>
      </w:r>
    </w:p>
    <w:p w:rsidR="007B6E60" w:rsidRPr="001A603D" w:rsidRDefault="007B6E60" w:rsidP="007B6E60">
      <w:pPr>
        <w:pStyle w:val="a7"/>
        <w:numPr>
          <w:ilvl w:val="0"/>
          <w:numId w:val="4"/>
        </w:numPr>
        <w:spacing w:after="0" w:line="360" w:lineRule="auto"/>
        <w:jc w:val="both"/>
        <w:rPr>
          <w:rFonts w:ascii="Times New Roman" w:hAnsi="Times New Roman" w:cs="Times New Roman"/>
          <w:sz w:val="28"/>
          <w:szCs w:val="28"/>
        </w:rPr>
      </w:pPr>
      <w:r w:rsidRPr="001A603D">
        <w:rPr>
          <w:rFonts w:ascii="Times New Roman" w:hAnsi="Times New Roman" w:cs="Times New Roman"/>
          <w:sz w:val="28"/>
          <w:szCs w:val="28"/>
        </w:rPr>
        <w:t>Знание основ социологического анализа эффективности системы воспитания и социализации, диагностики социальной среды, личности, коллектива, социально-правовой защиты, здравоохранения позволяет педагогам целенаправленно вести работу в зависимости от состояния воспитания, социальной среды, в которой находятся студенты. Под наплывом целенаправленной работы в учебном заведении, а также в результате активного самовоспитания большинство студентов к концу обучения в основном привыкают к новым условиям жизни и учебной работы, достигая высоких показателей по различным видам деятельности.</w:t>
      </w:r>
    </w:p>
    <w:p w:rsidR="007B6E60" w:rsidRPr="00552A7C" w:rsidRDefault="007B6E60" w:rsidP="007B6E60">
      <w:pPr>
        <w:pStyle w:val="a7"/>
        <w:numPr>
          <w:ilvl w:val="0"/>
          <w:numId w:val="4"/>
        </w:numPr>
        <w:spacing w:after="0" w:line="360" w:lineRule="auto"/>
        <w:jc w:val="both"/>
        <w:rPr>
          <w:rFonts w:ascii="Times New Roman" w:hAnsi="Times New Roman" w:cs="Times New Roman"/>
          <w:sz w:val="28"/>
          <w:szCs w:val="28"/>
        </w:rPr>
      </w:pPr>
      <w:r w:rsidRPr="00552A7C">
        <w:rPr>
          <w:rFonts w:ascii="Times New Roman" w:hAnsi="Times New Roman" w:cs="Times New Roman"/>
          <w:sz w:val="28"/>
          <w:szCs w:val="28"/>
        </w:rPr>
        <w:t>Преподаватели должны своими знаниями, жизненной позицией способствовать утверждению принципов толерантности, взаимопониманию, успешности взаимодействия членов группы, созданию благоприятного микроклимата в коллективе</w:t>
      </w:r>
      <w:r>
        <w:rPr>
          <w:rFonts w:ascii="Times New Roman" w:hAnsi="Times New Roman" w:cs="Times New Roman"/>
          <w:sz w:val="28"/>
          <w:szCs w:val="28"/>
        </w:rPr>
        <w:t xml:space="preserve"> и тем самым предупреждения о</w:t>
      </w:r>
      <w:r w:rsidRPr="007B6E60">
        <w:rPr>
          <w:rFonts w:ascii="Times New Roman" w:hAnsi="Times New Roman" w:cs="Times New Roman"/>
          <w:sz w:val="28"/>
          <w:szCs w:val="28"/>
        </w:rPr>
        <w:t>бразовательны</w:t>
      </w:r>
      <w:r>
        <w:rPr>
          <w:rFonts w:ascii="Times New Roman" w:hAnsi="Times New Roman" w:cs="Times New Roman"/>
          <w:sz w:val="28"/>
          <w:szCs w:val="28"/>
        </w:rPr>
        <w:t>х</w:t>
      </w:r>
      <w:r w:rsidRPr="007B6E60">
        <w:rPr>
          <w:rFonts w:ascii="Times New Roman" w:hAnsi="Times New Roman" w:cs="Times New Roman"/>
          <w:sz w:val="28"/>
          <w:szCs w:val="28"/>
        </w:rPr>
        <w:t xml:space="preserve"> конфликт</w:t>
      </w:r>
      <w:r>
        <w:rPr>
          <w:rFonts w:ascii="Times New Roman" w:hAnsi="Times New Roman" w:cs="Times New Roman"/>
          <w:sz w:val="28"/>
          <w:szCs w:val="28"/>
        </w:rPr>
        <w:t>ов</w:t>
      </w:r>
      <w:r w:rsidRPr="007B6E60">
        <w:rPr>
          <w:rFonts w:ascii="Times New Roman" w:hAnsi="Times New Roman" w:cs="Times New Roman"/>
          <w:sz w:val="28"/>
          <w:szCs w:val="28"/>
        </w:rPr>
        <w:t xml:space="preserve"> в московских вузах</w:t>
      </w:r>
      <w:r w:rsidRPr="00552A7C">
        <w:rPr>
          <w:rFonts w:ascii="Times New Roman" w:hAnsi="Times New Roman" w:cs="Times New Roman"/>
          <w:sz w:val="28"/>
          <w:szCs w:val="28"/>
        </w:rPr>
        <w:t>.</w:t>
      </w:r>
    </w:p>
    <w:p w:rsidR="007B6E60" w:rsidRPr="00552A7C" w:rsidRDefault="007B6E60" w:rsidP="00D811B2">
      <w:pPr>
        <w:spacing w:after="0" w:line="360" w:lineRule="auto"/>
        <w:ind w:firstLine="709"/>
        <w:jc w:val="both"/>
        <w:rPr>
          <w:rFonts w:ascii="Times New Roman" w:hAnsi="Times New Roman" w:cs="Times New Roman"/>
          <w:sz w:val="28"/>
          <w:szCs w:val="28"/>
        </w:rPr>
      </w:pPr>
    </w:p>
    <w:p w:rsidR="005B52D5" w:rsidRDefault="005B52D5">
      <w:pPr>
        <w:rPr>
          <w:rFonts w:ascii="Times New Roman" w:hAnsi="Times New Roman" w:cs="Times New Roman"/>
          <w:b/>
          <w:sz w:val="28"/>
          <w:szCs w:val="28"/>
        </w:rPr>
      </w:pPr>
      <w:r>
        <w:rPr>
          <w:rFonts w:ascii="Times New Roman" w:hAnsi="Times New Roman" w:cs="Times New Roman"/>
          <w:b/>
          <w:sz w:val="28"/>
          <w:szCs w:val="28"/>
        </w:rPr>
        <w:br w:type="page"/>
      </w:r>
    </w:p>
    <w:p w:rsidR="005B52D5" w:rsidRPr="005B52D5" w:rsidRDefault="005B52D5" w:rsidP="005B52D5">
      <w:pPr>
        <w:spacing w:after="0" w:line="360" w:lineRule="auto"/>
        <w:ind w:firstLine="709"/>
        <w:jc w:val="center"/>
        <w:rPr>
          <w:rFonts w:ascii="Times New Roman" w:hAnsi="Times New Roman" w:cs="Times New Roman"/>
          <w:b/>
          <w:sz w:val="28"/>
          <w:szCs w:val="28"/>
        </w:rPr>
      </w:pPr>
      <w:r w:rsidRPr="005B52D5">
        <w:rPr>
          <w:rFonts w:ascii="Times New Roman" w:hAnsi="Times New Roman" w:cs="Times New Roman"/>
          <w:b/>
          <w:sz w:val="28"/>
          <w:szCs w:val="28"/>
        </w:rPr>
        <w:lastRenderedPageBreak/>
        <w:t>I</w:t>
      </w:r>
      <w:r>
        <w:rPr>
          <w:rFonts w:ascii="Times New Roman" w:hAnsi="Times New Roman" w:cs="Times New Roman"/>
          <w:b/>
          <w:sz w:val="28"/>
          <w:szCs w:val="28"/>
        </w:rPr>
        <w:tab/>
      </w:r>
      <w:r w:rsidRPr="005B52D5">
        <w:rPr>
          <w:rFonts w:ascii="Times New Roman" w:hAnsi="Times New Roman" w:cs="Times New Roman"/>
          <w:b/>
          <w:sz w:val="28"/>
          <w:szCs w:val="28"/>
        </w:rPr>
        <w:t>ТЕОРЕТИКО-МЕТОДОЛОГИЧЕСКИЕ ОСНОВЫ ИССЛЕДОВАНИЯ СОЦИАЛЬНОГО УПРАВЛЕНИЯ ОБРАЗОВАТЕЛЬНЫМИ КОНФЛИКТАМИ В МОСКОВСКИХ ВУЗАХ</w:t>
      </w:r>
    </w:p>
    <w:p w:rsidR="005B52D5" w:rsidRPr="005B52D5" w:rsidRDefault="005B52D5" w:rsidP="005B52D5">
      <w:pPr>
        <w:spacing w:after="0" w:line="360" w:lineRule="auto"/>
        <w:ind w:firstLine="709"/>
        <w:jc w:val="center"/>
        <w:rPr>
          <w:rFonts w:ascii="Times New Roman" w:hAnsi="Times New Roman" w:cs="Times New Roman"/>
          <w:b/>
          <w:sz w:val="28"/>
          <w:szCs w:val="28"/>
        </w:rPr>
      </w:pPr>
      <w:r w:rsidRPr="005B52D5">
        <w:rPr>
          <w:rFonts w:ascii="Times New Roman" w:hAnsi="Times New Roman" w:cs="Times New Roman"/>
          <w:b/>
          <w:sz w:val="28"/>
          <w:szCs w:val="28"/>
        </w:rPr>
        <w:t>1.1</w:t>
      </w:r>
      <w:r>
        <w:rPr>
          <w:rFonts w:ascii="Times New Roman" w:hAnsi="Times New Roman" w:cs="Times New Roman"/>
          <w:b/>
          <w:sz w:val="28"/>
          <w:szCs w:val="28"/>
        </w:rPr>
        <w:tab/>
      </w:r>
      <w:r w:rsidRPr="005B52D5">
        <w:rPr>
          <w:rFonts w:ascii="Times New Roman" w:hAnsi="Times New Roman" w:cs="Times New Roman"/>
          <w:b/>
          <w:sz w:val="28"/>
          <w:szCs w:val="28"/>
        </w:rPr>
        <w:t>Образовательные конфликт</w:t>
      </w:r>
      <w:r>
        <w:rPr>
          <w:rFonts w:ascii="Times New Roman" w:hAnsi="Times New Roman" w:cs="Times New Roman"/>
          <w:b/>
          <w:sz w:val="28"/>
          <w:szCs w:val="28"/>
        </w:rPr>
        <w:t>ы в вузах: сущность, содержание</w:t>
      </w:r>
    </w:p>
    <w:p w:rsidR="005B52D5" w:rsidRDefault="005B52D5" w:rsidP="00C03ADD">
      <w:pPr>
        <w:spacing w:after="0" w:line="360" w:lineRule="auto"/>
        <w:ind w:firstLine="709"/>
        <w:jc w:val="both"/>
        <w:rPr>
          <w:rFonts w:ascii="Times New Roman" w:hAnsi="Times New Roman" w:cs="Times New Roman"/>
          <w:sz w:val="28"/>
          <w:szCs w:val="28"/>
        </w:rPr>
      </w:pPr>
    </w:p>
    <w:p w:rsidR="005B52D5" w:rsidRPr="005B52D5" w:rsidRDefault="005B52D5" w:rsidP="005B52D5">
      <w:pPr>
        <w:spacing w:after="0" w:line="360" w:lineRule="auto"/>
        <w:ind w:firstLine="709"/>
        <w:jc w:val="both"/>
        <w:rPr>
          <w:rFonts w:ascii="Times New Roman" w:hAnsi="Times New Roman" w:cs="Times New Roman"/>
          <w:sz w:val="28"/>
          <w:szCs w:val="28"/>
        </w:rPr>
      </w:pPr>
      <w:r w:rsidRPr="005B52D5">
        <w:rPr>
          <w:rFonts w:ascii="Times New Roman" w:hAnsi="Times New Roman" w:cs="Times New Roman"/>
          <w:sz w:val="28"/>
          <w:szCs w:val="28"/>
        </w:rPr>
        <w:t>Социологическая наука стала существенной методологической основой формирования специфически интерпретированных структурно-функциональных моделей социального конфликта, составивших базовую теоретическую конструкцию современной социологии конфликта. Социология стала основным компонентом знаний о социальном конфликте, центральным, системообразующим элементом теории социальных конфликтов.</w:t>
      </w:r>
    </w:p>
    <w:p w:rsidR="00C30C44" w:rsidRDefault="00117673" w:rsidP="00C03A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Pr="00117673">
        <w:rPr>
          <w:rFonts w:ascii="Times New Roman" w:hAnsi="Times New Roman" w:cs="Times New Roman"/>
          <w:sz w:val="28"/>
          <w:szCs w:val="28"/>
        </w:rPr>
        <w:t>Плотников</w:t>
      </w:r>
      <w:r>
        <w:rPr>
          <w:rFonts w:ascii="Times New Roman" w:hAnsi="Times New Roman" w:cs="Times New Roman"/>
          <w:sz w:val="28"/>
          <w:szCs w:val="28"/>
        </w:rPr>
        <w:t>а</w:t>
      </w:r>
      <w:r w:rsidRPr="00117673">
        <w:rPr>
          <w:rFonts w:ascii="Times New Roman" w:hAnsi="Times New Roman" w:cs="Times New Roman"/>
          <w:sz w:val="28"/>
          <w:szCs w:val="28"/>
        </w:rPr>
        <w:t xml:space="preserve"> Н</w:t>
      </w:r>
      <w:r>
        <w:rPr>
          <w:rFonts w:ascii="Times New Roman" w:hAnsi="Times New Roman" w:cs="Times New Roman"/>
          <w:sz w:val="28"/>
          <w:szCs w:val="28"/>
        </w:rPr>
        <w:t>.</w:t>
      </w:r>
      <w:r w:rsidRPr="00117673">
        <w:rPr>
          <w:rFonts w:ascii="Times New Roman" w:hAnsi="Times New Roman" w:cs="Times New Roman"/>
          <w:sz w:val="28"/>
          <w:szCs w:val="28"/>
        </w:rPr>
        <w:t xml:space="preserve"> В</w:t>
      </w:r>
      <w:r>
        <w:rPr>
          <w:rFonts w:ascii="Times New Roman" w:hAnsi="Times New Roman" w:cs="Times New Roman"/>
          <w:sz w:val="28"/>
          <w:szCs w:val="28"/>
        </w:rPr>
        <w:t>.,</w:t>
      </w:r>
      <w:r w:rsidRPr="00117673">
        <w:rPr>
          <w:rFonts w:ascii="Times New Roman" w:hAnsi="Times New Roman" w:cs="Times New Roman"/>
          <w:sz w:val="28"/>
          <w:szCs w:val="28"/>
        </w:rPr>
        <w:t xml:space="preserve"> </w:t>
      </w:r>
      <w:r>
        <w:rPr>
          <w:rFonts w:ascii="Times New Roman" w:hAnsi="Times New Roman" w:cs="Times New Roman"/>
          <w:sz w:val="28"/>
          <w:szCs w:val="28"/>
        </w:rPr>
        <w:t>п</w:t>
      </w:r>
      <w:r w:rsidR="00C30C44" w:rsidRPr="00C30C44">
        <w:rPr>
          <w:rFonts w:ascii="Times New Roman" w:hAnsi="Times New Roman" w:cs="Times New Roman"/>
          <w:sz w:val="28"/>
          <w:szCs w:val="28"/>
        </w:rPr>
        <w:t>еремены, происходящие в России, обусловили необходимость реформирования, творческого проектирования и внедрения новой модели образования в высшей школе. Для решения проблем высшего профессионального образования необходимо повышать педагогический интеллект, культуру, стремиться преодо</w:t>
      </w:r>
      <w:r w:rsidR="00C30C44">
        <w:rPr>
          <w:rFonts w:ascii="Times New Roman" w:hAnsi="Times New Roman" w:cs="Times New Roman"/>
          <w:sz w:val="28"/>
          <w:szCs w:val="28"/>
        </w:rPr>
        <w:t>леть устоявшие стереотипы, кон</w:t>
      </w:r>
      <w:r w:rsidR="00C30C44" w:rsidRPr="00C30C44">
        <w:rPr>
          <w:rFonts w:ascii="Times New Roman" w:hAnsi="Times New Roman" w:cs="Times New Roman"/>
          <w:sz w:val="28"/>
          <w:szCs w:val="28"/>
        </w:rPr>
        <w:t>серватизм в педагогической науке и практике</w:t>
      </w:r>
      <w:r w:rsidR="00C27832">
        <w:rPr>
          <w:rStyle w:val="a6"/>
          <w:rFonts w:ascii="Times New Roman" w:hAnsi="Times New Roman" w:cs="Times New Roman"/>
          <w:sz w:val="28"/>
          <w:szCs w:val="28"/>
        </w:rPr>
        <w:footnoteReference w:id="3"/>
      </w:r>
      <w:r w:rsidR="00C30C44" w:rsidRPr="00C30C44">
        <w:rPr>
          <w:rFonts w:ascii="Times New Roman" w:hAnsi="Times New Roman" w:cs="Times New Roman"/>
          <w:sz w:val="28"/>
          <w:szCs w:val="28"/>
        </w:rPr>
        <w:t xml:space="preserve">. </w:t>
      </w:r>
      <w:r w:rsidR="008D5E18">
        <w:rPr>
          <w:rFonts w:ascii="Times New Roman" w:hAnsi="Times New Roman" w:cs="Times New Roman"/>
          <w:sz w:val="28"/>
          <w:szCs w:val="28"/>
        </w:rPr>
        <w:t>Согласимся с данным автором.</w:t>
      </w:r>
    </w:p>
    <w:p w:rsidR="00C30C44" w:rsidRDefault="008D5E18" w:rsidP="00C03A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Pr="008D5E18">
        <w:rPr>
          <w:rFonts w:ascii="Times New Roman" w:hAnsi="Times New Roman" w:cs="Times New Roman"/>
          <w:sz w:val="28"/>
          <w:szCs w:val="28"/>
        </w:rPr>
        <w:t>Николаев</w:t>
      </w:r>
      <w:r>
        <w:rPr>
          <w:rFonts w:ascii="Times New Roman" w:hAnsi="Times New Roman" w:cs="Times New Roman"/>
          <w:sz w:val="28"/>
          <w:szCs w:val="28"/>
        </w:rPr>
        <w:t>а</w:t>
      </w:r>
      <w:r w:rsidRPr="008D5E18">
        <w:rPr>
          <w:rFonts w:ascii="Times New Roman" w:hAnsi="Times New Roman" w:cs="Times New Roman"/>
          <w:sz w:val="28"/>
          <w:szCs w:val="28"/>
        </w:rPr>
        <w:t xml:space="preserve"> А. А.</w:t>
      </w:r>
      <w:r>
        <w:rPr>
          <w:rFonts w:ascii="Times New Roman" w:hAnsi="Times New Roman" w:cs="Times New Roman"/>
          <w:sz w:val="28"/>
          <w:szCs w:val="28"/>
        </w:rPr>
        <w:t>,</w:t>
      </w:r>
      <w:r w:rsidRPr="008D5E18">
        <w:rPr>
          <w:rFonts w:ascii="Times New Roman" w:hAnsi="Times New Roman" w:cs="Times New Roman"/>
          <w:sz w:val="28"/>
          <w:szCs w:val="28"/>
        </w:rPr>
        <w:t xml:space="preserve"> </w:t>
      </w:r>
      <w:r>
        <w:rPr>
          <w:rFonts w:ascii="Times New Roman" w:hAnsi="Times New Roman" w:cs="Times New Roman"/>
          <w:sz w:val="28"/>
          <w:szCs w:val="28"/>
        </w:rPr>
        <w:t>р</w:t>
      </w:r>
      <w:r w:rsidR="00C30C44" w:rsidRPr="00C30C44">
        <w:rPr>
          <w:rFonts w:ascii="Times New Roman" w:hAnsi="Times New Roman" w:cs="Times New Roman"/>
          <w:sz w:val="28"/>
          <w:szCs w:val="28"/>
        </w:rPr>
        <w:t xml:space="preserve">ешение этих задач связано с разработкой новых технологий обучения, с повышением уровня профессиональной педагогической </w:t>
      </w:r>
      <w:r w:rsidR="00C30C44">
        <w:rPr>
          <w:rFonts w:ascii="Times New Roman" w:hAnsi="Times New Roman" w:cs="Times New Roman"/>
          <w:sz w:val="28"/>
          <w:szCs w:val="28"/>
        </w:rPr>
        <w:t>подготовки</w:t>
      </w:r>
      <w:r w:rsidR="00C30C44" w:rsidRPr="00C30C44">
        <w:rPr>
          <w:rFonts w:ascii="Times New Roman" w:hAnsi="Times New Roman" w:cs="Times New Roman"/>
          <w:sz w:val="28"/>
          <w:szCs w:val="28"/>
        </w:rPr>
        <w:t xml:space="preserve"> профессорско-преподавательского состава и уровня технологий обучения. Но каковы бы ни были новые технологии обучения, важным является положительный микроклимат в коллективе, толерантное отн</w:t>
      </w:r>
      <w:r w:rsidR="00C30C44">
        <w:rPr>
          <w:rFonts w:ascii="Times New Roman" w:hAnsi="Times New Roman" w:cs="Times New Roman"/>
          <w:sz w:val="28"/>
          <w:szCs w:val="28"/>
        </w:rPr>
        <w:t>ошение в студенческих группах</w:t>
      </w:r>
      <w:r w:rsidR="00C30C44" w:rsidRPr="00C30C44">
        <w:rPr>
          <w:rFonts w:ascii="Times New Roman" w:hAnsi="Times New Roman" w:cs="Times New Roman"/>
          <w:sz w:val="28"/>
          <w:szCs w:val="28"/>
        </w:rPr>
        <w:t xml:space="preserve">. </w:t>
      </w:r>
    </w:p>
    <w:p w:rsidR="009A5941"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 xml:space="preserve">Содержание образования в высшей школе, кроме профессионально ориентированных знаний, должно обеспечивать здравый смысл, житейскую, </w:t>
      </w:r>
      <w:r w:rsidRPr="00C30C44">
        <w:rPr>
          <w:rFonts w:ascii="Times New Roman" w:hAnsi="Times New Roman" w:cs="Times New Roman"/>
          <w:sz w:val="28"/>
          <w:szCs w:val="28"/>
        </w:rPr>
        <w:lastRenderedPageBreak/>
        <w:t>практическую мудрость, способность предвидеть последствия поступков, выбирать верное решение, уметь взаимодействовать с другими людьми</w:t>
      </w:r>
      <w:r w:rsidR="008D5E18">
        <w:rPr>
          <w:rStyle w:val="a6"/>
          <w:rFonts w:ascii="Times New Roman" w:hAnsi="Times New Roman" w:cs="Times New Roman"/>
          <w:sz w:val="28"/>
          <w:szCs w:val="28"/>
        </w:rPr>
        <w:footnoteReference w:id="4"/>
      </w:r>
      <w:r w:rsidRPr="00C30C44">
        <w:rPr>
          <w:rFonts w:ascii="Times New Roman" w:hAnsi="Times New Roman" w:cs="Times New Roman"/>
          <w:sz w:val="28"/>
          <w:szCs w:val="28"/>
        </w:rPr>
        <w:t xml:space="preserve">. </w:t>
      </w:r>
    </w:p>
    <w:p w:rsidR="009A5941" w:rsidRDefault="008D5E18" w:rsidP="00C03ADD">
      <w:pPr>
        <w:spacing w:after="0" w:line="360" w:lineRule="auto"/>
        <w:ind w:firstLine="709"/>
        <w:jc w:val="both"/>
        <w:rPr>
          <w:rFonts w:ascii="Times New Roman" w:hAnsi="Times New Roman" w:cs="Times New Roman"/>
          <w:sz w:val="28"/>
          <w:szCs w:val="28"/>
        </w:rPr>
      </w:pPr>
      <w:r w:rsidRPr="008D5E18">
        <w:rPr>
          <w:rFonts w:ascii="Times New Roman" w:hAnsi="Times New Roman" w:cs="Times New Roman"/>
          <w:sz w:val="28"/>
          <w:szCs w:val="28"/>
        </w:rPr>
        <w:t xml:space="preserve">Гонтмахер Е. Ш., Денисенко М.Б., </w:t>
      </w:r>
      <w:proofErr w:type="spellStart"/>
      <w:r w:rsidRPr="008D5E18">
        <w:rPr>
          <w:rFonts w:ascii="Times New Roman" w:hAnsi="Times New Roman" w:cs="Times New Roman"/>
          <w:sz w:val="28"/>
          <w:szCs w:val="28"/>
        </w:rPr>
        <w:t>Зубаревич</w:t>
      </w:r>
      <w:proofErr w:type="spellEnd"/>
      <w:r w:rsidRPr="008D5E18">
        <w:rPr>
          <w:rFonts w:ascii="Times New Roman" w:hAnsi="Times New Roman" w:cs="Times New Roman"/>
          <w:sz w:val="28"/>
          <w:szCs w:val="28"/>
        </w:rPr>
        <w:t xml:space="preserve"> Н.В.</w:t>
      </w:r>
      <w:r>
        <w:rPr>
          <w:rFonts w:ascii="Times New Roman" w:hAnsi="Times New Roman" w:cs="Times New Roman"/>
          <w:sz w:val="28"/>
          <w:szCs w:val="28"/>
        </w:rPr>
        <w:t xml:space="preserve"> считают, что о</w:t>
      </w:r>
      <w:r w:rsidR="00C30C44" w:rsidRPr="00C30C44">
        <w:rPr>
          <w:rFonts w:ascii="Times New Roman" w:hAnsi="Times New Roman" w:cs="Times New Roman"/>
          <w:sz w:val="28"/>
          <w:szCs w:val="28"/>
        </w:rPr>
        <w:t>бразование должно служить сохранению и развитию творческого потенциала человека. Однако следует заметить, что одного творчества и проектирования сегодня недостаточно. Вся система образования должна быть пронизана общечеловеческими ценностями. Оно должно развивать гармоничное мышление, основываться на сочетании внутренней свободы личности и ее социальной ответственности, а также терпимости к инакомыслию</w:t>
      </w:r>
      <w:r w:rsidR="00D830FE">
        <w:rPr>
          <w:rStyle w:val="a6"/>
          <w:rFonts w:ascii="Times New Roman" w:hAnsi="Times New Roman" w:cs="Times New Roman"/>
          <w:sz w:val="28"/>
          <w:szCs w:val="28"/>
        </w:rPr>
        <w:footnoteReference w:id="5"/>
      </w:r>
      <w:r w:rsidR="00C30C44" w:rsidRPr="00C30C44">
        <w:rPr>
          <w:rFonts w:ascii="Times New Roman" w:hAnsi="Times New Roman" w:cs="Times New Roman"/>
          <w:sz w:val="28"/>
          <w:szCs w:val="28"/>
        </w:rPr>
        <w:t xml:space="preserve">. </w:t>
      </w:r>
      <w:r>
        <w:rPr>
          <w:rFonts w:ascii="Times New Roman" w:hAnsi="Times New Roman" w:cs="Times New Roman"/>
          <w:sz w:val="28"/>
          <w:szCs w:val="28"/>
        </w:rPr>
        <w:t>Данная точка зрения видится ценной.</w:t>
      </w:r>
    </w:p>
    <w:p w:rsidR="009A5941" w:rsidRDefault="008D5E18" w:rsidP="00C03ADD">
      <w:pPr>
        <w:spacing w:after="0" w:line="360" w:lineRule="auto"/>
        <w:ind w:firstLine="709"/>
        <w:jc w:val="both"/>
        <w:rPr>
          <w:rFonts w:ascii="Times New Roman" w:hAnsi="Times New Roman" w:cs="Times New Roman"/>
          <w:sz w:val="28"/>
          <w:szCs w:val="28"/>
        </w:rPr>
      </w:pPr>
      <w:r w:rsidRPr="008D5E18">
        <w:rPr>
          <w:rFonts w:ascii="Times New Roman" w:hAnsi="Times New Roman" w:cs="Times New Roman"/>
          <w:sz w:val="28"/>
          <w:szCs w:val="28"/>
        </w:rPr>
        <w:t xml:space="preserve">Афанасьев В. В. </w:t>
      </w:r>
      <w:r>
        <w:rPr>
          <w:rFonts w:ascii="Times New Roman" w:hAnsi="Times New Roman" w:cs="Times New Roman"/>
          <w:sz w:val="28"/>
          <w:szCs w:val="28"/>
        </w:rPr>
        <w:t>считает, что с</w:t>
      </w:r>
      <w:r w:rsidR="00C30C44" w:rsidRPr="00C30C44">
        <w:rPr>
          <w:rFonts w:ascii="Times New Roman" w:hAnsi="Times New Roman" w:cs="Times New Roman"/>
          <w:sz w:val="28"/>
          <w:szCs w:val="28"/>
        </w:rPr>
        <w:t>егодня думающий человек обязан наблюдать, анализировать, вносить предложения, отвечать за принятые решения, уметь преодолевать конфликты и противоречия. Вопрос о воспитании толерантности никогда не стоял так остро. Многие конфликты имеют национальную окраску</w:t>
      </w:r>
      <w:r>
        <w:rPr>
          <w:rStyle w:val="a6"/>
          <w:rFonts w:ascii="Times New Roman" w:hAnsi="Times New Roman" w:cs="Times New Roman"/>
          <w:sz w:val="28"/>
          <w:szCs w:val="28"/>
        </w:rPr>
        <w:footnoteReference w:id="6"/>
      </w:r>
      <w:r w:rsidR="00C30C44" w:rsidRPr="00C30C44">
        <w:rPr>
          <w:rFonts w:ascii="Times New Roman" w:hAnsi="Times New Roman" w:cs="Times New Roman"/>
          <w:sz w:val="28"/>
          <w:szCs w:val="28"/>
        </w:rPr>
        <w:t xml:space="preserve">. </w:t>
      </w:r>
      <w:r>
        <w:rPr>
          <w:rFonts w:ascii="Times New Roman" w:hAnsi="Times New Roman" w:cs="Times New Roman"/>
          <w:sz w:val="28"/>
          <w:szCs w:val="28"/>
        </w:rPr>
        <w:t>Нельзя не согласиться с данным мнением.</w:t>
      </w:r>
    </w:p>
    <w:p w:rsidR="009A5941"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 xml:space="preserve">Многочисленные жертвы и человеческие страдания побудили ООН и ЮНЕСКО объявить первое десятилетие XXI века десятилетием культуры мира и ненасилия, а воспитание межнациональной толерантности приобрело особую актуальность. </w:t>
      </w:r>
    </w:p>
    <w:p w:rsidR="009A5941"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 xml:space="preserve">Взгляды на проблему конфликта можно найти еще в нравственных заповедях Конфуция, который говорил: «Не делай другим то, чего не желаешь себе». Источник конфликтов он видел в делении людей на «благородных» и «простолюдинов». </w:t>
      </w:r>
    </w:p>
    <w:p w:rsidR="009A5941"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 xml:space="preserve">Аристотель указывал, что государство должно быть инструментом примирения людей, а Ф. Бэкон анализировал социальные конфликты внутри </w:t>
      </w:r>
      <w:r w:rsidRPr="00C30C44">
        <w:rPr>
          <w:rFonts w:ascii="Times New Roman" w:hAnsi="Times New Roman" w:cs="Times New Roman"/>
          <w:sz w:val="28"/>
          <w:szCs w:val="28"/>
        </w:rPr>
        <w:lastRenderedPageBreak/>
        <w:t xml:space="preserve">страны. Изучение проблемы показывает, что вопросами недопущения конфликтов надо заниматься комплексно, на разных уровнях: государственном, внутрисемейном, образовательном. </w:t>
      </w:r>
    </w:p>
    <w:p w:rsidR="009A5941"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 xml:space="preserve">Рассмотрим сущность конфликта. По определению </w:t>
      </w:r>
      <w:proofErr w:type="spellStart"/>
      <w:r w:rsidR="008D5E18" w:rsidRPr="008D5E18">
        <w:rPr>
          <w:rFonts w:ascii="Times New Roman" w:hAnsi="Times New Roman" w:cs="Times New Roman"/>
          <w:sz w:val="28"/>
          <w:szCs w:val="28"/>
        </w:rPr>
        <w:t>Огородников</w:t>
      </w:r>
      <w:r w:rsidR="008D5E18">
        <w:rPr>
          <w:rFonts w:ascii="Times New Roman" w:hAnsi="Times New Roman" w:cs="Times New Roman"/>
          <w:sz w:val="28"/>
          <w:szCs w:val="28"/>
        </w:rPr>
        <w:t>а</w:t>
      </w:r>
      <w:proofErr w:type="spellEnd"/>
      <w:r w:rsidR="008D5E18" w:rsidRPr="008D5E18">
        <w:rPr>
          <w:rFonts w:ascii="Times New Roman" w:hAnsi="Times New Roman" w:cs="Times New Roman"/>
          <w:sz w:val="28"/>
          <w:szCs w:val="28"/>
        </w:rPr>
        <w:t xml:space="preserve"> В. П.</w:t>
      </w:r>
      <w:r w:rsidRPr="00C30C44">
        <w:rPr>
          <w:rFonts w:ascii="Times New Roman" w:hAnsi="Times New Roman" w:cs="Times New Roman"/>
          <w:sz w:val="28"/>
          <w:szCs w:val="28"/>
        </w:rPr>
        <w:t>, конфликт – это столкновение противоположно направленных целей, интересов, позиций, мнений или взглядов двух или нескольких людей</w:t>
      </w:r>
      <w:r w:rsidR="00D830FE">
        <w:rPr>
          <w:rStyle w:val="a6"/>
          <w:rFonts w:ascii="Times New Roman" w:hAnsi="Times New Roman" w:cs="Times New Roman"/>
          <w:sz w:val="28"/>
          <w:szCs w:val="28"/>
        </w:rPr>
        <w:footnoteReference w:id="7"/>
      </w:r>
      <w:r w:rsidRPr="00C30C44">
        <w:rPr>
          <w:rFonts w:ascii="Times New Roman" w:hAnsi="Times New Roman" w:cs="Times New Roman"/>
          <w:sz w:val="28"/>
          <w:szCs w:val="28"/>
        </w:rPr>
        <w:t xml:space="preserve">. </w:t>
      </w:r>
    </w:p>
    <w:p w:rsidR="009A5941"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 xml:space="preserve">В основе любого конфликта лежит ситуация, которая сталкивает противоположные позиции или </w:t>
      </w:r>
      <w:r w:rsidR="009A5941" w:rsidRPr="00C30C44">
        <w:rPr>
          <w:rFonts w:ascii="Times New Roman" w:hAnsi="Times New Roman" w:cs="Times New Roman"/>
          <w:sz w:val="28"/>
          <w:szCs w:val="28"/>
        </w:rPr>
        <w:t>противоположные цели,</w:t>
      </w:r>
      <w:r w:rsidRPr="00C30C44">
        <w:rPr>
          <w:rFonts w:ascii="Times New Roman" w:hAnsi="Times New Roman" w:cs="Times New Roman"/>
          <w:sz w:val="28"/>
          <w:szCs w:val="28"/>
        </w:rPr>
        <w:t xml:space="preserve"> или средства их достижения. Чтобы конфликт начал разрастаться, необходим повод, когда одна из сторон начинает действовать, ущемляя интересы другой. </w:t>
      </w:r>
    </w:p>
    <w:p w:rsidR="009A5941" w:rsidRDefault="008D5E18" w:rsidP="00C03ADD">
      <w:pPr>
        <w:spacing w:after="0" w:line="360" w:lineRule="auto"/>
        <w:ind w:firstLine="709"/>
        <w:jc w:val="both"/>
        <w:rPr>
          <w:rFonts w:ascii="Times New Roman" w:hAnsi="Times New Roman" w:cs="Times New Roman"/>
          <w:sz w:val="28"/>
          <w:szCs w:val="28"/>
        </w:rPr>
      </w:pPr>
      <w:proofErr w:type="spellStart"/>
      <w:r w:rsidRPr="008D5E18">
        <w:rPr>
          <w:rFonts w:ascii="Times New Roman" w:hAnsi="Times New Roman" w:cs="Times New Roman"/>
          <w:sz w:val="28"/>
          <w:szCs w:val="28"/>
        </w:rPr>
        <w:t>Тощенко</w:t>
      </w:r>
      <w:proofErr w:type="spellEnd"/>
      <w:r w:rsidRPr="008D5E18">
        <w:rPr>
          <w:rFonts w:ascii="Times New Roman" w:hAnsi="Times New Roman" w:cs="Times New Roman"/>
          <w:sz w:val="28"/>
          <w:szCs w:val="28"/>
        </w:rPr>
        <w:t xml:space="preserve"> </w:t>
      </w:r>
      <w:r w:rsidRPr="008D5E18">
        <w:rPr>
          <w:rFonts w:ascii="Times New Roman" w:hAnsi="Times New Roman" w:cs="Times New Roman"/>
          <w:sz w:val="28"/>
          <w:szCs w:val="28"/>
        </w:rPr>
        <w:t>Ж.Т.</w:t>
      </w:r>
      <w:r w:rsidRPr="008D5E18">
        <w:rPr>
          <w:rFonts w:ascii="Times New Roman" w:hAnsi="Times New Roman" w:cs="Times New Roman"/>
          <w:sz w:val="28"/>
          <w:szCs w:val="28"/>
        </w:rPr>
        <w:t xml:space="preserve">, Романовский </w:t>
      </w:r>
      <w:r w:rsidRPr="008D5E18">
        <w:rPr>
          <w:rFonts w:ascii="Times New Roman" w:hAnsi="Times New Roman" w:cs="Times New Roman"/>
          <w:sz w:val="28"/>
          <w:szCs w:val="28"/>
        </w:rPr>
        <w:t xml:space="preserve">Н.В. </w:t>
      </w:r>
      <w:r w:rsidR="00C30C44" w:rsidRPr="00C30C44">
        <w:rPr>
          <w:rFonts w:ascii="Times New Roman" w:hAnsi="Times New Roman" w:cs="Times New Roman"/>
          <w:sz w:val="28"/>
          <w:szCs w:val="28"/>
        </w:rPr>
        <w:t>утвержда</w:t>
      </w:r>
      <w:r>
        <w:rPr>
          <w:rFonts w:ascii="Times New Roman" w:hAnsi="Times New Roman" w:cs="Times New Roman"/>
          <w:sz w:val="28"/>
          <w:szCs w:val="28"/>
        </w:rPr>
        <w:t>ю</w:t>
      </w:r>
      <w:r w:rsidR="00C30C44" w:rsidRPr="00C30C44">
        <w:rPr>
          <w:rFonts w:ascii="Times New Roman" w:hAnsi="Times New Roman" w:cs="Times New Roman"/>
          <w:sz w:val="28"/>
          <w:szCs w:val="28"/>
        </w:rPr>
        <w:t>т, что 80% конфликтов возникает помимо желания их участников. Главную роль в возникновении конфликтов играют конфликтогены, т.е. слова, действия, кот</w:t>
      </w:r>
      <w:r w:rsidR="009A5941">
        <w:rPr>
          <w:rFonts w:ascii="Times New Roman" w:hAnsi="Times New Roman" w:cs="Times New Roman"/>
          <w:sz w:val="28"/>
          <w:szCs w:val="28"/>
        </w:rPr>
        <w:t>орые могут привести к конфликту</w:t>
      </w:r>
      <w:r w:rsidR="00C30C44" w:rsidRPr="00C30C44">
        <w:rPr>
          <w:rFonts w:ascii="Times New Roman" w:hAnsi="Times New Roman" w:cs="Times New Roman"/>
          <w:sz w:val="28"/>
          <w:szCs w:val="28"/>
        </w:rPr>
        <w:t xml:space="preserve">. </w:t>
      </w:r>
    </w:p>
    <w:p w:rsidR="009A5941"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Конфликты можно классифицировать разными способами. По направленности конфликты можно подразделять на горизонтальные (лица в подчинении друг друга), вертикальные (один в подчинении другого) и смешанные</w:t>
      </w:r>
      <w:r w:rsidR="00C27832">
        <w:rPr>
          <w:rStyle w:val="a6"/>
          <w:rFonts w:ascii="Times New Roman" w:hAnsi="Times New Roman" w:cs="Times New Roman"/>
          <w:sz w:val="28"/>
          <w:szCs w:val="28"/>
        </w:rPr>
        <w:footnoteReference w:id="8"/>
      </w:r>
      <w:r w:rsidRPr="00C30C44">
        <w:rPr>
          <w:rFonts w:ascii="Times New Roman" w:hAnsi="Times New Roman" w:cs="Times New Roman"/>
          <w:sz w:val="28"/>
          <w:szCs w:val="28"/>
        </w:rPr>
        <w:t xml:space="preserve">. </w:t>
      </w:r>
    </w:p>
    <w:p w:rsidR="009A5941"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 xml:space="preserve">По значению принято различать конструктивные (не выходят за рамки этических норм, ведут к нахождению истины; в методике преподавания говорят о проблемном обучении), неконструктивные (ведут к подавлению партнера). </w:t>
      </w:r>
    </w:p>
    <w:p w:rsidR="009A5941"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 xml:space="preserve">По характеру причин различают объективные конфликты и необъективные конфликты; по сфере разрешения – деловые и личностно-эмоциональные. </w:t>
      </w:r>
    </w:p>
    <w:p w:rsidR="009A5941" w:rsidRDefault="008D5E18" w:rsidP="00C03ADD">
      <w:pPr>
        <w:spacing w:after="0" w:line="360" w:lineRule="auto"/>
        <w:ind w:firstLine="709"/>
        <w:jc w:val="both"/>
        <w:rPr>
          <w:rFonts w:ascii="Times New Roman" w:hAnsi="Times New Roman" w:cs="Times New Roman"/>
          <w:sz w:val="28"/>
          <w:szCs w:val="28"/>
        </w:rPr>
      </w:pPr>
      <w:r w:rsidRPr="008D5E18">
        <w:rPr>
          <w:rFonts w:ascii="Times New Roman" w:hAnsi="Times New Roman" w:cs="Times New Roman"/>
          <w:sz w:val="28"/>
          <w:szCs w:val="28"/>
        </w:rPr>
        <w:lastRenderedPageBreak/>
        <w:t xml:space="preserve">Братухин А.В. </w:t>
      </w:r>
      <w:r w:rsidR="00C30C44" w:rsidRPr="00C30C44">
        <w:rPr>
          <w:rFonts w:ascii="Times New Roman" w:hAnsi="Times New Roman" w:cs="Times New Roman"/>
          <w:sz w:val="28"/>
          <w:szCs w:val="28"/>
        </w:rPr>
        <w:t>выделяет 3 типа конфликтов в деятельности малой группы</w:t>
      </w:r>
      <w:r w:rsidR="00B3467A">
        <w:rPr>
          <w:rFonts w:ascii="Times New Roman" w:hAnsi="Times New Roman" w:cs="Times New Roman"/>
          <w:sz w:val="28"/>
          <w:szCs w:val="28"/>
        </w:rPr>
        <w:t>, что применимо к образовательным конфликтам</w:t>
      </w:r>
      <w:r w:rsidR="00C30C44" w:rsidRPr="00C30C44">
        <w:rPr>
          <w:rFonts w:ascii="Times New Roman" w:hAnsi="Times New Roman" w:cs="Times New Roman"/>
          <w:sz w:val="28"/>
          <w:szCs w:val="28"/>
        </w:rPr>
        <w:t>: организационный, межличностный и научно-познавательный</w:t>
      </w:r>
      <w:r>
        <w:rPr>
          <w:rStyle w:val="a6"/>
          <w:rFonts w:ascii="Times New Roman" w:hAnsi="Times New Roman" w:cs="Times New Roman"/>
          <w:sz w:val="28"/>
          <w:szCs w:val="28"/>
        </w:rPr>
        <w:footnoteReference w:id="9"/>
      </w:r>
      <w:r w:rsidR="00C30C44" w:rsidRPr="00C30C44">
        <w:rPr>
          <w:rFonts w:ascii="Times New Roman" w:hAnsi="Times New Roman" w:cs="Times New Roman"/>
          <w:sz w:val="28"/>
          <w:szCs w:val="28"/>
        </w:rPr>
        <w:t xml:space="preserve">. </w:t>
      </w:r>
    </w:p>
    <w:p w:rsidR="009A5941"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 xml:space="preserve">Мы будем рассматривать конфликты в двух направлениях: </w:t>
      </w:r>
    </w:p>
    <w:p w:rsidR="009A5941"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1.</w:t>
      </w:r>
      <w:r w:rsidR="009A5941">
        <w:rPr>
          <w:rFonts w:ascii="Times New Roman" w:hAnsi="Times New Roman" w:cs="Times New Roman"/>
          <w:sz w:val="28"/>
          <w:szCs w:val="28"/>
        </w:rPr>
        <w:tab/>
      </w:r>
      <w:r w:rsidRPr="00C30C44">
        <w:rPr>
          <w:rFonts w:ascii="Times New Roman" w:hAnsi="Times New Roman" w:cs="Times New Roman"/>
          <w:sz w:val="28"/>
          <w:szCs w:val="28"/>
        </w:rPr>
        <w:t xml:space="preserve">Конфликты между отдельными членами группы по причине социальной, этнической или религиозной неоднородности группы; конфликты на почве успеваемости или личных успехов, неудач. </w:t>
      </w:r>
    </w:p>
    <w:p w:rsidR="009A5941"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2.</w:t>
      </w:r>
      <w:r w:rsidR="009A5941">
        <w:rPr>
          <w:rFonts w:ascii="Times New Roman" w:hAnsi="Times New Roman" w:cs="Times New Roman"/>
          <w:sz w:val="28"/>
          <w:szCs w:val="28"/>
        </w:rPr>
        <w:tab/>
      </w:r>
      <w:r w:rsidRPr="00C30C44">
        <w:rPr>
          <w:rFonts w:ascii="Times New Roman" w:hAnsi="Times New Roman" w:cs="Times New Roman"/>
          <w:sz w:val="28"/>
          <w:szCs w:val="28"/>
        </w:rPr>
        <w:t xml:space="preserve">Конфликт с преподавателем. Определим природу каждого направления и пути предотвращения конфликтных ситуаций. </w:t>
      </w:r>
    </w:p>
    <w:p w:rsidR="00AB73BF"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 xml:space="preserve">Студенчество – возраст юности, это особая категория молодежи, которая объединена институтом высшего образования. Студенчество отличается наиболее высоким образовательным уровнем, социальной активностью, сочетанием интеллектуальной и социальной зрелости. Это период становления свойств личности; такие качества как целеустремленность, решительность, инициативность, повышенный интерес к моральным проблемам – образ и смысл жизни, ответственность, любовь, чувство долга, верность, являются особенно значимыми. </w:t>
      </w:r>
    </w:p>
    <w:p w:rsidR="00AB73BF" w:rsidRDefault="00B3467A" w:rsidP="00C03A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w:t>
      </w:r>
      <w:r w:rsidR="00C30C44" w:rsidRPr="00C30C44">
        <w:rPr>
          <w:rFonts w:ascii="Times New Roman" w:hAnsi="Times New Roman" w:cs="Times New Roman"/>
          <w:sz w:val="28"/>
          <w:szCs w:val="28"/>
        </w:rPr>
        <w:t xml:space="preserve">могут возникать конфликтные ситуации и интолерантное поведение студентов по отношению друг к другу. Одним из факторов интолерантности является дегуманизация общественных отношений, рост насилия, неблагополучная социально-экономическая ситуация: возрастающее социальное расслоение часто ведет к раздражению против богатых и нежелание детей из обеспеченных семей общаться с детьми более «простых». </w:t>
      </w:r>
    </w:p>
    <w:p w:rsidR="001A603D" w:rsidRPr="001A603D" w:rsidRDefault="001A603D" w:rsidP="001A603D">
      <w:pPr>
        <w:spacing w:after="0" w:line="360" w:lineRule="auto"/>
        <w:ind w:firstLine="709"/>
        <w:jc w:val="both"/>
        <w:rPr>
          <w:rFonts w:ascii="Times New Roman" w:hAnsi="Times New Roman" w:cs="Times New Roman"/>
          <w:sz w:val="28"/>
          <w:szCs w:val="28"/>
        </w:rPr>
      </w:pPr>
      <w:r w:rsidRPr="001A603D">
        <w:rPr>
          <w:rFonts w:ascii="Times New Roman" w:hAnsi="Times New Roman" w:cs="Times New Roman"/>
          <w:sz w:val="28"/>
          <w:szCs w:val="28"/>
        </w:rPr>
        <w:t xml:space="preserve">На сегодня на образовательном рынке с учетом очной, очно-заочной (вечерней) и заочной (дистанционной) форм обучения репрезентированы разные поколения. Однако в силу возраста доминируют представители поколения Y и в значительно меньшей степени </w:t>
      </w:r>
      <w:r w:rsidR="008D5E18">
        <w:rPr>
          <w:rFonts w:ascii="Times New Roman" w:hAnsi="Times New Roman" w:cs="Times New Roman"/>
          <w:sz w:val="28"/>
          <w:szCs w:val="28"/>
        </w:rPr>
        <w:t>–</w:t>
      </w:r>
      <w:r w:rsidRPr="001A603D">
        <w:rPr>
          <w:rFonts w:ascii="Times New Roman" w:hAnsi="Times New Roman" w:cs="Times New Roman"/>
          <w:sz w:val="28"/>
          <w:szCs w:val="28"/>
        </w:rPr>
        <w:t xml:space="preserve"> представители поколения X.</w:t>
      </w:r>
    </w:p>
    <w:p w:rsidR="001A603D" w:rsidRPr="001A603D" w:rsidRDefault="001A603D" w:rsidP="001A603D">
      <w:pPr>
        <w:spacing w:after="0" w:line="360" w:lineRule="auto"/>
        <w:ind w:firstLine="709"/>
        <w:jc w:val="both"/>
        <w:rPr>
          <w:rFonts w:ascii="Times New Roman" w:hAnsi="Times New Roman" w:cs="Times New Roman"/>
          <w:sz w:val="28"/>
          <w:szCs w:val="28"/>
        </w:rPr>
      </w:pPr>
      <w:r w:rsidRPr="001A603D">
        <w:rPr>
          <w:rFonts w:ascii="Times New Roman" w:hAnsi="Times New Roman" w:cs="Times New Roman"/>
          <w:sz w:val="28"/>
          <w:szCs w:val="28"/>
        </w:rPr>
        <w:lastRenderedPageBreak/>
        <w:t xml:space="preserve">Поколение Y (поколение сетей </w:t>
      </w:r>
      <w:r w:rsidR="008D5E18">
        <w:rPr>
          <w:rFonts w:ascii="Times New Roman" w:hAnsi="Times New Roman" w:cs="Times New Roman"/>
          <w:sz w:val="28"/>
          <w:szCs w:val="28"/>
        </w:rPr>
        <w:t>–</w:t>
      </w:r>
      <w:r w:rsidRPr="001A603D">
        <w:rPr>
          <w:rFonts w:ascii="Times New Roman" w:hAnsi="Times New Roman" w:cs="Times New Roman"/>
          <w:sz w:val="28"/>
          <w:szCs w:val="28"/>
        </w:rPr>
        <w:t xml:space="preserve"> образовательных, хозяйственных, поколение «миллениум», так как его представители окончили школу в новом тысячелетии). Годы рождения: 1985-2003. Их ценности формировались до 2012 г. События, сформировавшие ценности студенческой среды московского мегаполиса: террористические акты и военные конфликты, войны в Чечне и Южной Осетии, атипичная пневмония, развитие цифровых технологий </w:t>
      </w:r>
      <w:r w:rsidR="008D5E18">
        <w:rPr>
          <w:rFonts w:ascii="Times New Roman" w:hAnsi="Times New Roman" w:cs="Times New Roman"/>
          <w:sz w:val="28"/>
          <w:szCs w:val="28"/>
        </w:rPr>
        <w:t>–</w:t>
      </w:r>
      <w:r w:rsidRPr="001A603D">
        <w:rPr>
          <w:rFonts w:ascii="Times New Roman" w:hAnsi="Times New Roman" w:cs="Times New Roman"/>
          <w:sz w:val="28"/>
          <w:szCs w:val="28"/>
        </w:rPr>
        <w:t xml:space="preserve"> персональные компьютеры, мобильные средства связи, Интернет и мини-гаджеты как естественная среда обитания; падение интереса к традиционному телевидению; изобилие вещевого ширпотреба и генномодифицированных продуктов в магазинах; эпоха MTV, время появления, распространения и наступления марочных брендов.</w:t>
      </w:r>
    </w:p>
    <w:p w:rsidR="001A603D" w:rsidRPr="001A603D" w:rsidRDefault="001A603D" w:rsidP="001A603D">
      <w:pPr>
        <w:spacing w:after="0" w:line="360" w:lineRule="auto"/>
        <w:ind w:firstLine="709"/>
        <w:jc w:val="both"/>
        <w:rPr>
          <w:rFonts w:ascii="Times New Roman" w:hAnsi="Times New Roman" w:cs="Times New Roman"/>
          <w:sz w:val="28"/>
          <w:szCs w:val="28"/>
        </w:rPr>
      </w:pPr>
      <w:r w:rsidRPr="001A603D">
        <w:rPr>
          <w:rFonts w:ascii="Times New Roman" w:hAnsi="Times New Roman" w:cs="Times New Roman"/>
          <w:sz w:val="28"/>
          <w:szCs w:val="28"/>
        </w:rPr>
        <w:t xml:space="preserve">Жизненные ориентации студенческой среды московского мегаполиса: гражданский долг и мораль, ответственность, наивность и подчинение, немедленное вознаграждение и персональный </w:t>
      </w:r>
      <w:proofErr w:type="spellStart"/>
      <w:r w:rsidRPr="001A603D">
        <w:rPr>
          <w:rFonts w:ascii="Times New Roman" w:hAnsi="Times New Roman" w:cs="Times New Roman"/>
          <w:sz w:val="28"/>
          <w:szCs w:val="28"/>
        </w:rPr>
        <w:t>брендинг</w:t>
      </w:r>
      <w:proofErr w:type="spellEnd"/>
      <w:r w:rsidRPr="001A603D">
        <w:rPr>
          <w:rFonts w:ascii="Times New Roman" w:hAnsi="Times New Roman" w:cs="Times New Roman"/>
          <w:sz w:val="28"/>
          <w:szCs w:val="28"/>
        </w:rPr>
        <w:t xml:space="preserve"> (индивидуальный рост как корпоративное и общественное продвижение).</w:t>
      </w:r>
    </w:p>
    <w:p w:rsidR="001A603D" w:rsidRPr="001A603D" w:rsidRDefault="008D5E18" w:rsidP="001A603D">
      <w:pPr>
        <w:spacing w:after="0" w:line="360" w:lineRule="auto"/>
        <w:ind w:firstLine="709"/>
        <w:jc w:val="both"/>
        <w:rPr>
          <w:rFonts w:ascii="Times New Roman" w:hAnsi="Times New Roman" w:cs="Times New Roman"/>
          <w:sz w:val="28"/>
          <w:szCs w:val="28"/>
        </w:rPr>
      </w:pPr>
      <w:proofErr w:type="spellStart"/>
      <w:r w:rsidRPr="008D5E18">
        <w:rPr>
          <w:rFonts w:ascii="Times New Roman" w:hAnsi="Times New Roman" w:cs="Times New Roman"/>
          <w:sz w:val="28"/>
          <w:szCs w:val="28"/>
        </w:rPr>
        <w:t>Деккушева</w:t>
      </w:r>
      <w:proofErr w:type="spellEnd"/>
      <w:r w:rsidRPr="008D5E18">
        <w:rPr>
          <w:rFonts w:ascii="Times New Roman" w:hAnsi="Times New Roman" w:cs="Times New Roman"/>
          <w:sz w:val="28"/>
          <w:szCs w:val="28"/>
        </w:rPr>
        <w:t xml:space="preserve"> А. Д.</w:t>
      </w:r>
      <w:r>
        <w:rPr>
          <w:rFonts w:ascii="Times New Roman" w:hAnsi="Times New Roman" w:cs="Times New Roman"/>
          <w:sz w:val="28"/>
          <w:szCs w:val="28"/>
        </w:rPr>
        <w:t xml:space="preserve"> считает, что н</w:t>
      </w:r>
      <w:r w:rsidR="001A603D" w:rsidRPr="001A603D">
        <w:rPr>
          <w:rFonts w:ascii="Times New Roman" w:hAnsi="Times New Roman" w:cs="Times New Roman"/>
          <w:sz w:val="28"/>
          <w:szCs w:val="28"/>
        </w:rPr>
        <w:t>есмотря на то, что общие социальные предпочтения объединяют и скрепляют каждое новое молодое поколение, внутри него происходит существенная дифференциация. К примеру, студенты, получающие высшее профессиональное образование, уже в процессе обучения, устроившись на ту или иную работу, создают условия для попадания в будущем в высший («креативный») или низший («обслуживающий») класс общества.</w:t>
      </w:r>
    </w:p>
    <w:p w:rsidR="001A603D" w:rsidRPr="001A603D" w:rsidRDefault="001A603D" w:rsidP="001A603D">
      <w:pPr>
        <w:spacing w:after="0" w:line="360" w:lineRule="auto"/>
        <w:ind w:firstLine="709"/>
        <w:jc w:val="both"/>
        <w:rPr>
          <w:rFonts w:ascii="Times New Roman" w:hAnsi="Times New Roman" w:cs="Times New Roman"/>
          <w:sz w:val="28"/>
          <w:szCs w:val="28"/>
        </w:rPr>
      </w:pPr>
      <w:r w:rsidRPr="001A603D">
        <w:rPr>
          <w:rFonts w:ascii="Times New Roman" w:hAnsi="Times New Roman" w:cs="Times New Roman"/>
          <w:sz w:val="28"/>
          <w:szCs w:val="28"/>
        </w:rPr>
        <w:t xml:space="preserve">Студенты делятся на неравные группы уже в процессе обучения потому, что одна из них </w:t>
      </w:r>
      <w:r w:rsidR="008D5E18">
        <w:rPr>
          <w:rFonts w:ascii="Times New Roman" w:hAnsi="Times New Roman" w:cs="Times New Roman"/>
          <w:sz w:val="28"/>
          <w:szCs w:val="28"/>
        </w:rPr>
        <w:t>–</w:t>
      </w:r>
      <w:r w:rsidRPr="001A603D">
        <w:rPr>
          <w:rFonts w:ascii="Times New Roman" w:hAnsi="Times New Roman" w:cs="Times New Roman"/>
          <w:sz w:val="28"/>
          <w:szCs w:val="28"/>
        </w:rPr>
        <w:t xml:space="preserve"> креативна и не мыслит себя вне творческого поля субъектно-ценностного действия, осознает свои потребности, трансформирует их в интересы, которые приобретают характер целевого поведения, и в силу этого </w:t>
      </w:r>
      <w:r w:rsidR="008D5E18">
        <w:rPr>
          <w:rFonts w:ascii="Times New Roman" w:hAnsi="Times New Roman" w:cs="Times New Roman"/>
          <w:sz w:val="28"/>
          <w:szCs w:val="28"/>
        </w:rPr>
        <w:t>–</w:t>
      </w:r>
      <w:r w:rsidRPr="001A603D">
        <w:rPr>
          <w:rFonts w:ascii="Times New Roman" w:hAnsi="Times New Roman" w:cs="Times New Roman"/>
          <w:sz w:val="28"/>
          <w:szCs w:val="28"/>
        </w:rPr>
        <w:t xml:space="preserve"> приводит в движение механизмы личностной самоорганизации и самоуправления</w:t>
      </w:r>
      <w:r w:rsidR="00C27832">
        <w:rPr>
          <w:rStyle w:val="a6"/>
          <w:rFonts w:ascii="Times New Roman" w:hAnsi="Times New Roman" w:cs="Times New Roman"/>
          <w:sz w:val="28"/>
          <w:szCs w:val="28"/>
        </w:rPr>
        <w:footnoteReference w:id="10"/>
      </w:r>
      <w:r w:rsidRPr="001A603D">
        <w:rPr>
          <w:rFonts w:ascii="Times New Roman" w:hAnsi="Times New Roman" w:cs="Times New Roman"/>
          <w:sz w:val="28"/>
          <w:szCs w:val="28"/>
        </w:rPr>
        <w:t>.</w:t>
      </w:r>
    </w:p>
    <w:p w:rsidR="00C27832" w:rsidRDefault="008D5E18" w:rsidP="001A60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мнению </w:t>
      </w:r>
      <w:proofErr w:type="spellStart"/>
      <w:r w:rsidRPr="008D5E18">
        <w:rPr>
          <w:rFonts w:ascii="Times New Roman" w:hAnsi="Times New Roman" w:cs="Times New Roman"/>
          <w:sz w:val="28"/>
          <w:szCs w:val="28"/>
        </w:rPr>
        <w:t>Немировск</w:t>
      </w:r>
      <w:r>
        <w:rPr>
          <w:rFonts w:ascii="Times New Roman" w:hAnsi="Times New Roman" w:cs="Times New Roman"/>
          <w:sz w:val="28"/>
          <w:szCs w:val="28"/>
        </w:rPr>
        <w:t>ого</w:t>
      </w:r>
      <w:proofErr w:type="spellEnd"/>
      <w:r w:rsidRPr="008D5E18">
        <w:rPr>
          <w:rFonts w:ascii="Times New Roman" w:hAnsi="Times New Roman" w:cs="Times New Roman"/>
          <w:sz w:val="28"/>
          <w:szCs w:val="28"/>
        </w:rPr>
        <w:t xml:space="preserve"> В. Г.</w:t>
      </w:r>
      <w:r>
        <w:rPr>
          <w:rFonts w:ascii="Times New Roman" w:hAnsi="Times New Roman" w:cs="Times New Roman"/>
          <w:sz w:val="28"/>
          <w:szCs w:val="28"/>
        </w:rPr>
        <w:t>,</w:t>
      </w:r>
      <w:r w:rsidRPr="008D5E18">
        <w:rPr>
          <w:rFonts w:ascii="Times New Roman" w:hAnsi="Times New Roman" w:cs="Times New Roman"/>
          <w:sz w:val="28"/>
          <w:szCs w:val="28"/>
        </w:rPr>
        <w:t xml:space="preserve"> </w:t>
      </w:r>
      <w:r>
        <w:rPr>
          <w:rFonts w:ascii="Times New Roman" w:hAnsi="Times New Roman" w:cs="Times New Roman"/>
          <w:sz w:val="28"/>
          <w:szCs w:val="28"/>
        </w:rPr>
        <w:t>а</w:t>
      </w:r>
      <w:r w:rsidR="001A603D" w:rsidRPr="001A603D">
        <w:rPr>
          <w:rFonts w:ascii="Times New Roman" w:hAnsi="Times New Roman" w:cs="Times New Roman"/>
          <w:sz w:val="28"/>
          <w:szCs w:val="28"/>
        </w:rPr>
        <w:t>льтернативная группа студентов готова потреблять ценности, созданные другими, она включена в диффузию инноваций, но на объектном уровне, поскольку ее активность не знает подлинных целей. Вот почему ее поведение является органичным сочетанием действия и бездействия, причем их бездействие проявляет себя в форме отложенного действия, т.е. действия, перенесенного на неопределенный срок</w:t>
      </w:r>
      <w:r>
        <w:rPr>
          <w:rStyle w:val="a6"/>
          <w:rFonts w:ascii="Times New Roman" w:hAnsi="Times New Roman" w:cs="Times New Roman"/>
          <w:sz w:val="28"/>
          <w:szCs w:val="28"/>
        </w:rPr>
        <w:footnoteReference w:id="11"/>
      </w:r>
      <w:r w:rsidR="001A603D" w:rsidRPr="001A603D">
        <w:rPr>
          <w:rFonts w:ascii="Times New Roman" w:hAnsi="Times New Roman" w:cs="Times New Roman"/>
          <w:sz w:val="28"/>
          <w:szCs w:val="28"/>
        </w:rPr>
        <w:t>.</w:t>
      </w:r>
      <w:r>
        <w:rPr>
          <w:rFonts w:ascii="Times New Roman" w:hAnsi="Times New Roman" w:cs="Times New Roman"/>
          <w:sz w:val="28"/>
          <w:szCs w:val="28"/>
        </w:rPr>
        <w:t xml:space="preserve"> Согласимся с данным мнением. </w:t>
      </w:r>
      <w:r w:rsidR="001A603D" w:rsidRPr="001A603D">
        <w:rPr>
          <w:rFonts w:ascii="Times New Roman" w:hAnsi="Times New Roman" w:cs="Times New Roman"/>
          <w:sz w:val="28"/>
          <w:szCs w:val="28"/>
        </w:rPr>
        <w:t xml:space="preserve">Таким образом, социология студенческой среды, как и сам объект изучения </w:t>
      </w:r>
      <w:r>
        <w:rPr>
          <w:rFonts w:ascii="Times New Roman" w:hAnsi="Times New Roman" w:cs="Times New Roman"/>
          <w:sz w:val="28"/>
          <w:szCs w:val="28"/>
        </w:rPr>
        <w:t>–</w:t>
      </w:r>
      <w:r w:rsidR="001A603D" w:rsidRPr="001A603D">
        <w:rPr>
          <w:rFonts w:ascii="Times New Roman" w:hAnsi="Times New Roman" w:cs="Times New Roman"/>
          <w:sz w:val="28"/>
          <w:szCs w:val="28"/>
        </w:rPr>
        <w:t xml:space="preserve"> студенты</w:t>
      </w:r>
      <w:r>
        <w:rPr>
          <w:rFonts w:ascii="Times New Roman" w:hAnsi="Times New Roman" w:cs="Times New Roman"/>
          <w:sz w:val="28"/>
          <w:szCs w:val="28"/>
        </w:rPr>
        <w:t>,</w:t>
      </w:r>
      <w:r w:rsidR="001A603D" w:rsidRPr="001A603D">
        <w:rPr>
          <w:rFonts w:ascii="Times New Roman" w:hAnsi="Times New Roman" w:cs="Times New Roman"/>
          <w:sz w:val="28"/>
          <w:szCs w:val="28"/>
        </w:rPr>
        <w:t xml:space="preserve"> ориентирована на новое и на будущее. Естественно, трудно ожидать развития интереса к «новому» и «будущему» в условиях нерешенных проблем «настоящего». </w:t>
      </w:r>
    </w:p>
    <w:p w:rsidR="001A603D" w:rsidRPr="001A603D" w:rsidRDefault="001A603D" w:rsidP="001A603D">
      <w:pPr>
        <w:spacing w:after="0" w:line="360" w:lineRule="auto"/>
        <w:ind w:firstLine="709"/>
        <w:jc w:val="both"/>
        <w:rPr>
          <w:rFonts w:ascii="Times New Roman" w:hAnsi="Times New Roman" w:cs="Times New Roman"/>
          <w:sz w:val="28"/>
          <w:szCs w:val="28"/>
        </w:rPr>
      </w:pPr>
      <w:r w:rsidRPr="001A603D">
        <w:rPr>
          <w:rFonts w:ascii="Times New Roman" w:hAnsi="Times New Roman" w:cs="Times New Roman"/>
          <w:sz w:val="28"/>
          <w:szCs w:val="28"/>
        </w:rPr>
        <w:t>Вместе с тем, с учетом общественного запроса решение проблем социальной защиты молодежи, формирования молодежных рынков труда, выравнивания углубляющихся различий в жизненных шансах отдельных групп молодежи, обеспечения эффективности и результативности новых видов и каналов образования, разработки долгосрочных прогнозных сценариев динамики поведения отдельных возрастных когорт, проходящих разные стадии жизненного цикла, могло бы стать действенной мерой осуществления модернизации российского общества.</w:t>
      </w:r>
    </w:p>
    <w:p w:rsidR="00C27832" w:rsidRDefault="008D5E18" w:rsidP="001A603D">
      <w:pPr>
        <w:spacing w:after="0" w:line="360" w:lineRule="auto"/>
        <w:ind w:firstLine="709"/>
        <w:jc w:val="both"/>
        <w:rPr>
          <w:rFonts w:ascii="Times New Roman" w:hAnsi="Times New Roman" w:cs="Times New Roman"/>
          <w:sz w:val="28"/>
          <w:szCs w:val="28"/>
        </w:rPr>
      </w:pPr>
      <w:proofErr w:type="spellStart"/>
      <w:r w:rsidRPr="008D5E18">
        <w:rPr>
          <w:rFonts w:ascii="Times New Roman" w:hAnsi="Times New Roman" w:cs="Times New Roman"/>
          <w:sz w:val="28"/>
          <w:szCs w:val="28"/>
        </w:rPr>
        <w:t>Омелаенко</w:t>
      </w:r>
      <w:proofErr w:type="spellEnd"/>
      <w:r w:rsidRPr="008D5E18">
        <w:rPr>
          <w:rFonts w:ascii="Times New Roman" w:hAnsi="Times New Roman" w:cs="Times New Roman"/>
          <w:sz w:val="28"/>
          <w:szCs w:val="28"/>
        </w:rPr>
        <w:t xml:space="preserve"> Н.В. </w:t>
      </w:r>
      <w:r>
        <w:rPr>
          <w:rFonts w:ascii="Times New Roman" w:hAnsi="Times New Roman" w:cs="Times New Roman"/>
          <w:sz w:val="28"/>
          <w:szCs w:val="28"/>
        </w:rPr>
        <w:t>считает, что л</w:t>
      </w:r>
      <w:r w:rsidR="001A603D" w:rsidRPr="001A603D">
        <w:rPr>
          <w:rFonts w:ascii="Times New Roman" w:hAnsi="Times New Roman" w:cs="Times New Roman"/>
          <w:sz w:val="28"/>
          <w:szCs w:val="28"/>
        </w:rPr>
        <w:t>огично предположить, что в социологии молодежи будут развертываться процессы, которые диагностируются в близких предметных сферах гуманитарных и социальных наук. Это концептуальный и методологический «дрейф» в пространство междисциплинарных дискурсов</w:t>
      </w:r>
      <w:r w:rsidR="00C27832">
        <w:rPr>
          <w:rStyle w:val="a6"/>
          <w:rFonts w:ascii="Times New Roman" w:hAnsi="Times New Roman" w:cs="Times New Roman"/>
          <w:sz w:val="28"/>
          <w:szCs w:val="28"/>
        </w:rPr>
        <w:footnoteReference w:id="12"/>
      </w:r>
      <w:r w:rsidR="001A603D" w:rsidRPr="001A603D">
        <w:rPr>
          <w:rFonts w:ascii="Times New Roman" w:hAnsi="Times New Roman" w:cs="Times New Roman"/>
          <w:sz w:val="28"/>
          <w:szCs w:val="28"/>
        </w:rPr>
        <w:t xml:space="preserve">. </w:t>
      </w:r>
    </w:p>
    <w:p w:rsidR="001A603D" w:rsidRPr="001A603D" w:rsidRDefault="001A603D" w:rsidP="001A603D">
      <w:pPr>
        <w:spacing w:after="0" w:line="360" w:lineRule="auto"/>
        <w:ind w:firstLine="709"/>
        <w:jc w:val="both"/>
        <w:rPr>
          <w:rFonts w:ascii="Times New Roman" w:hAnsi="Times New Roman" w:cs="Times New Roman"/>
          <w:sz w:val="28"/>
          <w:szCs w:val="28"/>
        </w:rPr>
      </w:pPr>
      <w:r w:rsidRPr="001A603D">
        <w:rPr>
          <w:rFonts w:ascii="Times New Roman" w:hAnsi="Times New Roman" w:cs="Times New Roman"/>
          <w:sz w:val="28"/>
          <w:szCs w:val="28"/>
        </w:rPr>
        <w:t xml:space="preserve">Следует подчеркнуть, что сочетание социологических концепций и инструментария с историческими, психологическими, демографическими и </w:t>
      </w:r>
      <w:r w:rsidRPr="001A603D">
        <w:rPr>
          <w:rFonts w:ascii="Times New Roman" w:hAnsi="Times New Roman" w:cs="Times New Roman"/>
          <w:sz w:val="28"/>
          <w:szCs w:val="28"/>
        </w:rPr>
        <w:lastRenderedPageBreak/>
        <w:t xml:space="preserve">этнологическими концепциями и методами </w:t>
      </w:r>
      <w:r w:rsidR="008D5E18">
        <w:rPr>
          <w:rFonts w:ascii="Times New Roman" w:hAnsi="Times New Roman" w:cs="Times New Roman"/>
          <w:sz w:val="28"/>
          <w:szCs w:val="28"/>
        </w:rPr>
        <w:t>–</w:t>
      </w:r>
      <w:r w:rsidRPr="001A603D">
        <w:rPr>
          <w:rFonts w:ascii="Times New Roman" w:hAnsi="Times New Roman" w:cs="Times New Roman"/>
          <w:sz w:val="28"/>
          <w:szCs w:val="28"/>
        </w:rPr>
        <w:t xml:space="preserve"> не столько «дань академической моде», сколько актуальный способ интенсивного развития научного знания в условиях протекания сложных и неоднозначных социальных, экономических и культурных процессов в российском со</w:t>
      </w:r>
      <w:r w:rsidR="00C27832">
        <w:rPr>
          <w:rFonts w:ascii="Times New Roman" w:hAnsi="Times New Roman" w:cs="Times New Roman"/>
          <w:sz w:val="28"/>
          <w:szCs w:val="28"/>
        </w:rPr>
        <w:t>циуме</w:t>
      </w:r>
      <w:r w:rsidRPr="001A603D">
        <w:rPr>
          <w:rFonts w:ascii="Times New Roman" w:hAnsi="Times New Roman" w:cs="Times New Roman"/>
          <w:sz w:val="28"/>
          <w:szCs w:val="28"/>
        </w:rPr>
        <w:t>.</w:t>
      </w:r>
    </w:p>
    <w:p w:rsidR="001A603D" w:rsidRPr="001A603D" w:rsidRDefault="008D5E18" w:rsidP="001A60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w:t>
      </w:r>
      <w:r w:rsidRPr="008D5E18">
        <w:t xml:space="preserve"> </w:t>
      </w:r>
      <w:r w:rsidRPr="008D5E18">
        <w:rPr>
          <w:rFonts w:ascii="Times New Roman" w:hAnsi="Times New Roman" w:cs="Times New Roman"/>
          <w:sz w:val="28"/>
          <w:szCs w:val="28"/>
        </w:rPr>
        <w:t>А.И. Антонов</w:t>
      </w:r>
      <w:r>
        <w:rPr>
          <w:rFonts w:ascii="Times New Roman" w:hAnsi="Times New Roman" w:cs="Times New Roman"/>
          <w:sz w:val="28"/>
          <w:szCs w:val="28"/>
        </w:rPr>
        <w:t>а, к</w:t>
      </w:r>
      <w:r w:rsidR="001A603D" w:rsidRPr="001A603D">
        <w:rPr>
          <w:rFonts w:ascii="Times New Roman" w:hAnsi="Times New Roman" w:cs="Times New Roman"/>
          <w:sz w:val="28"/>
          <w:szCs w:val="28"/>
        </w:rPr>
        <w:t xml:space="preserve"> проблемам, изучаемым в рамках социологии </w:t>
      </w:r>
      <w:r w:rsidR="00BF747F">
        <w:rPr>
          <w:rFonts w:ascii="Times New Roman" w:hAnsi="Times New Roman" w:cs="Times New Roman"/>
          <w:sz w:val="28"/>
          <w:szCs w:val="28"/>
        </w:rPr>
        <w:t>образовательных конфликтов</w:t>
      </w:r>
      <w:r w:rsidR="001A603D" w:rsidRPr="001A603D">
        <w:rPr>
          <w:rFonts w:ascii="Times New Roman" w:hAnsi="Times New Roman" w:cs="Times New Roman"/>
          <w:sz w:val="28"/>
          <w:szCs w:val="28"/>
        </w:rPr>
        <w:t>, относятся:</w:t>
      </w:r>
    </w:p>
    <w:p w:rsidR="001A603D" w:rsidRPr="007B6E60" w:rsidRDefault="001A603D" w:rsidP="007B6E60">
      <w:pPr>
        <w:pStyle w:val="a7"/>
        <w:numPr>
          <w:ilvl w:val="0"/>
          <w:numId w:val="7"/>
        </w:numPr>
        <w:spacing w:after="0" w:line="360" w:lineRule="auto"/>
        <w:jc w:val="both"/>
        <w:rPr>
          <w:rFonts w:ascii="Times New Roman" w:hAnsi="Times New Roman" w:cs="Times New Roman"/>
          <w:sz w:val="28"/>
          <w:szCs w:val="28"/>
        </w:rPr>
      </w:pPr>
      <w:r w:rsidRPr="007B6E60">
        <w:rPr>
          <w:rFonts w:ascii="Times New Roman" w:hAnsi="Times New Roman" w:cs="Times New Roman"/>
          <w:sz w:val="28"/>
          <w:szCs w:val="28"/>
        </w:rPr>
        <w:t xml:space="preserve">специфика </w:t>
      </w:r>
      <w:r w:rsidR="00BF747F">
        <w:rPr>
          <w:rFonts w:ascii="Times New Roman" w:hAnsi="Times New Roman" w:cs="Times New Roman"/>
          <w:sz w:val="28"/>
          <w:szCs w:val="28"/>
        </w:rPr>
        <w:t>образовательных конфликтов</w:t>
      </w:r>
      <w:r w:rsidRPr="007B6E60">
        <w:rPr>
          <w:rFonts w:ascii="Times New Roman" w:hAnsi="Times New Roman" w:cs="Times New Roman"/>
          <w:sz w:val="28"/>
          <w:szCs w:val="28"/>
        </w:rPr>
        <w:t xml:space="preserve"> как </w:t>
      </w:r>
      <w:r w:rsidR="00BF747F">
        <w:rPr>
          <w:rFonts w:ascii="Times New Roman" w:hAnsi="Times New Roman" w:cs="Times New Roman"/>
          <w:sz w:val="28"/>
          <w:szCs w:val="28"/>
        </w:rPr>
        <w:t xml:space="preserve">конфликтов определенной </w:t>
      </w:r>
      <w:r w:rsidRPr="007B6E60">
        <w:rPr>
          <w:rFonts w:ascii="Times New Roman" w:hAnsi="Times New Roman" w:cs="Times New Roman"/>
          <w:sz w:val="28"/>
          <w:szCs w:val="28"/>
        </w:rPr>
        <w:t>социальной группы, определение ее возрастных границ, особенностей социально-психологического склада и социального статуса;</w:t>
      </w:r>
    </w:p>
    <w:p w:rsidR="001A603D" w:rsidRPr="007B6E60" w:rsidRDefault="001A603D" w:rsidP="007B6E60">
      <w:pPr>
        <w:pStyle w:val="a7"/>
        <w:numPr>
          <w:ilvl w:val="0"/>
          <w:numId w:val="7"/>
        </w:numPr>
        <w:spacing w:after="0" w:line="360" w:lineRule="auto"/>
        <w:jc w:val="both"/>
        <w:rPr>
          <w:rFonts w:ascii="Times New Roman" w:hAnsi="Times New Roman" w:cs="Times New Roman"/>
          <w:sz w:val="28"/>
          <w:szCs w:val="28"/>
        </w:rPr>
      </w:pPr>
      <w:r w:rsidRPr="007B6E60">
        <w:rPr>
          <w:rFonts w:ascii="Times New Roman" w:hAnsi="Times New Roman" w:cs="Times New Roman"/>
          <w:sz w:val="28"/>
          <w:szCs w:val="28"/>
        </w:rPr>
        <w:t>социализация студен</w:t>
      </w:r>
      <w:r w:rsidR="00BF747F">
        <w:rPr>
          <w:rFonts w:ascii="Times New Roman" w:hAnsi="Times New Roman" w:cs="Times New Roman"/>
          <w:sz w:val="28"/>
          <w:szCs w:val="28"/>
        </w:rPr>
        <w:t>тов</w:t>
      </w:r>
      <w:r w:rsidRPr="007B6E60">
        <w:rPr>
          <w:rFonts w:ascii="Times New Roman" w:hAnsi="Times New Roman" w:cs="Times New Roman"/>
          <w:sz w:val="28"/>
          <w:szCs w:val="28"/>
        </w:rPr>
        <w:t>, особенности социальной преемственности, наследования социального опыта и знаний предшествующих поколений;</w:t>
      </w:r>
    </w:p>
    <w:p w:rsidR="001A603D" w:rsidRPr="007B6E60" w:rsidRDefault="001A603D" w:rsidP="007B6E60">
      <w:pPr>
        <w:pStyle w:val="a7"/>
        <w:numPr>
          <w:ilvl w:val="0"/>
          <w:numId w:val="7"/>
        </w:numPr>
        <w:spacing w:after="0" w:line="360" w:lineRule="auto"/>
        <w:jc w:val="both"/>
        <w:rPr>
          <w:rFonts w:ascii="Times New Roman" w:hAnsi="Times New Roman" w:cs="Times New Roman"/>
          <w:sz w:val="28"/>
          <w:szCs w:val="28"/>
        </w:rPr>
      </w:pPr>
      <w:r w:rsidRPr="007B6E60">
        <w:rPr>
          <w:rFonts w:ascii="Times New Roman" w:hAnsi="Times New Roman" w:cs="Times New Roman"/>
          <w:sz w:val="28"/>
          <w:szCs w:val="28"/>
        </w:rPr>
        <w:t>жизненные ориентиры студен</w:t>
      </w:r>
      <w:r w:rsidR="00BF747F">
        <w:rPr>
          <w:rFonts w:ascii="Times New Roman" w:hAnsi="Times New Roman" w:cs="Times New Roman"/>
          <w:sz w:val="28"/>
          <w:szCs w:val="28"/>
        </w:rPr>
        <w:t>тов</w:t>
      </w:r>
      <w:r w:rsidRPr="007B6E60">
        <w:rPr>
          <w:rFonts w:ascii="Times New Roman" w:hAnsi="Times New Roman" w:cs="Times New Roman"/>
          <w:sz w:val="28"/>
          <w:szCs w:val="28"/>
        </w:rPr>
        <w:t>;</w:t>
      </w:r>
    </w:p>
    <w:p w:rsidR="001A603D" w:rsidRPr="007B6E60" w:rsidRDefault="001A603D" w:rsidP="007B6E60">
      <w:pPr>
        <w:pStyle w:val="a7"/>
        <w:numPr>
          <w:ilvl w:val="0"/>
          <w:numId w:val="7"/>
        </w:numPr>
        <w:spacing w:after="0" w:line="360" w:lineRule="auto"/>
        <w:jc w:val="both"/>
        <w:rPr>
          <w:rFonts w:ascii="Times New Roman" w:hAnsi="Times New Roman" w:cs="Times New Roman"/>
          <w:sz w:val="28"/>
          <w:szCs w:val="28"/>
        </w:rPr>
      </w:pPr>
      <w:r w:rsidRPr="007B6E60">
        <w:rPr>
          <w:rFonts w:ascii="Times New Roman" w:hAnsi="Times New Roman" w:cs="Times New Roman"/>
          <w:sz w:val="28"/>
          <w:szCs w:val="28"/>
        </w:rPr>
        <w:t>специфика включенности студен</w:t>
      </w:r>
      <w:r w:rsidR="00BF747F">
        <w:rPr>
          <w:rFonts w:ascii="Times New Roman" w:hAnsi="Times New Roman" w:cs="Times New Roman"/>
          <w:sz w:val="28"/>
          <w:szCs w:val="28"/>
        </w:rPr>
        <w:t xml:space="preserve">тов </w:t>
      </w:r>
      <w:r w:rsidRPr="007B6E60">
        <w:rPr>
          <w:rFonts w:ascii="Times New Roman" w:hAnsi="Times New Roman" w:cs="Times New Roman"/>
          <w:sz w:val="28"/>
          <w:szCs w:val="28"/>
        </w:rPr>
        <w:t>в образовательную систему;</w:t>
      </w:r>
    </w:p>
    <w:p w:rsidR="001A603D" w:rsidRPr="007B6E60" w:rsidRDefault="001A603D" w:rsidP="007B6E60">
      <w:pPr>
        <w:pStyle w:val="a7"/>
        <w:numPr>
          <w:ilvl w:val="0"/>
          <w:numId w:val="7"/>
        </w:numPr>
        <w:spacing w:after="0" w:line="360" w:lineRule="auto"/>
        <w:jc w:val="both"/>
        <w:rPr>
          <w:rFonts w:ascii="Times New Roman" w:hAnsi="Times New Roman" w:cs="Times New Roman"/>
          <w:sz w:val="28"/>
          <w:szCs w:val="28"/>
        </w:rPr>
      </w:pPr>
      <w:r w:rsidRPr="007B6E60">
        <w:rPr>
          <w:rFonts w:ascii="Times New Roman" w:hAnsi="Times New Roman" w:cs="Times New Roman"/>
          <w:sz w:val="28"/>
          <w:szCs w:val="28"/>
        </w:rPr>
        <w:t>профессиональное самоопределение студен</w:t>
      </w:r>
      <w:r w:rsidR="00BF747F">
        <w:rPr>
          <w:rFonts w:ascii="Times New Roman" w:hAnsi="Times New Roman" w:cs="Times New Roman"/>
          <w:sz w:val="28"/>
          <w:szCs w:val="28"/>
        </w:rPr>
        <w:t>тов</w:t>
      </w:r>
      <w:r w:rsidRPr="007B6E60">
        <w:rPr>
          <w:rFonts w:ascii="Times New Roman" w:hAnsi="Times New Roman" w:cs="Times New Roman"/>
          <w:sz w:val="28"/>
          <w:szCs w:val="28"/>
        </w:rPr>
        <w:t>;</w:t>
      </w:r>
    </w:p>
    <w:p w:rsidR="001A603D" w:rsidRPr="007B6E60" w:rsidRDefault="001A603D" w:rsidP="007B6E60">
      <w:pPr>
        <w:pStyle w:val="a7"/>
        <w:numPr>
          <w:ilvl w:val="0"/>
          <w:numId w:val="7"/>
        </w:numPr>
        <w:spacing w:after="0" w:line="360" w:lineRule="auto"/>
        <w:jc w:val="both"/>
        <w:rPr>
          <w:rFonts w:ascii="Times New Roman" w:hAnsi="Times New Roman" w:cs="Times New Roman"/>
          <w:sz w:val="28"/>
          <w:szCs w:val="28"/>
        </w:rPr>
      </w:pPr>
      <w:r w:rsidRPr="007B6E60">
        <w:rPr>
          <w:rFonts w:ascii="Times New Roman" w:hAnsi="Times New Roman" w:cs="Times New Roman"/>
          <w:sz w:val="28"/>
          <w:szCs w:val="28"/>
        </w:rPr>
        <w:t>особенности образа жизни молодого поколения, потребности, мотивы, интересы, социальные ожидания;</w:t>
      </w:r>
    </w:p>
    <w:p w:rsidR="001A603D" w:rsidRPr="007B6E60" w:rsidRDefault="001A603D" w:rsidP="007B6E60">
      <w:pPr>
        <w:pStyle w:val="a7"/>
        <w:numPr>
          <w:ilvl w:val="0"/>
          <w:numId w:val="7"/>
        </w:numPr>
        <w:spacing w:after="0" w:line="360" w:lineRule="auto"/>
        <w:jc w:val="both"/>
        <w:rPr>
          <w:rFonts w:ascii="Times New Roman" w:hAnsi="Times New Roman" w:cs="Times New Roman"/>
          <w:sz w:val="28"/>
          <w:szCs w:val="28"/>
        </w:rPr>
      </w:pPr>
      <w:r w:rsidRPr="007B6E60">
        <w:rPr>
          <w:rFonts w:ascii="Times New Roman" w:hAnsi="Times New Roman" w:cs="Times New Roman"/>
          <w:sz w:val="28"/>
          <w:szCs w:val="28"/>
        </w:rPr>
        <w:t>молодежная субкультура;</w:t>
      </w:r>
    </w:p>
    <w:p w:rsidR="001A603D" w:rsidRPr="007B6E60" w:rsidRDefault="001A603D" w:rsidP="007B6E60">
      <w:pPr>
        <w:pStyle w:val="a7"/>
        <w:numPr>
          <w:ilvl w:val="0"/>
          <w:numId w:val="7"/>
        </w:numPr>
        <w:spacing w:after="0" w:line="360" w:lineRule="auto"/>
        <w:jc w:val="both"/>
        <w:rPr>
          <w:rFonts w:ascii="Times New Roman" w:hAnsi="Times New Roman" w:cs="Times New Roman"/>
          <w:sz w:val="28"/>
          <w:szCs w:val="28"/>
        </w:rPr>
      </w:pPr>
      <w:r w:rsidRPr="007B6E60">
        <w:rPr>
          <w:rFonts w:ascii="Times New Roman" w:hAnsi="Times New Roman" w:cs="Times New Roman"/>
          <w:sz w:val="28"/>
          <w:szCs w:val="28"/>
        </w:rPr>
        <w:t>жизненная позиция студен</w:t>
      </w:r>
      <w:r w:rsidR="00BF747F">
        <w:rPr>
          <w:rFonts w:ascii="Times New Roman" w:hAnsi="Times New Roman" w:cs="Times New Roman"/>
          <w:sz w:val="28"/>
          <w:szCs w:val="28"/>
        </w:rPr>
        <w:t xml:space="preserve">тов </w:t>
      </w:r>
      <w:r w:rsidRPr="007B6E60">
        <w:rPr>
          <w:rFonts w:ascii="Times New Roman" w:hAnsi="Times New Roman" w:cs="Times New Roman"/>
          <w:sz w:val="28"/>
          <w:szCs w:val="28"/>
        </w:rPr>
        <w:t xml:space="preserve">(активность </w:t>
      </w:r>
      <w:r w:rsidR="00BF747F">
        <w:rPr>
          <w:rFonts w:ascii="Times New Roman" w:hAnsi="Times New Roman" w:cs="Times New Roman"/>
          <w:sz w:val="28"/>
          <w:szCs w:val="28"/>
        </w:rPr>
        <w:t>–</w:t>
      </w:r>
      <w:r w:rsidRPr="007B6E60">
        <w:rPr>
          <w:rFonts w:ascii="Times New Roman" w:hAnsi="Times New Roman" w:cs="Times New Roman"/>
          <w:sz w:val="28"/>
          <w:szCs w:val="28"/>
        </w:rPr>
        <w:t xml:space="preserve"> пассивность);</w:t>
      </w:r>
    </w:p>
    <w:p w:rsidR="001A603D" w:rsidRPr="007B6E60" w:rsidRDefault="001A603D" w:rsidP="007B6E60">
      <w:pPr>
        <w:pStyle w:val="a7"/>
        <w:numPr>
          <w:ilvl w:val="0"/>
          <w:numId w:val="7"/>
        </w:numPr>
        <w:spacing w:after="0" w:line="360" w:lineRule="auto"/>
        <w:jc w:val="both"/>
        <w:rPr>
          <w:rFonts w:ascii="Times New Roman" w:hAnsi="Times New Roman" w:cs="Times New Roman"/>
          <w:sz w:val="28"/>
          <w:szCs w:val="28"/>
        </w:rPr>
      </w:pPr>
      <w:r w:rsidRPr="007B6E60">
        <w:rPr>
          <w:rFonts w:ascii="Times New Roman" w:hAnsi="Times New Roman" w:cs="Times New Roman"/>
          <w:sz w:val="28"/>
          <w:szCs w:val="28"/>
        </w:rPr>
        <w:t>резервы социальной активности и направленности студен</w:t>
      </w:r>
      <w:r w:rsidR="00BF747F">
        <w:rPr>
          <w:rFonts w:ascii="Times New Roman" w:hAnsi="Times New Roman" w:cs="Times New Roman"/>
          <w:sz w:val="28"/>
          <w:szCs w:val="28"/>
        </w:rPr>
        <w:t>тов</w:t>
      </w:r>
      <w:r w:rsidRPr="007B6E60">
        <w:rPr>
          <w:rFonts w:ascii="Times New Roman" w:hAnsi="Times New Roman" w:cs="Times New Roman"/>
          <w:sz w:val="28"/>
          <w:szCs w:val="28"/>
        </w:rPr>
        <w:t>;</w:t>
      </w:r>
    </w:p>
    <w:p w:rsidR="001A603D" w:rsidRPr="007B6E60" w:rsidRDefault="001A603D" w:rsidP="007B6E60">
      <w:pPr>
        <w:pStyle w:val="a7"/>
        <w:numPr>
          <w:ilvl w:val="0"/>
          <w:numId w:val="7"/>
        </w:numPr>
        <w:spacing w:after="0" w:line="360" w:lineRule="auto"/>
        <w:jc w:val="both"/>
        <w:rPr>
          <w:rFonts w:ascii="Times New Roman" w:hAnsi="Times New Roman" w:cs="Times New Roman"/>
          <w:sz w:val="28"/>
          <w:szCs w:val="28"/>
        </w:rPr>
      </w:pPr>
      <w:r w:rsidRPr="007B6E60">
        <w:rPr>
          <w:rFonts w:ascii="Times New Roman" w:hAnsi="Times New Roman" w:cs="Times New Roman"/>
          <w:sz w:val="28"/>
          <w:szCs w:val="28"/>
        </w:rPr>
        <w:t>причины социальной пассивности студен</w:t>
      </w:r>
      <w:r w:rsidR="00BF747F">
        <w:rPr>
          <w:rFonts w:ascii="Times New Roman" w:hAnsi="Times New Roman" w:cs="Times New Roman"/>
          <w:sz w:val="28"/>
          <w:szCs w:val="28"/>
        </w:rPr>
        <w:t>тов</w:t>
      </w:r>
      <w:r w:rsidRPr="007B6E60">
        <w:rPr>
          <w:rFonts w:ascii="Times New Roman" w:hAnsi="Times New Roman" w:cs="Times New Roman"/>
          <w:sz w:val="28"/>
          <w:szCs w:val="28"/>
        </w:rPr>
        <w:t>;</w:t>
      </w:r>
    </w:p>
    <w:p w:rsidR="001A603D" w:rsidRPr="007B6E60" w:rsidRDefault="001A603D" w:rsidP="007B6E60">
      <w:pPr>
        <w:pStyle w:val="a7"/>
        <w:numPr>
          <w:ilvl w:val="0"/>
          <w:numId w:val="7"/>
        </w:numPr>
        <w:spacing w:after="0" w:line="360" w:lineRule="auto"/>
        <w:jc w:val="both"/>
        <w:rPr>
          <w:rFonts w:ascii="Times New Roman" w:hAnsi="Times New Roman" w:cs="Times New Roman"/>
          <w:sz w:val="28"/>
          <w:szCs w:val="28"/>
        </w:rPr>
      </w:pPr>
      <w:r w:rsidRPr="007B6E60">
        <w:rPr>
          <w:rFonts w:ascii="Times New Roman" w:hAnsi="Times New Roman" w:cs="Times New Roman"/>
          <w:sz w:val="28"/>
          <w:szCs w:val="28"/>
        </w:rPr>
        <w:t>социальная мобильность студен</w:t>
      </w:r>
      <w:r w:rsidR="00BF747F">
        <w:rPr>
          <w:rFonts w:ascii="Times New Roman" w:hAnsi="Times New Roman" w:cs="Times New Roman"/>
          <w:sz w:val="28"/>
          <w:szCs w:val="28"/>
        </w:rPr>
        <w:t>тов</w:t>
      </w:r>
      <w:r w:rsidRPr="007B6E60">
        <w:rPr>
          <w:rFonts w:ascii="Times New Roman" w:hAnsi="Times New Roman" w:cs="Times New Roman"/>
          <w:sz w:val="28"/>
          <w:szCs w:val="28"/>
        </w:rPr>
        <w:t>;</w:t>
      </w:r>
    </w:p>
    <w:p w:rsidR="001A603D" w:rsidRPr="007B6E60" w:rsidRDefault="001A603D" w:rsidP="007B6E60">
      <w:pPr>
        <w:pStyle w:val="a7"/>
        <w:numPr>
          <w:ilvl w:val="0"/>
          <w:numId w:val="7"/>
        </w:numPr>
        <w:spacing w:after="0" w:line="360" w:lineRule="auto"/>
        <w:jc w:val="both"/>
        <w:rPr>
          <w:rFonts w:ascii="Times New Roman" w:hAnsi="Times New Roman" w:cs="Times New Roman"/>
          <w:sz w:val="28"/>
          <w:szCs w:val="28"/>
        </w:rPr>
      </w:pPr>
      <w:r w:rsidRPr="007B6E60">
        <w:rPr>
          <w:rFonts w:ascii="Times New Roman" w:hAnsi="Times New Roman" w:cs="Times New Roman"/>
          <w:sz w:val="28"/>
          <w:szCs w:val="28"/>
        </w:rPr>
        <w:t xml:space="preserve">социальные роли и статусы </w:t>
      </w:r>
      <w:r w:rsidR="00BF747F" w:rsidRPr="007B6E60">
        <w:rPr>
          <w:rFonts w:ascii="Times New Roman" w:hAnsi="Times New Roman" w:cs="Times New Roman"/>
          <w:sz w:val="28"/>
          <w:szCs w:val="28"/>
        </w:rPr>
        <w:t>студен</w:t>
      </w:r>
      <w:r w:rsidR="00BF747F">
        <w:rPr>
          <w:rFonts w:ascii="Times New Roman" w:hAnsi="Times New Roman" w:cs="Times New Roman"/>
          <w:sz w:val="28"/>
          <w:szCs w:val="28"/>
        </w:rPr>
        <w:t>тов</w:t>
      </w:r>
      <w:r w:rsidRPr="007B6E60">
        <w:rPr>
          <w:rFonts w:ascii="Times New Roman" w:hAnsi="Times New Roman" w:cs="Times New Roman"/>
          <w:sz w:val="28"/>
          <w:szCs w:val="28"/>
        </w:rPr>
        <w:t>;</w:t>
      </w:r>
    </w:p>
    <w:p w:rsidR="001A603D" w:rsidRPr="007B6E60" w:rsidRDefault="001A603D" w:rsidP="007B6E60">
      <w:pPr>
        <w:pStyle w:val="a7"/>
        <w:numPr>
          <w:ilvl w:val="0"/>
          <w:numId w:val="7"/>
        </w:numPr>
        <w:spacing w:after="0" w:line="360" w:lineRule="auto"/>
        <w:jc w:val="both"/>
        <w:rPr>
          <w:rFonts w:ascii="Times New Roman" w:hAnsi="Times New Roman" w:cs="Times New Roman"/>
          <w:sz w:val="28"/>
          <w:szCs w:val="28"/>
        </w:rPr>
      </w:pPr>
      <w:r w:rsidRPr="007B6E60">
        <w:rPr>
          <w:rFonts w:ascii="Times New Roman" w:hAnsi="Times New Roman" w:cs="Times New Roman"/>
          <w:sz w:val="28"/>
          <w:szCs w:val="28"/>
        </w:rPr>
        <w:t>специфика механизмов и форм участия молодежи в различных сферах общественной жизни;</w:t>
      </w:r>
    </w:p>
    <w:p w:rsidR="001A603D" w:rsidRPr="007B6E60" w:rsidRDefault="001A603D" w:rsidP="007B6E60">
      <w:pPr>
        <w:pStyle w:val="a7"/>
        <w:numPr>
          <w:ilvl w:val="0"/>
          <w:numId w:val="7"/>
        </w:numPr>
        <w:spacing w:after="0" w:line="360" w:lineRule="auto"/>
        <w:jc w:val="both"/>
        <w:rPr>
          <w:rFonts w:ascii="Times New Roman" w:hAnsi="Times New Roman" w:cs="Times New Roman"/>
          <w:sz w:val="28"/>
          <w:szCs w:val="28"/>
        </w:rPr>
      </w:pPr>
      <w:r w:rsidRPr="007B6E60">
        <w:rPr>
          <w:rFonts w:ascii="Times New Roman" w:hAnsi="Times New Roman" w:cs="Times New Roman"/>
          <w:sz w:val="28"/>
          <w:szCs w:val="28"/>
        </w:rPr>
        <w:t>возможность и способность адаптироваться к постоянно меняющимся социальным реалиям;</w:t>
      </w:r>
    </w:p>
    <w:p w:rsidR="001A603D" w:rsidRPr="007B6E60" w:rsidRDefault="001A603D" w:rsidP="007B6E60">
      <w:pPr>
        <w:pStyle w:val="a7"/>
        <w:numPr>
          <w:ilvl w:val="0"/>
          <w:numId w:val="7"/>
        </w:numPr>
        <w:spacing w:after="0" w:line="360" w:lineRule="auto"/>
        <w:jc w:val="both"/>
        <w:rPr>
          <w:rFonts w:ascii="Times New Roman" w:hAnsi="Times New Roman" w:cs="Times New Roman"/>
          <w:sz w:val="28"/>
          <w:szCs w:val="28"/>
        </w:rPr>
      </w:pPr>
      <w:r w:rsidRPr="007B6E60">
        <w:rPr>
          <w:rFonts w:ascii="Times New Roman" w:hAnsi="Times New Roman" w:cs="Times New Roman"/>
          <w:sz w:val="28"/>
          <w:szCs w:val="28"/>
        </w:rPr>
        <w:t xml:space="preserve">социальные девиации </w:t>
      </w:r>
      <w:r w:rsidR="00BF747F">
        <w:rPr>
          <w:rFonts w:ascii="Times New Roman" w:hAnsi="Times New Roman" w:cs="Times New Roman"/>
          <w:sz w:val="28"/>
          <w:szCs w:val="28"/>
        </w:rPr>
        <w:t xml:space="preserve">среди </w:t>
      </w:r>
      <w:r w:rsidR="00BF747F" w:rsidRPr="007B6E60">
        <w:rPr>
          <w:rFonts w:ascii="Times New Roman" w:hAnsi="Times New Roman" w:cs="Times New Roman"/>
          <w:sz w:val="28"/>
          <w:szCs w:val="28"/>
        </w:rPr>
        <w:t>студен</w:t>
      </w:r>
      <w:r w:rsidR="00BF747F">
        <w:rPr>
          <w:rFonts w:ascii="Times New Roman" w:hAnsi="Times New Roman" w:cs="Times New Roman"/>
          <w:sz w:val="28"/>
          <w:szCs w:val="28"/>
        </w:rPr>
        <w:t>тов</w:t>
      </w:r>
      <w:r w:rsidRPr="007B6E60">
        <w:rPr>
          <w:rFonts w:ascii="Times New Roman" w:hAnsi="Times New Roman" w:cs="Times New Roman"/>
          <w:sz w:val="28"/>
          <w:szCs w:val="28"/>
        </w:rPr>
        <w:t>;</w:t>
      </w:r>
    </w:p>
    <w:p w:rsidR="001A603D" w:rsidRPr="007B6E60" w:rsidRDefault="001A603D" w:rsidP="007B6E60">
      <w:pPr>
        <w:pStyle w:val="a7"/>
        <w:numPr>
          <w:ilvl w:val="0"/>
          <w:numId w:val="7"/>
        </w:numPr>
        <w:spacing w:after="0" w:line="360" w:lineRule="auto"/>
        <w:jc w:val="both"/>
        <w:rPr>
          <w:rFonts w:ascii="Times New Roman" w:hAnsi="Times New Roman" w:cs="Times New Roman"/>
          <w:sz w:val="28"/>
          <w:szCs w:val="28"/>
        </w:rPr>
      </w:pPr>
      <w:r w:rsidRPr="007B6E60">
        <w:rPr>
          <w:rFonts w:ascii="Times New Roman" w:hAnsi="Times New Roman" w:cs="Times New Roman"/>
          <w:sz w:val="28"/>
          <w:szCs w:val="28"/>
        </w:rPr>
        <w:lastRenderedPageBreak/>
        <w:t xml:space="preserve">социальное самочувствие </w:t>
      </w:r>
      <w:r w:rsidR="00BF747F" w:rsidRPr="007B6E60">
        <w:rPr>
          <w:rFonts w:ascii="Times New Roman" w:hAnsi="Times New Roman" w:cs="Times New Roman"/>
          <w:sz w:val="28"/>
          <w:szCs w:val="28"/>
        </w:rPr>
        <w:t>студен</w:t>
      </w:r>
      <w:r w:rsidR="00BF747F">
        <w:rPr>
          <w:rFonts w:ascii="Times New Roman" w:hAnsi="Times New Roman" w:cs="Times New Roman"/>
          <w:sz w:val="28"/>
          <w:szCs w:val="28"/>
        </w:rPr>
        <w:t>тов</w:t>
      </w:r>
      <w:r w:rsidRPr="007B6E60">
        <w:rPr>
          <w:rFonts w:ascii="Times New Roman" w:hAnsi="Times New Roman" w:cs="Times New Roman"/>
          <w:sz w:val="28"/>
          <w:szCs w:val="28"/>
        </w:rPr>
        <w:t>;</w:t>
      </w:r>
    </w:p>
    <w:p w:rsidR="001A603D" w:rsidRPr="007B6E60" w:rsidRDefault="001A603D" w:rsidP="007B6E60">
      <w:pPr>
        <w:pStyle w:val="a7"/>
        <w:numPr>
          <w:ilvl w:val="0"/>
          <w:numId w:val="7"/>
        </w:numPr>
        <w:spacing w:after="0" w:line="360" w:lineRule="auto"/>
        <w:jc w:val="both"/>
        <w:rPr>
          <w:rFonts w:ascii="Times New Roman" w:hAnsi="Times New Roman" w:cs="Times New Roman"/>
          <w:sz w:val="28"/>
          <w:szCs w:val="28"/>
        </w:rPr>
      </w:pPr>
      <w:r w:rsidRPr="007B6E60">
        <w:rPr>
          <w:rFonts w:ascii="Times New Roman" w:hAnsi="Times New Roman" w:cs="Times New Roman"/>
          <w:sz w:val="28"/>
          <w:szCs w:val="28"/>
        </w:rPr>
        <w:t xml:space="preserve">проектирование социальной реальности </w:t>
      </w:r>
      <w:r w:rsidR="00BF747F" w:rsidRPr="007B6E60">
        <w:rPr>
          <w:rFonts w:ascii="Times New Roman" w:hAnsi="Times New Roman" w:cs="Times New Roman"/>
          <w:sz w:val="28"/>
          <w:szCs w:val="28"/>
        </w:rPr>
        <w:t>студен</w:t>
      </w:r>
      <w:r w:rsidR="00BF747F">
        <w:rPr>
          <w:rFonts w:ascii="Times New Roman" w:hAnsi="Times New Roman" w:cs="Times New Roman"/>
          <w:sz w:val="28"/>
          <w:szCs w:val="28"/>
        </w:rPr>
        <w:t>тов</w:t>
      </w:r>
      <w:r w:rsidR="00BF747F">
        <w:rPr>
          <w:rStyle w:val="a6"/>
          <w:rFonts w:ascii="Times New Roman" w:hAnsi="Times New Roman" w:cs="Times New Roman"/>
          <w:sz w:val="28"/>
          <w:szCs w:val="28"/>
        </w:rPr>
        <w:t xml:space="preserve"> </w:t>
      </w:r>
      <w:r w:rsidR="00C27832">
        <w:rPr>
          <w:rStyle w:val="a6"/>
          <w:rFonts w:ascii="Times New Roman" w:hAnsi="Times New Roman" w:cs="Times New Roman"/>
          <w:sz w:val="28"/>
          <w:szCs w:val="28"/>
        </w:rPr>
        <w:footnoteReference w:id="13"/>
      </w:r>
      <w:r w:rsidRPr="007B6E60">
        <w:rPr>
          <w:rFonts w:ascii="Times New Roman" w:hAnsi="Times New Roman" w:cs="Times New Roman"/>
          <w:sz w:val="28"/>
          <w:szCs w:val="28"/>
        </w:rPr>
        <w:t>.</w:t>
      </w:r>
    </w:p>
    <w:p w:rsidR="001A603D" w:rsidRPr="001A603D" w:rsidRDefault="00E5372B" w:rsidP="001A603D">
      <w:pPr>
        <w:spacing w:after="0" w:line="360" w:lineRule="auto"/>
        <w:ind w:firstLine="709"/>
        <w:jc w:val="both"/>
        <w:rPr>
          <w:rFonts w:ascii="Times New Roman" w:hAnsi="Times New Roman" w:cs="Times New Roman"/>
          <w:sz w:val="28"/>
          <w:szCs w:val="28"/>
        </w:rPr>
      </w:pPr>
      <w:proofErr w:type="spellStart"/>
      <w:r w:rsidRPr="00E5372B">
        <w:rPr>
          <w:rFonts w:ascii="Times New Roman" w:hAnsi="Times New Roman" w:cs="Times New Roman"/>
          <w:sz w:val="28"/>
          <w:szCs w:val="28"/>
        </w:rPr>
        <w:t>Сюй</w:t>
      </w:r>
      <w:proofErr w:type="spellEnd"/>
      <w:r w:rsidRPr="00E5372B">
        <w:rPr>
          <w:rFonts w:ascii="Times New Roman" w:hAnsi="Times New Roman" w:cs="Times New Roman"/>
          <w:sz w:val="28"/>
          <w:szCs w:val="28"/>
        </w:rPr>
        <w:t xml:space="preserve"> </w:t>
      </w:r>
      <w:proofErr w:type="spellStart"/>
      <w:r w:rsidRPr="00E5372B">
        <w:rPr>
          <w:rFonts w:ascii="Times New Roman" w:hAnsi="Times New Roman" w:cs="Times New Roman"/>
          <w:sz w:val="28"/>
          <w:szCs w:val="28"/>
        </w:rPr>
        <w:t>Цзинь</w:t>
      </w:r>
      <w:proofErr w:type="spellEnd"/>
      <w:r w:rsidRPr="00E5372B">
        <w:rPr>
          <w:rFonts w:ascii="Times New Roman" w:hAnsi="Times New Roman" w:cs="Times New Roman"/>
          <w:sz w:val="28"/>
          <w:szCs w:val="28"/>
        </w:rPr>
        <w:t xml:space="preserve">-Ли </w:t>
      </w:r>
      <w:r>
        <w:rPr>
          <w:rFonts w:ascii="Times New Roman" w:hAnsi="Times New Roman" w:cs="Times New Roman"/>
          <w:sz w:val="28"/>
          <w:szCs w:val="28"/>
        </w:rPr>
        <w:t>уточняет, что п</w:t>
      </w:r>
      <w:r w:rsidR="001A603D" w:rsidRPr="001A603D">
        <w:rPr>
          <w:rFonts w:ascii="Times New Roman" w:hAnsi="Times New Roman" w:cs="Times New Roman"/>
          <w:sz w:val="28"/>
          <w:szCs w:val="28"/>
        </w:rPr>
        <w:t xml:space="preserve">оскольку проблемы </w:t>
      </w:r>
      <w:r w:rsidR="00BF747F" w:rsidRPr="007B6E60">
        <w:rPr>
          <w:rFonts w:ascii="Times New Roman" w:hAnsi="Times New Roman" w:cs="Times New Roman"/>
          <w:sz w:val="28"/>
          <w:szCs w:val="28"/>
        </w:rPr>
        <w:t>студен</w:t>
      </w:r>
      <w:r w:rsidR="00BF747F">
        <w:rPr>
          <w:rFonts w:ascii="Times New Roman" w:hAnsi="Times New Roman" w:cs="Times New Roman"/>
          <w:sz w:val="28"/>
          <w:szCs w:val="28"/>
        </w:rPr>
        <w:t>тов</w:t>
      </w:r>
      <w:r w:rsidR="001A603D" w:rsidRPr="001A603D">
        <w:rPr>
          <w:rFonts w:ascii="Times New Roman" w:hAnsi="Times New Roman" w:cs="Times New Roman"/>
          <w:sz w:val="28"/>
          <w:szCs w:val="28"/>
        </w:rPr>
        <w:t xml:space="preserve"> являются отражением проблем всего общества, постольку содержание предмета социологии молодежи как науки может меняться в соответствии с изменениями в обществе в целом. Что касается российской действительности, то в настоящий момент на первый план выходят следующие тенденции, связанные с проблемами </w:t>
      </w:r>
      <w:r w:rsidR="00BF747F" w:rsidRPr="007B6E60">
        <w:rPr>
          <w:rFonts w:ascii="Times New Roman" w:hAnsi="Times New Roman" w:cs="Times New Roman"/>
          <w:sz w:val="28"/>
          <w:szCs w:val="28"/>
        </w:rPr>
        <w:t>студен</w:t>
      </w:r>
      <w:r w:rsidR="00BF747F">
        <w:rPr>
          <w:rFonts w:ascii="Times New Roman" w:hAnsi="Times New Roman" w:cs="Times New Roman"/>
          <w:sz w:val="28"/>
          <w:szCs w:val="28"/>
        </w:rPr>
        <w:t>тов</w:t>
      </w:r>
      <w:r w:rsidR="00BF747F">
        <w:rPr>
          <w:rStyle w:val="a6"/>
          <w:rFonts w:ascii="Times New Roman" w:hAnsi="Times New Roman" w:cs="Times New Roman"/>
          <w:sz w:val="28"/>
          <w:szCs w:val="28"/>
        </w:rPr>
        <w:t xml:space="preserve"> </w:t>
      </w:r>
      <w:r w:rsidR="00C27832">
        <w:rPr>
          <w:rStyle w:val="a6"/>
          <w:rFonts w:ascii="Times New Roman" w:hAnsi="Times New Roman" w:cs="Times New Roman"/>
          <w:sz w:val="28"/>
          <w:szCs w:val="28"/>
        </w:rPr>
        <w:footnoteReference w:id="14"/>
      </w:r>
      <w:r w:rsidR="001A603D" w:rsidRPr="001A603D">
        <w:rPr>
          <w:rFonts w:ascii="Times New Roman" w:hAnsi="Times New Roman" w:cs="Times New Roman"/>
          <w:sz w:val="28"/>
          <w:szCs w:val="28"/>
        </w:rPr>
        <w:t>:</w:t>
      </w:r>
    </w:p>
    <w:p w:rsidR="001A603D" w:rsidRPr="001A603D" w:rsidRDefault="008D5E18" w:rsidP="001A60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603D" w:rsidRPr="001A603D">
        <w:rPr>
          <w:rFonts w:ascii="Times New Roman" w:hAnsi="Times New Roman" w:cs="Times New Roman"/>
          <w:sz w:val="28"/>
          <w:szCs w:val="28"/>
        </w:rPr>
        <w:t xml:space="preserve"> численность молодежи постепенно уменьшается в связи с деформациями в естественном движении населения, изменениями структуры занятости и демографической мотивации; </w:t>
      </w:r>
    </w:p>
    <w:p w:rsidR="001A603D" w:rsidRPr="001A603D" w:rsidRDefault="008D5E18" w:rsidP="001A60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603D" w:rsidRPr="001A603D">
        <w:rPr>
          <w:rFonts w:ascii="Times New Roman" w:hAnsi="Times New Roman" w:cs="Times New Roman"/>
          <w:sz w:val="28"/>
          <w:szCs w:val="28"/>
        </w:rPr>
        <w:t xml:space="preserve"> показатели состояния здоровья </w:t>
      </w:r>
      <w:r w:rsidR="00BF747F" w:rsidRPr="007B6E60">
        <w:rPr>
          <w:rFonts w:ascii="Times New Roman" w:hAnsi="Times New Roman" w:cs="Times New Roman"/>
          <w:sz w:val="28"/>
          <w:szCs w:val="28"/>
        </w:rPr>
        <w:t>студен</w:t>
      </w:r>
      <w:r w:rsidR="00BF747F">
        <w:rPr>
          <w:rFonts w:ascii="Times New Roman" w:hAnsi="Times New Roman" w:cs="Times New Roman"/>
          <w:sz w:val="28"/>
          <w:szCs w:val="28"/>
        </w:rPr>
        <w:t>тов</w:t>
      </w:r>
      <w:r w:rsidR="001A603D" w:rsidRPr="001A603D">
        <w:rPr>
          <w:rFonts w:ascii="Times New Roman" w:hAnsi="Times New Roman" w:cs="Times New Roman"/>
          <w:sz w:val="28"/>
          <w:szCs w:val="28"/>
        </w:rPr>
        <w:t xml:space="preserve"> ухудшаются в связи с сокращением обязательных профилактических медицинских осмотров, нарушениями норм питания, ростом числа инфекционных заболеваний, в том числе венерических и СПИДа, ухудшением экологии, ростом стрессовых ситуаций в обществе, отсутствием пропаганды здорового образа жизни;</w:t>
      </w:r>
    </w:p>
    <w:p w:rsidR="00E5372B" w:rsidRDefault="008D5E18" w:rsidP="001A60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603D" w:rsidRPr="001A603D">
        <w:rPr>
          <w:rFonts w:ascii="Times New Roman" w:hAnsi="Times New Roman" w:cs="Times New Roman"/>
          <w:sz w:val="28"/>
          <w:szCs w:val="28"/>
        </w:rPr>
        <w:t xml:space="preserve"> 25% российских граждан до 30 лет находится за чертой бедности. </w:t>
      </w:r>
    </w:p>
    <w:p w:rsidR="001A603D" w:rsidRPr="001A603D" w:rsidRDefault="00E5372B" w:rsidP="001A603D">
      <w:pPr>
        <w:spacing w:after="0" w:line="360" w:lineRule="auto"/>
        <w:ind w:firstLine="709"/>
        <w:jc w:val="both"/>
        <w:rPr>
          <w:rFonts w:ascii="Times New Roman" w:hAnsi="Times New Roman" w:cs="Times New Roman"/>
          <w:sz w:val="28"/>
          <w:szCs w:val="28"/>
        </w:rPr>
      </w:pPr>
      <w:proofErr w:type="spellStart"/>
      <w:r w:rsidRPr="00E5372B">
        <w:rPr>
          <w:rFonts w:ascii="Times New Roman" w:hAnsi="Times New Roman" w:cs="Times New Roman"/>
          <w:sz w:val="28"/>
          <w:szCs w:val="28"/>
        </w:rPr>
        <w:t>Бахарев</w:t>
      </w:r>
      <w:proofErr w:type="spellEnd"/>
      <w:r w:rsidRPr="00E5372B">
        <w:rPr>
          <w:rFonts w:ascii="Times New Roman" w:hAnsi="Times New Roman" w:cs="Times New Roman"/>
          <w:sz w:val="28"/>
          <w:szCs w:val="28"/>
        </w:rPr>
        <w:t xml:space="preserve"> В. В. </w:t>
      </w:r>
      <w:r>
        <w:rPr>
          <w:rFonts w:ascii="Times New Roman" w:hAnsi="Times New Roman" w:cs="Times New Roman"/>
          <w:sz w:val="28"/>
          <w:szCs w:val="28"/>
        </w:rPr>
        <w:t>добавляет, что н</w:t>
      </w:r>
      <w:r w:rsidR="001A603D" w:rsidRPr="001A603D">
        <w:rPr>
          <w:rFonts w:ascii="Times New Roman" w:hAnsi="Times New Roman" w:cs="Times New Roman"/>
          <w:sz w:val="28"/>
          <w:szCs w:val="28"/>
        </w:rPr>
        <w:t>еблагоприятный уровень жизни всего населения России, растущие расходы на образование, медицинские услуги, услуги жилищно-коммунального хозяйства, бытовые нужды приводят к затруднительному материальному положению и обнищанию молодых людей (особенно явно такая ситуация прослеживается у студентов, прибывших из российских регионов);</w:t>
      </w:r>
    </w:p>
    <w:p w:rsidR="001A603D" w:rsidRPr="001A603D" w:rsidRDefault="008D5E18" w:rsidP="001A60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1A603D" w:rsidRPr="001A603D">
        <w:rPr>
          <w:rFonts w:ascii="Times New Roman" w:hAnsi="Times New Roman" w:cs="Times New Roman"/>
          <w:sz w:val="28"/>
          <w:szCs w:val="28"/>
        </w:rPr>
        <w:t xml:space="preserve"> социальные институты, в которые по мере взросления интегрируются молодые люди, постоянно реформируются, наблюдается тенденция смены формальных легитимных практик неформальными, теневыми. В ситуации частой смены норм возникает состояние аномии;</w:t>
      </w:r>
    </w:p>
    <w:p w:rsidR="001A603D" w:rsidRPr="001A603D" w:rsidRDefault="008D5E18" w:rsidP="001A60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603D" w:rsidRPr="001A603D">
        <w:rPr>
          <w:rFonts w:ascii="Times New Roman" w:hAnsi="Times New Roman" w:cs="Times New Roman"/>
          <w:sz w:val="28"/>
          <w:szCs w:val="28"/>
        </w:rPr>
        <w:t xml:space="preserve"> как правило, студенты не считают приобретение определенной профессии, специальности дальнейшим направлением своей жизненной карьеры и профессиональной деятельности, т.е. связи между учебой и работой обрывается;</w:t>
      </w:r>
    </w:p>
    <w:p w:rsidR="001A603D" w:rsidRPr="001A603D" w:rsidRDefault="008D5E18" w:rsidP="001A60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603D" w:rsidRPr="001A603D">
        <w:rPr>
          <w:rFonts w:ascii="Times New Roman" w:hAnsi="Times New Roman" w:cs="Times New Roman"/>
          <w:sz w:val="28"/>
          <w:szCs w:val="28"/>
        </w:rPr>
        <w:t xml:space="preserve"> наблюдается рост социальной и политической апатии </w:t>
      </w:r>
      <w:r w:rsidR="00BF747F" w:rsidRPr="007B6E60">
        <w:rPr>
          <w:rFonts w:ascii="Times New Roman" w:hAnsi="Times New Roman" w:cs="Times New Roman"/>
          <w:sz w:val="28"/>
          <w:szCs w:val="28"/>
        </w:rPr>
        <w:t>студен</w:t>
      </w:r>
      <w:r w:rsidR="00BF747F">
        <w:rPr>
          <w:rFonts w:ascii="Times New Roman" w:hAnsi="Times New Roman" w:cs="Times New Roman"/>
          <w:sz w:val="28"/>
          <w:szCs w:val="28"/>
        </w:rPr>
        <w:t>тов</w:t>
      </w:r>
      <w:r w:rsidR="001A603D" w:rsidRPr="001A603D">
        <w:rPr>
          <w:rFonts w:ascii="Times New Roman" w:hAnsi="Times New Roman" w:cs="Times New Roman"/>
          <w:sz w:val="28"/>
          <w:szCs w:val="28"/>
        </w:rPr>
        <w:t xml:space="preserve">, с одной стороны, активности и роста неконтролируемых действий в связи с реагированием на социально-острые проблемы, в том числе массового характера, </w:t>
      </w:r>
      <w:r>
        <w:rPr>
          <w:rFonts w:ascii="Times New Roman" w:hAnsi="Times New Roman" w:cs="Times New Roman"/>
          <w:sz w:val="28"/>
          <w:szCs w:val="28"/>
        </w:rPr>
        <w:t>–</w:t>
      </w:r>
      <w:r w:rsidR="001A603D" w:rsidRPr="001A603D">
        <w:rPr>
          <w:rFonts w:ascii="Times New Roman" w:hAnsi="Times New Roman" w:cs="Times New Roman"/>
          <w:sz w:val="28"/>
          <w:szCs w:val="28"/>
        </w:rPr>
        <w:t xml:space="preserve"> с другой;</w:t>
      </w:r>
    </w:p>
    <w:p w:rsidR="001A603D" w:rsidRPr="001A603D" w:rsidRDefault="008D5E18" w:rsidP="001A60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603D" w:rsidRPr="001A603D">
        <w:rPr>
          <w:rFonts w:ascii="Times New Roman" w:hAnsi="Times New Roman" w:cs="Times New Roman"/>
          <w:sz w:val="28"/>
          <w:szCs w:val="28"/>
        </w:rPr>
        <w:t xml:space="preserve"> рост потребительских настроений у студентов, связанный с падением престижа честного труда, разрушением установок на активную трудовую деятельность, отсутствием духовных ценностей;</w:t>
      </w:r>
    </w:p>
    <w:p w:rsidR="001A603D" w:rsidRPr="001A603D" w:rsidRDefault="008D5E18" w:rsidP="001A60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603D" w:rsidRPr="001A603D">
        <w:rPr>
          <w:rFonts w:ascii="Times New Roman" w:hAnsi="Times New Roman" w:cs="Times New Roman"/>
          <w:sz w:val="28"/>
          <w:szCs w:val="28"/>
        </w:rPr>
        <w:t xml:space="preserve"> разрыв между старшим и молодым поколениями, связанный с непринятием как материальных, так и духовных ценностей старшего поколения молодыми людьми (ценности устаревают, студенты не могут опираться в своей жизнедеятельности на неактуальные ценности), соответственно, резко снижается авторитет старшего поколения;</w:t>
      </w:r>
    </w:p>
    <w:p w:rsidR="001A603D" w:rsidRPr="001A603D" w:rsidRDefault="008D5E18" w:rsidP="001A60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603D" w:rsidRPr="001A603D">
        <w:rPr>
          <w:rFonts w:ascii="Times New Roman" w:hAnsi="Times New Roman" w:cs="Times New Roman"/>
          <w:sz w:val="28"/>
          <w:szCs w:val="28"/>
        </w:rPr>
        <w:t xml:space="preserve"> кризис молодых семей, выражающийся в снижении количества официальных брачных союзов среди молодых людей до 30 лет, росте разводов (на каждые 10 заключенных браков приходится 5-6 разводов), снижении рождаемости в молодых семьях (это обусловливается как неблагоприятными экономическими условиями, в которых существует молодая семья, так и изменением системы ценностей молодых людей), росте негативных проявлений в воспитании и образовании детей в молодых семьях; </w:t>
      </w:r>
    </w:p>
    <w:p w:rsidR="001A603D" w:rsidRPr="001A603D" w:rsidRDefault="008D5E18" w:rsidP="001A60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603D" w:rsidRPr="001A603D">
        <w:rPr>
          <w:rFonts w:ascii="Times New Roman" w:hAnsi="Times New Roman" w:cs="Times New Roman"/>
          <w:sz w:val="28"/>
          <w:szCs w:val="28"/>
        </w:rPr>
        <w:t xml:space="preserve"> рост и омоложение преступности (рост числа преступлений, совершаемых несовершеннолетними гражданами, а также представителями женского пола; огромное число детей и подростков вовлекается в </w:t>
      </w:r>
      <w:r w:rsidR="001A603D" w:rsidRPr="001A603D">
        <w:rPr>
          <w:rFonts w:ascii="Times New Roman" w:hAnsi="Times New Roman" w:cs="Times New Roman"/>
          <w:sz w:val="28"/>
          <w:szCs w:val="28"/>
        </w:rPr>
        <w:lastRenderedPageBreak/>
        <w:t>организованные преступные группировки, растет число несовершеннолетних проституток, наркоманов среди молодых людей)</w:t>
      </w:r>
      <w:r w:rsidR="00C27832">
        <w:rPr>
          <w:rStyle w:val="a6"/>
          <w:rFonts w:ascii="Times New Roman" w:hAnsi="Times New Roman" w:cs="Times New Roman"/>
          <w:sz w:val="28"/>
          <w:szCs w:val="28"/>
        </w:rPr>
        <w:footnoteReference w:id="15"/>
      </w:r>
      <w:r w:rsidR="001A603D" w:rsidRPr="001A603D">
        <w:rPr>
          <w:rFonts w:ascii="Times New Roman" w:hAnsi="Times New Roman" w:cs="Times New Roman"/>
          <w:sz w:val="28"/>
          <w:szCs w:val="28"/>
        </w:rPr>
        <w:t>.</w:t>
      </w:r>
    </w:p>
    <w:p w:rsidR="001A603D" w:rsidRPr="001A603D" w:rsidRDefault="001A603D" w:rsidP="001A603D">
      <w:pPr>
        <w:spacing w:after="0" w:line="360" w:lineRule="auto"/>
        <w:ind w:firstLine="709"/>
        <w:jc w:val="both"/>
        <w:rPr>
          <w:rFonts w:ascii="Times New Roman" w:hAnsi="Times New Roman" w:cs="Times New Roman"/>
          <w:sz w:val="28"/>
          <w:szCs w:val="28"/>
        </w:rPr>
      </w:pPr>
      <w:r w:rsidRPr="001A603D">
        <w:rPr>
          <w:rFonts w:ascii="Times New Roman" w:hAnsi="Times New Roman" w:cs="Times New Roman"/>
          <w:sz w:val="28"/>
          <w:szCs w:val="28"/>
        </w:rPr>
        <w:t xml:space="preserve">Перечисленные тенденции свидетельствуют о том, что в России проявляется отчуждение молодежи от общества в целом и от государства и его политики, в частности. </w:t>
      </w:r>
      <w:r w:rsidR="00BF747F">
        <w:rPr>
          <w:rFonts w:ascii="Times New Roman" w:hAnsi="Times New Roman" w:cs="Times New Roman"/>
          <w:sz w:val="28"/>
          <w:szCs w:val="28"/>
        </w:rPr>
        <w:t xml:space="preserve">Среди </w:t>
      </w:r>
      <w:r w:rsidR="00BF747F" w:rsidRPr="007B6E60">
        <w:rPr>
          <w:rFonts w:ascii="Times New Roman" w:hAnsi="Times New Roman" w:cs="Times New Roman"/>
          <w:sz w:val="28"/>
          <w:szCs w:val="28"/>
        </w:rPr>
        <w:t>студен</w:t>
      </w:r>
      <w:r w:rsidR="00BF747F">
        <w:rPr>
          <w:rFonts w:ascii="Times New Roman" w:hAnsi="Times New Roman" w:cs="Times New Roman"/>
          <w:sz w:val="28"/>
          <w:szCs w:val="28"/>
        </w:rPr>
        <w:t>тов</w:t>
      </w:r>
      <w:r w:rsidRPr="001A603D">
        <w:rPr>
          <w:rFonts w:ascii="Times New Roman" w:hAnsi="Times New Roman" w:cs="Times New Roman"/>
          <w:sz w:val="28"/>
          <w:szCs w:val="28"/>
        </w:rPr>
        <w:t xml:space="preserve"> наблюдаются духовное опустошение, разочарование, озлобленность, агрессивность, склонность к насилию. Это составляет значительную угрозу конфликтологической стабильности и общественному порядку.</w:t>
      </w:r>
    </w:p>
    <w:p w:rsidR="00C27832" w:rsidRDefault="00E5372B" w:rsidP="001A603D">
      <w:pPr>
        <w:spacing w:after="0" w:line="360" w:lineRule="auto"/>
        <w:ind w:firstLine="709"/>
        <w:jc w:val="both"/>
        <w:rPr>
          <w:rFonts w:ascii="Times New Roman" w:hAnsi="Times New Roman" w:cs="Times New Roman"/>
          <w:sz w:val="28"/>
          <w:szCs w:val="28"/>
        </w:rPr>
      </w:pPr>
      <w:r w:rsidRPr="00E5372B">
        <w:rPr>
          <w:rFonts w:ascii="Times New Roman" w:hAnsi="Times New Roman" w:cs="Times New Roman"/>
          <w:sz w:val="28"/>
          <w:szCs w:val="28"/>
        </w:rPr>
        <w:t>Щербакова Л. И.</w:t>
      </w:r>
      <w:r>
        <w:rPr>
          <w:rFonts w:ascii="Times New Roman" w:hAnsi="Times New Roman" w:cs="Times New Roman"/>
          <w:sz w:val="28"/>
          <w:szCs w:val="28"/>
        </w:rPr>
        <w:t>,</w:t>
      </w:r>
      <w:r w:rsidRPr="00E5372B">
        <w:rPr>
          <w:rFonts w:ascii="Times New Roman" w:hAnsi="Times New Roman" w:cs="Times New Roman"/>
          <w:sz w:val="28"/>
          <w:szCs w:val="28"/>
        </w:rPr>
        <w:t xml:space="preserve"> </w:t>
      </w:r>
      <w:r>
        <w:rPr>
          <w:rFonts w:ascii="Times New Roman" w:hAnsi="Times New Roman" w:cs="Times New Roman"/>
          <w:sz w:val="28"/>
          <w:szCs w:val="28"/>
        </w:rPr>
        <w:t>считает, что а</w:t>
      </w:r>
      <w:r w:rsidR="001A603D" w:rsidRPr="001A603D">
        <w:rPr>
          <w:rFonts w:ascii="Times New Roman" w:hAnsi="Times New Roman" w:cs="Times New Roman"/>
          <w:sz w:val="28"/>
          <w:szCs w:val="28"/>
        </w:rPr>
        <w:t xml:space="preserve">нализируя ценностную систему студентов можно выделить направления деятельности ВУЗа. </w:t>
      </w:r>
      <w:r>
        <w:rPr>
          <w:rFonts w:ascii="Times New Roman" w:hAnsi="Times New Roman" w:cs="Times New Roman"/>
          <w:sz w:val="28"/>
          <w:szCs w:val="28"/>
        </w:rPr>
        <w:t>Согласимся с данным мнением, так как о</w:t>
      </w:r>
      <w:r w:rsidR="001A603D" w:rsidRPr="001A603D">
        <w:rPr>
          <w:rFonts w:ascii="Times New Roman" w:hAnsi="Times New Roman" w:cs="Times New Roman"/>
          <w:sz w:val="28"/>
          <w:szCs w:val="28"/>
        </w:rPr>
        <w:t>дной из задач высшего образования является формирование у студентов целостного научного и гуманистического мировоззрения. Студенты должны понимать общие тенденции современности. Каждый студент должен иметь представление о способах сохранения своего здоровья</w:t>
      </w:r>
      <w:r w:rsidR="00C27832">
        <w:rPr>
          <w:rStyle w:val="a6"/>
          <w:rFonts w:ascii="Times New Roman" w:hAnsi="Times New Roman" w:cs="Times New Roman"/>
          <w:sz w:val="28"/>
          <w:szCs w:val="28"/>
        </w:rPr>
        <w:footnoteReference w:id="16"/>
      </w:r>
      <w:r w:rsidR="001A603D" w:rsidRPr="001A603D">
        <w:rPr>
          <w:rFonts w:ascii="Times New Roman" w:hAnsi="Times New Roman" w:cs="Times New Roman"/>
          <w:sz w:val="28"/>
          <w:szCs w:val="28"/>
        </w:rPr>
        <w:t xml:space="preserve">. </w:t>
      </w:r>
    </w:p>
    <w:p w:rsidR="001A603D" w:rsidRPr="001A603D" w:rsidRDefault="001A603D" w:rsidP="001A603D">
      <w:pPr>
        <w:spacing w:after="0" w:line="360" w:lineRule="auto"/>
        <w:ind w:firstLine="709"/>
        <w:jc w:val="both"/>
        <w:rPr>
          <w:rFonts w:ascii="Times New Roman" w:hAnsi="Times New Roman" w:cs="Times New Roman"/>
          <w:sz w:val="28"/>
          <w:szCs w:val="28"/>
        </w:rPr>
      </w:pPr>
      <w:r w:rsidRPr="001A603D">
        <w:rPr>
          <w:rFonts w:ascii="Times New Roman" w:hAnsi="Times New Roman" w:cs="Times New Roman"/>
          <w:sz w:val="28"/>
          <w:szCs w:val="28"/>
        </w:rPr>
        <w:t>Важным направлением социализации студентов выступает нравственное и правовое воспитание личности, развитие и поощрение социальной активности. Достижению успехов в этой сфере способствуют такие личностные качества, как целеустремленность, прагматичность, дисциплинированность, активность. Очевидно, что активное участие студентов в общественной жизни вуза способствует их моральному и социальному развитию. Поэтому необходимо поддерживать и развивать позитивные формы социальной активности.</w:t>
      </w:r>
    </w:p>
    <w:p w:rsidR="001A603D" w:rsidRPr="001A603D" w:rsidRDefault="001A603D" w:rsidP="001A603D">
      <w:pPr>
        <w:spacing w:after="0" w:line="360" w:lineRule="auto"/>
        <w:ind w:firstLine="709"/>
        <w:jc w:val="both"/>
        <w:rPr>
          <w:rFonts w:ascii="Times New Roman" w:hAnsi="Times New Roman" w:cs="Times New Roman"/>
          <w:sz w:val="28"/>
          <w:szCs w:val="28"/>
        </w:rPr>
      </w:pPr>
      <w:r w:rsidRPr="001A603D">
        <w:rPr>
          <w:rFonts w:ascii="Times New Roman" w:hAnsi="Times New Roman" w:cs="Times New Roman"/>
          <w:sz w:val="28"/>
          <w:szCs w:val="28"/>
        </w:rPr>
        <w:t xml:space="preserve">С первых дней пребывания в вузе студенты сталкиваются с различными трудностями. Эти трудности дифференцируются на объективные и </w:t>
      </w:r>
      <w:r w:rsidRPr="001A603D">
        <w:rPr>
          <w:rFonts w:ascii="Times New Roman" w:hAnsi="Times New Roman" w:cs="Times New Roman"/>
          <w:sz w:val="28"/>
          <w:szCs w:val="28"/>
        </w:rPr>
        <w:lastRenderedPageBreak/>
        <w:t xml:space="preserve">субъективные. К объективным относятся те, которые определяются внешней средой и условиями учебного заведения, на которые студенты не могут непосредственно повлиять, к субъективным – трудности, которые присущи индивидуально каждому студенту и которые он может преодолеть сам, основываясь на своих ценностных ориентациях, целевых установках и жизненном опыте. </w:t>
      </w:r>
    </w:p>
    <w:p w:rsidR="001A603D" w:rsidRPr="001A603D" w:rsidRDefault="00E5372B" w:rsidP="001A60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точкой зрения </w:t>
      </w:r>
      <w:proofErr w:type="spellStart"/>
      <w:r w:rsidRPr="00E5372B">
        <w:rPr>
          <w:rFonts w:ascii="Times New Roman" w:hAnsi="Times New Roman" w:cs="Times New Roman"/>
          <w:sz w:val="28"/>
          <w:szCs w:val="28"/>
        </w:rPr>
        <w:t>Добреньков</w:t>
      </w:r>
      <w:r>
        <w:rPr>
          <w:rFonts w:ascii="Times New Roman" w:hAnsi="Times New Roman" w:cs="Times New Roman"/>
          <w:sz w:val="28"/>
          <w:szCs w:val="28"/>
        </w:rPr>
        <w:t>а</w:t>
      </w:r>
      <w:proofErr w:type="spellEnd"/>
      <w:r w:rsidRPr="00E5372B">
        <w:rPr>
          <w:rFonts w:ascii="Times New Roman" w:hAnsi="Times New Roman" w:cs="Times New Roman"/>
          <w:sz w:val="28"/>
          <w:szCs w:val="28"/>
        </w:rPr>
        <w:t xml:space="preserve"> В. И.</w:t>
      </w:r>
      <w:r>
        <w:rPr>
          <w:rFonts w:ascii="Times New Roman" w:hAnsi="Times New Roman" w:cs="Times New Roman"/>
          <w:sz w:val="28"/>
          <w:szCs w:val="28"/>
        </w:rPr>
        <w:t>, в</w:t>
      </w:r>
      <w:r w:rsidR="001A603D" w:rsidRPr="001A603D">
        <w:rPr>
          <w:rFonts w:ascii="Times New Roman" w:hAnsi="Times New Roman" w:cs="Times New Roman"/>
          <w:sz w:val="28"/>
          <w:szCs w:val="28"/>
        </w:rPr>
        <w:t>се трудности можно объединить в три группы: дидактические, социально-психологические, профессиональные. Дидактические трудности связаны с преодолением новизны в процессе обучения: новые требования к студентам на зачетах и экзаменах, новые методы и формы организации учебной и научной работы. Овладение учебной программе вуза требует от студента умения самостоятельно работать, думать, осмысливать учебный материал, воспринимать новое, усваивать его и уметь применять на практике. Для вуза характерна периодичность контроля знаний студентов (в отличие школьной непрерывности), решающее значение имеют регулярные зачеты и экзамены по всем дисциплинам учебного плана. Практикуются и приемы промежуточной проверки знаний: семинары, практические и лабораторные занятия, модули и индивидуальные собеседования</w:t>
      </w:r>
      <w:r w:rsidR="00C27832">
        <w:rPr>
          <w:rStyle w:val="a6"/>
          <w:rFonts w:ascii="Times New Roman" w:hAnsi="Times New Roman" w:cs="Times New Roman"/>
          <w:sz w:val="28"/>
          <w:szCs w:val="28"/>
        </w:rPr>
        <w:footnoteReference w:id="17"/>
      </w:r>
      <w:r w:rsidR="001A603D" w:rsidRPr="001A603D">
        <w:rPr>
          <w:rFonts w:ascii="Times New Roman" w:hAnsi="Times New Roman" w:cs="Times New Roman"/>
          <w:sz w:val="28"/>
          <w:szCs w:val="28"/>
        </w:rPr>
        <w:t xml:space="preserve">. </w:t>
      </w:r>
    </w:p>
    <w:p w:rsidR="001A603D" w:rsidRPr="001A603D" w:rsidRDefault="00E5372B" w:rsidP="001A60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Нельзя не согласиться с данным автором, так как н</w:t>
      </w:r>
      <w:r w:rsidR="001A603D" w:rsidRPr="001A603D">
        <w:rPr>
          <w:rFonts w:ascii="Times New Roman" w:hAnsi="Times New Roman" w:cs="Times New Roman"/>
          <w:sz w:val="28"/>
          <w:szCs w:val="28"/>
        </w:rPr>
        <w:t xml:space="preserve">овизна дидактической обстановки в значительной степени обесценивает приобретенные в школе способы усвоения материала. Попытка компенсировать это тщательностью не всегда ведет к успеху. И проходит немало времени, пока студент приобретает новые умения, адекватные формам и методам обучения высшего учебного заведения. Все это происходит у каждого студента индивидуально и постепенно, в повседневной, упорной и систематической работе. </w:t>
      </w:r>
    </w:p>
    <w:p w:rsidR="001A603D" w:rsidRPr="001A603D" w:rsidRDefault="00E5372B" w:rsidP="001A603D">
      <w:pPr>
        <w:spacing w:after="0" w:line="360" w:lineRule="auto"/>
        <w:ind w:firstLine="709"/>
        <w:jc w:val="both"/>
        <w:rPr>
          <w:rFonts w:ascii="Times New Roman" w:hAnsi="Times New Roman" w:cs="Times New Roman"/>
          <w:sz w:val="28"/>
          <w:szCs w:val="28"/>
        </w:rPr>
      </w:pPr>
      <w:r w:rsidRPr="00E5372B">
        <w:rPr>
          <w:rFonts w:ascii="Times New Roman" w:hAnsi="Times New Roman" w:cs="Times New Roman"/>
          <w:sz w:val="28"/>
          <w:szCs w:val="28"/>
        </w:rPr>
        <w:lastRenderedPageBreak/>
        <w:t xml:space="preserve">Волков Ю. Г. </w:t>
      </w:r>
      <w:r>
        <w:rPr>
          <w:rFonts w:ascii="Times New Roman" w:hAnsi="Times New Roman" w:cs="Times New Roman"/>
          <w:sz w:val="28"/>
          <w:szCs w:val="28"/>
        </w:rPr>
        <w:t xml:space="preserve">подчеркивает, </w:t>
      </w:r>
      <w:proofErr w:type="spellStart"/>
      <w:r>
        <w:rPr>
          <w:rFonts w:ascii="Times New Roman" w:hAnsi="Times New Roman" w:cs="Times New Roman"/>
          <w:sz w:val="28"/>
          <w:szCs w:val="28"/>
        </w:rPr>
        <w:t>чтос</w:t>
      </w:r>
      <w:r w:rsidR="001A603D" w:rsidRPr="001A603D">
        <w:rPr>
          <w:rFonts w:ascii="Times New Roman" w:hAnsi="Times New Roman" w:cs="Times New Roman"/>
          <w:sz w:val="28"/>
          <w:szCs w:val="28"/>
        </w:rPr>
        <w:t>оциально</w:t>
      </w:r>
      <w:proofErr w:type="spellEnd"/>
      <w:r w:rsidR="001A603D" w:rsidRPr="001A603D">
        <w:rPr>
          <w:rFonts w:ascii="Times New Roman" w:hAnsi="Times New Roman" w:cs="Times New Roman"/>
          <w:sz w:val="28"/>
          <w:szCs w:val="28"/>
        </w:rPr>
        <w:t>-психологические трудности связаны с вхождением индивида в студенческий коллектив: условиями жизни, окружением людей, нормами поведения в коллективе, режимом деятельности, стилем межличностных отношений в группе, на курсе, факультете, новизной большого города и особенностями жизни в новых, совершенно измененных от общепринятых, условиях, необходимостью самостоятельного ведения бюджета и преодолением различных материальных трудностей, необходимостью самообслуживания, рационального использования и распределения времени</w:t>
      </w:r>
      <w:r w:rsidR="00C27832">
        <w:rPr>
          <w:rStyle w:val="a6"/>
          <w:rFonts w:ascii="Times New Roman" w:hAnsi="Times New Roman" w:cs="Times New Roman"/>
          <w:sz w:val="28"/>
          <w:szCs w:val="28"/>
        </w:rPr>
        <w:footnoteReference w:id="18"/>
      </w:r>
      <w:r w:rsidR="001A603D" w:rsidRPr="001A603D">
        <w:rPr>
          <w:rFonts w:ascii="Times New Roman" w:hAnsi="Times New Roman" w:cs="Times New Roman"/>
          <w:sz w:val="28"/>
          <w:szCs w:val="28"/>
        </w:rPr>
        <w:t xml:space="preserve">.  </w:t>
      </w:r>
    </w:p>
    <w:p w:rsidR="001A603D" w:rsidRPr="001A603D" w:rsidRDefault="001A603D" w:rsidP="001A603D">
      <w:pPr>
        <w:spacing w:after="0" w:line="360" w:lineRule="auto"/>
        <w:ind w:firstLine="709"/>
        <w:jc w:val="both"/>
        <w:rPr>
          <w:rFonts w:ascii="Times New Roman" w:hAnsi="Times New Roman" w:cs="Times New Roman"/>
          <w:sz w:val="28"/>
          <w:szCs w:val="28"/>
        </w:rPr>
      </w:pPr>
      <w:r w:rsidRPr="001A603D">
        <w:rPr>
          <w:rFonts w:ascii="Times New Roman" w:hAnsi="Times New Roman" w:cs="Times New Roman"/>
          <w:sz w:val="28"/>
          <w:szCs w:val="28"/>
        </w:rPr>
        <w:t xml:space="preserve">Все вышесказанное в значительной степени влияет на нервную систему, изменяет характер психических процессов молодого человека. Неподготовленность к формам обучения в высшем учебном заведении может способствовать постепенному накоплению умственной, психической усталости, ослабляет внимание, память, мышление, волю, без оптимального состояния которых невозможно успешное обучение. </w:t>
      </w:r>
    </w:p>
    <w:p w:rsidR="001A603D" w:rsidRPr="001A603D" w:rsidRDefault="00E5372B" w:rsidP="001A603D">
      <w:pPr>
        <w:spacing w:after="0" w:line="360" w:lineRule="auto"/>
        <w:ind w:firstLine="709"/>
        <w:jc w:val="both"/>
        <w:rPr>
          <w:rFonts w:ascii="Times New Roman" w:hAnsi="Times New Roman" w:cs="Times New Roman"/>
          <w:sz w:val="28"/>
          <w:szCs w:val="28"/>
        </w:rPr>
      </w:pPr>
      <w:r w:rsidRPr="00E5372B">
        <w:rPr>
          <w:rFonts w:ascii="Times New Roman" w:hAnsi="Times New Roman" w:cs="Times New Roman"/>
          <w:sz w:val="28"/>
          <w:szCs w:val="28"/>
        </w:rPr>
        <w:t xml:space="preserve">А.В. Тихонов </w:t>
      </w:r>
      <w:r>
        <w:rPr>
          <w:rFonts w:ascii="Times New Roman" w:hAnsi="Times New Roman" w:cs="Times New Roman"/>
          <w:sz w:val="28"/>
          <w:szCs w:val="28"/>
        </w:rPr>
        <w:t>определяет, что п</w:t>
      </w:r>
      <w:r w:rsidR="001A603D" w:rsidRPr="001A603D">
        <w:rPr>
          <w:rFonts w:ascii="Times New Roman" w:hAnsi="Times New Roman" w:cs="Times New Roman"/>
          <w:sz w:val="28"/>
          <w:szCs w:val="28"/>
        </w:rPr>
        <w:t>рофессиональные трудности связаны с овладением выбранной специальности: умением видеть педагогическую направленность процесса обучения, осознанием необходимости учиться работать с людьми разных возрастов, приобретать организаторских навыков, сочетать учебную, научно-исследовательскую и общественной работе</w:t>
      </w:r>
      <w:r w:rsidR="00C27832">
        <w:rPr>
          <w:rStyle w:val="a6"/>
          <w:rFonts w:ascii="Times New Roman" w:hAnsi="Times New Roman" w:cs="Times New Roman"/>
          <w:sz w:val="28"/>
          <w:szCs w:val="28"/>
        </w:rPr>
        <w:footnoteReference w:id="19"/>
      </w:r>
      <w:r w:rsidR="001A603D" w:rsidRPr="001A603D">
        <w:rPr>
          <w:rFonts w:ascii="Times New Roman" w:hAnsi="Times New Roman" w:cs="Times New Roman"/>
          <w:sz w:val="28"/>
          <w:szCs w:val="28"/>
        </w:rPr>
        <w:t xml:space="preserve">. </w:t>
      </w:r>
    </w:p>
    <w:p w:rsidR="001A603D" w:rsidRPr="001A603D" w:rsidRDefault="00E5372B" w:rsidP="001A603D">
      <w:pPr>
        <w:spacing w:after="0" w:line="360" w:lineRule="auto"/>
        <w:ind w:firstLine="709"/>
        <w:jc w:val="both"/>
        <w:rPr>
          <w:rFonts w:ascii="Times New Roman" w:hAnsi="Times New Roman" w:cs="Times New Roman"/>
          <w:sz w:val="28"/>
          <w:szCs w:val="28"/>
        </w:rPr>
      </w:pPr>
      <w:proofErr w:type="spellStart"/>
      <w:r w:rsidRPr="00E5372B">
        <w:rPr>
          <w:rFonts w:ascii="Times New Roman" w:hAnsi="Times New Roman" w:cs="Times New Roman"/>
          <w:sz w:val="28"/>
          <w:szCs w:val="28"/>
        </w:rPr>
        <w:t>Добреньков</w:t>
      </w:r>
      <w:proofErr w:type="spellEnd"/>
      <w:r w:rsidRPr="00E5372B">
        <w:rPr>
          <w:rFonts w:ascii="Times New Roman" w:hAnsi="Times New Roman" w:cs="Times New Roman"/>
          <w:sz w:val="28"/>
          <w:szCs w:val="28"/>
        </w:rPr>
        <w:t xml:space="preserve"> В. И.</w:t>
      </w:r>
      <w:r>
        <w:rPr>
          <w:rFonts w:ascii="Times New Roman" w:hAnsi="Times New Roman" w:cs="Times New Roman"/>
          <w:sz w:val="28"/>
          <w:szCs w:val="28"/>
        </w:rPr>
        <w:t xml:space="preserve"> считает, что и</w:t>
      </w:r>
      <w:r w:rsidR="001A603D" w:rsidRPr="001A603D">
        <w:rPr>
          <w:rFonts w:ascii="Times New Roman" w:hAnsi="Times New Roman" w:cs="Times New Roman"/>
          <w:sz w:val="28"/>
          <w:szCs w:val="28"/>
        </w:rPr>
        <w:t xml:space="preserve">зучая общие и индивидуальные тенденции изменения социологических показателей в процессе социализации студентов московского мегаполиса, можно прийти к выводу, что формирование приспособительных механизмов происходит несколькими этапами. Для начального этапа характерна активизация психических </w:t>
      </w:r>
      <w:r w:rsidR="001A603D" w:rsidRPr="001A603D">
        <w:rPr>
          <w:rFonts w:ascii="Times New Roman" w:hAnsi="Times New Roman" w:cs="Times New Roman"/>
          <w:sz w:val="28"/>
          <w:szCs w:val="28"/>
        </w:rPr>
        <w:lastRenderedPageBreak/>
        <w:t>процессов, когда даже после значительного учебной нагрузки показатели обычно растут. Это следует рассматривать как ответную реакцию организма на новые условия существования. У каждого студента сроки социализации индивидуальные, но в основном в середине первого семестра этот этап заканчивается</w:t>
      </w:r>
      <w:r w:rsidR="00C27832">
        <w:rPr>
          <w:rStyle w:val="a6"/>
          <w:rFonts w:ascii="Times New Roman" w:hAnsi="Times New Roman" w:cs="Times New Roman"/>
          <w:sz w:val="28"/>
          <w:szCs w:val="28"/>
        </w:rPr>
        <w:footnoteReference w:id="20"/>
      </w:r>
      <w:r w:rsidR="001A603D" w:rsidRPr="001A603D">
        <w:rPr>
          <w:rFonts w:ascii="Times New Roman" w:hAnsi="Times New Roman" w:cs="Times New Roman"/>
          <w:sz w:val="28"/>
          <w:szCs w:val="28"/>
        </w:rPr>
        <w:t xml:space="preserve">. </w:t>
      </w:r>
    </w:p>
    <w:p w:rsidR="001A603D" w:rsidRPr="001A603D" w:rsidRDefault="001A603D" w:rsidP="001A603D">
      <w:pPr>
        <w:spacing w:after="0" w:line="360" w:lineRule="auto"/>
        <w:ind w:firstLine="709"/>
        <w:jc w:val="both"/>
        <w:rPr>
          <w:rFonts w:ascii="Times New Roman" w:hAnsi="Times New Roman" w:cs="Times New Roman"/>
          <w:sz w:val="28"/>
          <w:szCs w:val="28"/>
        </w:rPr>
      </w:pPr>
      <w:bookmarkStart w:id="0" w:name="_GoBack"/>
      <w:bookmarkEnd w:id="0"/>
      <w:r w:rsidRPr="001A603D">
        <w:rPr>
          <w:rFonts w:ascii="Times New Roman" w:hAnsi="Times New Roman" w:cs="Times New Roman"/>
          <w:sz w:val="28"/>
          <w:szCs w:val="28"/>
        </w:rPr>
        <w:t>Следующий этап характеризуется формированием нового динамического стереотипа и развитием процессов на новом качественном уровне. Однако приспособительные механизмы в этот период не очень устойчивы, обусловливают значительные колебания даже у студентов с высокой успеваемостью. Этот этап завершается обычно в середине второго семестра</w:t>
      </w:r>
      <w:r w:rsidR="00C27832">
        <w:rPr>
          <w:rStyle w:val="a6"/>
          <w:rFonts w:ascii="Times New Roman" w:hAnsi="Times New Roman" w:cs="Times New Roman"/>
          <w:sz w:val="28"/>
          <w:szCs w:val="28"/>
        </w:rPr>
        <w:footnoteReference w:id="21"/>
      </w:r>
      <w:r w:rsidRPr="001A603D">
        <w:rPr>
          <w:rFonts w:ascii="Times New Roman" w:hAnsi="Times New Roman" w:cs="Times New Roman"/>
          <w:sz w:val="28"/>
          <w:szCs w:val="28"/>
        </w:rPr>
        <w:t xml:space="preserve">. </w:t>
      </w:r>
    </w:p>
    <w:p w:rsidR="001A603D" w:rsidRPr="001A603D" w:rsidRDefault="001A603D" w:rsidP="001A603D">
      <w:pPr>
        <w:spacing w:after="0" w:line="360" w:lineRule="auto"/>
        <w:ind w:firstLine="709"/>
        <w:jc w:val="both"/>
        <w:rPr>
          <w:rFonts w:ascii="Times New Roman" w:hAnsi="Times New Roman" w:cs="Times New Roman"/>
          <w:sz w:val="28"/>
          <w:szCs w:val="28"/>
        </w:rPr>
      </w:pPr>
      <w:r w:rsidRPr="001A603D">
        <w:rPr>
          <w:rFonts w:ascii="Times New Roman" w:hAnsi="Times New Roman" w:cs="Times New Roman"/>
          <w:sz w:val="28"/>
          <w:szCs w:val="28"/>
        </w:rPr>
        <w:t xml:space="preserve">Третий этап можно рассматривать как наступление периода устойчивой социализации, когда формирование приспособительных механизмов и нового динамического стереотипа основном завершается. </w:t>
      </w:r>
    </w:p>
    <w:p w:rsidR="00AB73BF" w:rsidRDefault="00AB73BF" w:rsidP="00C03A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00C30C44" w:rsidRPr="00C30C44">
        <w:rPr>
          <w:rFonts w:ascii="Times New Roman" w:hAnsi="Times New Roman" w:cs="Times New Roman"/>
          <w:sz w:val="28"/>
          <w:szCs w:val="28"/>
        </w:rPr>
        <w:t>еловек не рождается эгоистом или альтруистом, хвастливым или скромным, атеистом или религиозным. Только в процессе раз вития личности, в коллективе он приобретает эти черты. Взрослые часто не учитывают становление молодых людей, которые стремятся быть самостоятельными, стремятся избавиться от опеки, что они хотят играть определенную социальную роль не только среди сверстников, но и среди взрослых</w:t>
      </w:r>
      <w:r w:rsidR="00C27832">
        <w:rPr>
          <w:rStyle w:val="a6"/>
          <w:rFonts w:ascii="Times New Roman" w:hAnsi="Times New Roman" w:cs="Times New Roman"/>
          <w:sz w:val="28"/>
          <w:szCs w:val="28"/>
        </w:rPr>
        <w:footnoteReference w:id="22"/>
      </w:r>
      <w:r w:rsidR="00C30C44" w:rsidRPr="00C30C44">
        <w:rPr>
          <w:rFonts w:ascii="Times New Roman" w:hAnsi="Times New Roman" w:cs="Times New Roman"/>
          <w:sz w:val="28"/>
          <w:szCs w:val="28"/>
        </w:rPr>
        <w:t xml:space="preserve">. </w:t>
      </w:r>
    </w:p>
    <w:p w:rsidR="00AB73BF"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 xml:space="preserve">Преодолевая такой </w:t>
      </w:r>
      <w:r w:rsidR="00AB73BF">
        <w:rPr>
          <w:rFonts w:ascii="Times New Roman" w:hAnsi="Times New Roman" w:cs="Times New Roman"/>
          <w:sz w:val="28"/>
          <w:szCs w:val="28"/>
        </w:rPr>
        <w:t>соци</w:t>
      </w:r>
      <w:r w:rsidRPr="00C30C44">
        <w:rPr>
          <w:rFonts w:ascii="Times New Roman" w:hAnsi="Times New Roman" w:cs="Times New Roman"/>
          <w:sz w:val="28"/>
          <w:szCs w:val="28"/>
        </w:rPr>
        <w:t xml:space="preserve">ологический барьер, молодые люди могут прибегать к агрессивным формам поведения. Одним из неблагоприятных факторов считаем также наличие в массовом сознании и на бытовом уровне </w:t>
      </w:r>
      <w:r w:rsidRPr="00C30C44">
        <w:rPr>
          <w:rFonts w:ascii="Times New Roman" w:hAnsi="Times New Roman" w:cs="Times New Roman"/>
          <w:sz w:val="28"/>
          <w:szCs w:val="28"/>
        </w:rPr>
        <w:lastRenderedPageBreak/>
        <w:t xml:space="preserve">стереотипов неприятия некоторых национальностей, неприятие на религиозной почве, предвзятое негативное отношение к беженцам и мигрантам. </w:t>
      </w:r>
    </w:p>
    <w:p w:rsidR="0032747D" w:rsidRPr="001A603D" w:rsidRDefault="0032747D" w:rsidP="0032747D">
      <w:pPr>
        <w:spacing w:after="0" w:line="360" w:lineRule="auto"/>
        <w:ind w:firstLine="709"/>
        <w:jc w:val="both"/>
        <w:rPr>
          <w:rFonts w:ascii="Times New Roman" w:hAnsi="Times New Roman" w:cs="Times New Roman"/>
          <w:sz w:val="28"/>
          <w:szCs w:val="28"/>
        </w:rPr>
      </w:pPr>
      <w:r w:rsidRPr="001A603D">
        <w:rPr>
          <w:rFonts w:ascii="Times New Roman" w:hAnsi="Times New Roman" w:cs="Times New Roman"/>
          <w:sz w:val="28"/>
          <w:szCs w:val="28"/>
        </w:rPr>
        <w:t xml:space="preserve">Научные исследования свидетельствуют о том, что признаки успешной социализации студентов в вузе (стабилизация успешности, уменьшение усталости, высокий уровень самостоятельности, инициативность, активное участие в научно-исследовательской и общественной работе, уровень самовоспитания и т.п.) оказываются в конце второго – начале третьего семестра обучения. </w:t>
      </w:r>
    </w:p>
    <w:p w:rsidR="0032747D" w:rsidRPr="001A603D" w:rsidRDefault="0032747D" w:rsidP="0032747D">
      <w:pPr>
        <w:spacing w:after="0" w:line="360" w:lineRule="auto"/>
        <w:ind w:firstLine="709"/>
        <w:jc w:val="both"/>
        <w:rPr>
          <w:rFonts w:ascii="Times New Roman" w:hAnsi="Times New Roman" w:cs="Times New Roman"/>
          <w:sz w:val="28"/>
          <w:szCs w:val="28"/>
        </w:rPr>
      </w:pPr>
      <w:r w:rsidRPr="001A603D">
        <w:rPr>
          <w:rFonts w:ascii="Times New Roman" w:hAnsi="Times New Roman" w:cs="Times New Roman"/>
          <w:sz w:val="28"/>
          <w:szCs w:val="28"/>
        </w:rPr>
        <w:t>Исследуя эту проблему, ученые выделяют различные группы студентов по их отношению к различным видам деятельности, а также за тем, как у них происходит процесс социализации. Часть студентов характеризуется хорошо развитыми способностями, наклонностями и интересам. Интерес к любому виду деятельности у них не приводит к односторонности, пот</w:t>
      </w:r>
      <w:r w:rsidR="00C27832">
        <w:rPr>
          <w:rFonts w:ascii="Times New Roman" w:hAnsi="Times New Roman" w:cs="Times New Roman"/>
          <w:sz w:val="28"/>
          <w:szCs w:val="28"/>
        </w:rPr>
        <w:t>ери интереса к другим</w:t>
      </w:r>
      <w:r w:rsidRPr="001A603D">
        <w:rPr>
          <w:rFonts w:ascii="Times New Roman" w:hAnsi="Times New Roman" w:cs="Times New Roman"/>
          <w:sz w:val="28"/>
          <w:szCs w:val="28"/>
        </w:rPr>
        <w:t>.</w:t>
      </w:r>
    </w:p>
    <w:p w:rsidR="0032747D" w:rsidRPr="001A603D" w:rsidRDefault="0032747D" w:rsidP="0032747D">
      <w:pPr>
        <w:spacing w:after="0" w:line="360" w:lineRule="auto"/>
        <w:ind w:firstLine="709"/>
        <w:jc w:val="both"/>
        <w:rPr>
          <w:rFonts w:ascii="Times New Roman" w:hAnsi="Times New Roman" w:cs="Times New Roman"/>
          <w:sz w:val="28"/>
          <w:szCs w:val="28"/>
        </w:rPr>
      </w:pPr>
      <w:r w:rsidRPr="001A603D">
        <w:rPr>
          <w:rFonts w:ascii="Times New Roman" w:hAnsi="Times New Roman" w:cs="Times New Roman"/>
          <w:sz w:val="28"/>
          <w:szCs w:val="28"/>
        </w:rPr>
        <w:t xml:space="preserve">Эти студенты хорошо учатся, умело сочетают учебную и научную работу с общественной. Профессиональные интересы у них определились и охватывают широкую сферу будущей деятельности. Некоторые студенты отличаются четкой ориентацией на узкую педагогическую деятельность.  </w:t>
      </w:r>
    </w:p>
    <w:p w:rsidR="0032747D" w:rsidRPr="001A603D" w:rsidRDefault="0032747D" w:rsidP="0032747D">
      <w:pPr>
        <w:spacing w:after="0" w:line="360" w:lineRule="auto"/>
        <w:ind w:firstLine="709"/>
        <w:jc w:val="both"/>
        <w:rPr>
          <w:rFonts w:ascii="Times New Roman" w:hAnsi="Times New Roman" w:cs="Times New Roman"/>
          <w:sz w:val="28"/>
          <w:szCs w:val="28"/>
        </w:rPr>
      </w:pPr>
      <w:r w:rsidRPr="001A603D">
        <w:rPr>
          <w:rFonts w:ascii="Times New Roman" w:hAnsi="Times New Roman" w:cs="Times New Roman"/>
          <w:sz w:val="28"/>
          <w:szCs w:val="28"/>
        </w:rPr>
        <w:t>Они считают изучение специальных дисциплин целью обучения в высшем учебном заведении. Деятельность этих студентов направлена и подчинена овладению конкретной специальности. Все интересы ограничены пределами профессиональных задач. Они активны в общественной, научно-исследовательской работе, имеют определенные учебные достижения</w:t>
      </w:r>
      <w:r w:rsidR="00C27832">
        <w:rPr>
          <w:rStyle w:val="a6"/>
          <w:rFonts w:ascii="Times New Roman" w:hAnsi="Times New Roman" w:cs="Times New Roman"/>
          <w:sz w:val="28"/>
          <w:szCs w:val="28"/>
        </w:rPr>
        <w:footnoteReference w:id="23"/>
      </w:r>
      <w:r w:rsidRPr="001A603D">
        <w:rPr>
          <w:rFonts w:ascii="Times New Roman" w:hAnsi="Times New Roman" w:cs="Times New Roman"/>
          <w:sz w:val="28"/>
          <w:szCs w:val="28"/>
        </w:rPr>
        <w:t xml:space="preserve">. </w:t>
      </w:r>
    </w:p>
    <w:p w:rsidR="0032747D" w:rsidRPr="001A603D" w:rsidRDefault="0032747D" w:rsidP="0032747D">
      <w:pPr>
        <w:spacing w:after="0" w:line="360" w:lineRule="auto"/>
        <w:ind w:firstLine="709"/>
        <w:jc w:val="both"/>
        <w:rPr>
          <w:rFonts w:ascii="Times New Roman" w:hAnsi="Times New Roman" w:cs="Times New Roman"/>
          <w:sz w:val="28"/>
          <w:szCs w:val="28"/>
        </w:rPr>
      </w:pPr>
      <w:r w:rsidRPr="001A603D">
        <w:rPr>
          <w:rFonts w:ascii="Times New Roman" w:hAnsi="Times New Roman" w:cs="Times New Roman"/>
          <w:sz w:val="28"/>
          <w:szCs w:val="28"/>
        </w:rPr>
        <w:t>Некоторые студенты проявляют значительный интерес к научной работе. Пытаются по возможности избегать других видов деятельности, поскольку убеждены, что это отвлекает их от выбранного пути. Если же кто-</w:t>
      </w:r>
      <w:r w:rsidRPr="001A603D">
        <w:rPr>
          <w:rFonts w:ascii="Times New Roman" w:hAnsi="Times New Roman" w:cs="Times New Roman"/>
          <w:sz w:val="28"/>
          <w:szCs w:val="28"/>
        </w:rPr>
        <w:lastRenderedPageBreak/>
        <w:t>либо из таких студентов проявляет интерес к другим видам деятельности, то делает это только из развитого чувства долга.</w:t>
      </w:r>
    </w:p>
    <w:p w:rsidR="00AB73BF"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 xml:space="preserve">Может отмечаться нетерпимость к частной собственности, предпринимательству, личному успеху. Отрицательную роль в </w:t>
      </w:r>
      <w:proofErr w:type="spellStart"/>
      <w:r w:rsidRPr="00C30C44">
        <w:rPr>
          <w:rFonts w:ascii="Times New Roman" w:hAnsi="Times New Roman" w:cs="Times New Roman"/>
          <w:sz w:val="28"/>
          <w:szCs w:val="28"/>
        </w:rPr>
        <w:t>нетолерантном</w:t>
      </w:r>
      <w:proofErr w:type="spellEnd"/>
      <w:r w:rsidRPr="00C30C44">
        <w:rPr>
          <w:rFonts w:ascii="Times New Roman" w:hAnsi="Times New Roman" w:cs="Times New Roman"/>
          <w:sz w:val="28"/>
          <w:szCs w:val="28"/>
        </w:rPr>
        <w:t xml:space="preserve"> поведении могут играть средства массовой информации, где часто экономическая и </w:t>
      </w:r>
      <w:r w:rsidR="00AB73BF" w:rsidRPr="00C30C44">
        <w:rPr>
          <w:rFonts w:ascii="Times New Roman" w:hAnsi="Times New Roman" w:cs="Times New Roman"/>
          <w:sz w:val="28"/>
          <w:szCs w:val="28"/>
        </w:rPr>
        <w:t>политическая</w:t>
      </w:r>
      <w:r w:rsidRPr="00C30C44">
        <w:rPr>
          <w:rFonts w:ascii="Times New Roman" w:hAnsi="Times New Roman" w:cs="Times New Roman"/>
          <w:sz w:val="28"/>
          <w:szCs w:val="28"/>
        </w:rPr>
        <w:t xml:space="preserve"> элита пытается руководить умами людей, а 18-20-летние люди с еще неустоявшимся мн</w:t>
      </w:r>
      <w:r w:rsidR="00AB73BF">
        <w:rPr>
          <w:rFonts w:ascii="Times New Roman" w:hAnsi="Times New Roman" w:cs="Times New Roman"/>
          <w:sz w:val="28"/>
          <w:szCs w:val="28"/>
        </w:rPr>
        <w:t>ением и неоднозначным отношени</w:t>
      </w:r>
      <w:r w:rsidRPr="00C30C44">
        <w:rPr>
          <w:rFonts w:ascii="Times New Roman" w:hAnsi="Times New Roman" w:cs="Times New Roman"/>
          <w:sz w:val="28"/>
          <w:szCs w:val="28"/>
        </w:rPr>
        <w:t xml:space="preserve">ем к действительности могут быть подвержены такому влиянию. </w:t>
      </w:r>
    </w:p>
    <w:p w:rsidR="00552A7C"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 xml:space="preserve">Фактор деформации семьи тоже может негативно отразиться на становлении личности и выражаться в интолерантном поведении студента. Все эти факторы могут стать причиной конфликтов в студенческой среде. Нетерпимость часто проявляется в отношениях между студентами, а также бывает со стороны взрослых, педагогов, что, на наш взгляд, считается недопустимым. Реакция педагога должна быть направлена на искоренение нетерпимости и утверждение толерантности. </w:t>
      </w:r>
    </w:p>
    <w:p w:rsidR="00552A7C"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 xml:space="preserve">К личности педагога предъявляются особые требования. Современный преподаватель вуза, организуя учебно-воспитательный процесс, сам должен быть образцом нравственности и культуры, должен использовать техники и правила общения, исходя из идеи конструктивного, позитивного общения. </w:t>
      </w:r>
    </w:p>
    <w:p w:rsidR="00552A7C"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 xml:space="preserve">Преподаватель должен своими знаниями, жизненной позицией способствовать утверждению принципов толерантности, знать, как сплотить студентов, сблизить в учебно-воспитательном процессе, приобщать к ценностям культуры. </w:t>
      </w:r>
    </w:p>
    <w:p w:rsidR="00552A7C"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 xml:space="preserve">Поддержание «культа» интеллектуально развитого человека, готового обогащать свой умственный кругозор, нрав и манеру поведения путем контактов с иными воззрениями, где толерантность становится признаком уверенности человека в своих позициях, отсутствием боязни сравнения с другими точками зрения – вот задачи современного педагога вуза. </w:t>
      </w:r>
    </w:p>
    <w:p w:rsidR="00552A7C"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 xml:space="preserve">Преподаватель, организуя свою работу на демократической основе, должен быть нацелен не столько на результат, сколько на то, как он будет </w:t>
      </w:r>
      <w:r w:rsidRPr="00C30C44">
        <w:rPr>
          <w:rFonts w:ascii="Times New Roman" w:hAnsi="Times New Roman" w:cs="Times New Roman"/>
          <w:sz w:val="28"/>
          <w:szCs w:val="28"/>
        </w:rPr>
        <w:lastRenderedPageBreak/>
        <w:t>достигнут, важны также уровень и успешность взаимод</w:t>
      </w:r>
      <w:r w:rsidR="00552A7C">
        <w:rPr>
          <w:rFonts w:ascii="Times New Roman" w:hAnsi="Times New Roman" w:cs="Times New Roman"/>
          <w:sz w:val="28"/>
          <w:szCs w:val="28"/>
        </w:rPr>
        <w:t>ействия членов группы, социальны</w:t>
      </w:r>
      <w:r w:rsidRPr="00C30C44">
        <w:rPr>
          <w:rFonts w:ascii="Times New Roman" w:hAnsi="Times New Roman" w:cs="Times New Roman"/>
          <w:sz w:val="28"/>
          <w:szCs w:val="28"/>
        </w:rPr>
        <w:t xml:space="preserve">й климат в коллективе. Необходимо, чтобы студенты высказывались самостоятельно, не боясь оценки со стороны других, это дает возможность почувствовать свою силу. </w:t>
      </w:r>
    </w:p>
    <w:p w:rsidR="00552A7C"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Многое зависит от стиля руководства. Заметим, что из трех стилей руководства: демократического, авторитарного и либерального, демократический стиль нам видится наиболее способствующим неконфликтному взаимоде</w:t>
      </w:r>
      <w:r w:rsidR="00552A7C">
        <w:rPr>
          <w:rFonts w:ascii="Times New Roman" w:hAnsi="Times New Roman" w:cs="Times New Roman"/>
          <w:sz w:val="28"/>
          <w:szCs w:val="28"/>
        </w:rPr>
        <w:t>йствию, он предполагает равно</w:t>
      </w:r>
      <w:r w:rsidRPr="00C30C44">
        <w:rPr>
          <w:rFonts w:ascii="Times New Roman" w:hAnsi="Times New Roman" w:cs="Times New Roman"/>
          <w:sz w:val="28"/>
          <w:szCs w:val="28"/>
        </w:rPr>
        <w:t xml:space="preserve">правное взаимодействие членов группы, формирование положительного микроклимата в коллективе. </w:t>
      </w:r>
    </w:p>
    <w:p w:rsidR="00552A7C"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 xml:space="preserve">Выделим причины возникновения конфликта </w:t>
      </w:r>
      <w:r w:rsidR="00BF747F">
        <w:rPr>
          <w:rFonts w:ascii="Times New Roman" w:hAnsi="Times New Roman" w:cs="Times New Roman"/>
          <w:sz w:val="28"/>
          <w:szCs w:val="28"/>
        </w:rPr>
        <w:t>среди студентов</w:t>
      </w:r>
      <w:r w:rsidRPr="00C30C44">
        <w:rPr>
          <w:rFonts w:ascii="Times New Roman" w:hAnsi="Times New Roman" w:cs="Times New Roman"/>
          <w:sz w:val="28"/>
          <w:szCs w:val="28"/>
        </w:rPr>
        <w:t xml:space="preserve">: </w:t>
      </w:r>
    </w:p>
    <w:p w:rsidR="00552A7C"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1.</w:t>
      </w:r>
      <w:r w:rsidR="00552A7C">
        <w:rPr>
          <w:rFonts w:ascii="Times New Roman" w:hAnsi="Times New Roman" w:cs="Times New Roman"/>
          <w:sz w:val="28"/>
          <w:szCs w:val="28"/>
        </w:rPr>
        <w:tab/>
      </w:r>
      <w:r w:rsidRPr="00C30C44">
        <w:rPr>
          <w:rFonts w:ascii="Times New Roman" w:hAnsi="Times New Roman" w:cs="Times New Roman"/>
          <w:sz w:val="28"/>
          <w:szCs w:val="28"/>
        </w:rPr>
        <w:t xml:space="preserve">Заниженная или завышенная самооценка студента. </w:t>
      </w:r>
    </w:p>
    <w:p w:rsidR="00552A7C"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2.</w:t>
      </w:r>
      <w:r w:rsidR="00552A7C">
        <w:rPr>
          <w:rFonts w:ascii="Times New Roman" w:hAnsi="Times New Roman" w:cs="Times New Roman"/>
          <w:sz w:val="28"/>
          <w:szCs w:val="28"/>
        </w:rPr>
        <w:tab/>
      </w:r>
      <w:r w:rsidRPr="00C30C44">
        <w:rPr>
          <w:rFonts w:ascii="Times New Roman" w:hAnsi="Times New Roman" w:cs="Times New Roman"/>
          <w:sz w:val="28"/>
          <w:szCs w:val="28"/>
        </w:rPr>
        <w:t xml:space="preserve">Социальная деформация семьи. </w:t>
      </w:r>
    </w:p>
    <w:p w:rsidR="00552A7C"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3.</w:t>
      </w:r>
      <w:r w:rsidR="00552A7C">
        <w:rPr>
          <w:rFonts w:ascii="Times New Roman" w:hAnsi="Times New Roman" w:cs="Times New Roman"/>
          <w:sz w:val="28"/>
          <w:szCs w:val="28"/>
        </w:rPr>
        <w:tab/>
      </w:r>
      <w:r w:rsidRPr="00C30C44">
        <w:rPr>
          <w:rFonts w:ascii="Times New Roman" w:hAnsi="Times New Roman" w:cs="Times New Roman"/>
          <w:sz w:val="28"/>
          <w:szCs w:val="28"/>
        </w:rPr>
        <w:t>Неблагоприятный микроклимат в коллекти</w:t>
      </w:r>
      <w:r w:rsidR="00552A7C">
        <w:rPr>
          <w:rFonts w:ascii="Times New Roman" w:hAnsi="Times New Roman" w:cs="Times New Roman"/>
          <w:sz w:val="28"/>
          <w:szCs w:val="28"/>
        </w:rPr>
        <w:t>ве (наличие лидера, который име</w:t>
      </w:r>
      <w:r w:rsidRPr="00C30C44">
        <w:rPr>
          <w:rFonts w:ascii="Times New Roman" w:hAnsi="Times New Roman" w:cs="Times New Roman"/>
          <w:sz w:val="28"/>
          <w:szCs w:val="28"/>
        </w:rPr>
        <w:t>ет отрицательные установки; личность учителя, который использует в работе авторитарный или попустительский стиль общения со студентами)</w:t>
      </w:r>
      <w:r w:rsidR="00552A7C">
        <w:rPr>
          <w:rFonts w:ascii="Times New Roman" w:hAnsi="Times New Roman" w:cs="Times New Roman"/>
          <w:sz w:val="28"/>
          <w:szCs w:val="28"/>
        </w:rPr>
        <w:t>.</w:t>
      </w:r>
    </w:p>
    <w:p w:rsidR="00552A7C"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Для того, чтобы конфликтом управлять, нужно изучить причину, выделить лиде</w:t>
      </w:r>
      <w:r w:rsidR="00552A7C">
        <w:rPr>
          <w:rFonts w:ascii="Times New Roman" w:hAnsi="Times New Roman" w:cs="Times New Roman"/>
          <w:sz w:val="28"/>
          <w:szCs w:val="28"/>
        </w:rPr>
        <w:t>ров</w:t>
      </w:r>
      <w:r w:rsidRPr="00C30C44">
        <w:rPr>
          <w:rFonts w:ascii="Times New Roman" w:hAnsi="Times New Roman" w:cs="Times New Roman"/>
          <w:sz w:val="28"/>
          <w:szCs w:val="28"/>
        </w:rPr>
        <w:t xml:space="preserve">. Можно предложить проведение деловых игр, проиграть ситуацию, рассмотреть разные пути решения проблемы. </w:t>
      </w:r>
    </w:p>
    <w:p w:rsidR="00552A7C"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Для недопущения конфликтов важно создание условий комфортного существования, нейтрализации конфликтных взаимоотношений. Существуют техники выравнивания напряжения: нужно дать возможность выговориться, предложить несколько способов выхода из сложившейся ситуации, науч</w:t>
      </w:r>
      <w:r w:rsidR="00552A7C">
        <w:rPr>
          <w:rFonts w:ascii="Times New Roman" w:hAnsi="Times New Roman" w:cs="Times New Roman"/>
          <w:sz w:val="28"/>
          <w:szCs w:val="28"/>
        </w:rPr>
        <w:t>ить активно слушать собеседника</w:t>
      </w:r>
      <w:r w:rsidRPr="00C30C44">
        <w:rPr>
          <w:rFonts w:ascii="Times New Roman" w:hAnsi="Times New Roman" w:cs="Times New Roman"/>
          <w:sz w:val="28"/>
          <w:szCs w:val="28"/>
        </w:rPr>
        <w:t xml:space="preserve">. Причем целью должна быть не </w:t>
      </w:r>
      <w:proofErr w:type="spellStart"/>
      <w:r w:rsidRPr="00C30C44">
        <w:rPr>
          <w:rFonts w:ascii="Times New Roman" w:hAnsi="Times New Roman" w:cs="Times New Roman"/>
          <w:sz w:val="28"/>
          <w:szCs w:val="28"/>
        </w:rPr>
        <w:t>самопрезентация</w:t>
      </w:r>
      <w:proofErr w:type="spellEnd"/>
      <w:r w:rsidRPr="00C30C44">
        <w:rPr>
          <w:rFonts w:ascii="Times New Roman" w:hAnsi="Times New Roman" w:cs="Times New Roman"/>
          <w:sz w:val="28"/>
          <w:szCs w:val="28"/>
        </w:rPr>
        <w:t xml:space="preserve">, а достижение согласия, поиск совместного решения. </w:t>
      </w:r>
      <w:r w:rsidR="00552A7C">
        <w:rPr>
          <w:rFonts w:ascii="Times New Roman" w:hAnsi="Times New Roman" w:cs="Times New Roman"/>
          <w:sz w:val="28"/>
          <w:szCs w:val="28"/>
        </w:rPr>
        <w:t>М</w:t>
      </w:r>
      <w:r w:rsidRPr="00C30C44">
        <w:rPr>
          <w:rFonts w:ascii="Times New Roman" w:hAnsi="Times New Roman" w:cs="Times New Roman"/>
          <w:sz w:val="28"/>
          <w:szCs w:val="28"/>
        </w:rPr>
        <w:t xml:space="preserve">ожно использовать тренинговые ситуации – уметь правильно вести диалог и понимать партнера. </w:t>
      </w:r>
    </w:p>
    <w:p w:rsidR="00552A7C" w:rsidRDefault="00C30C44" w:rsidP="00C03ADD">
      <w:pPr>
        <w:spacing w:after="0" w:line="360" w:lineRule="auto"/>
        <w:ind w:firstLine="709"/>
        <w:jc w:val="both"/>
        <w:rPr>
          <w:rFonts w:ascii="Times New Roman" w:hAnsi="Times New Roman" w:cs="Times New Roman"/>
          <w:sz w:val="28"/>
          <w:szCs w:val="28"/>
        </w:rPr>
      </w:pPr>
      <w:r w:rsidRPr="00C30C44">
        <w:rPr>
          <w:rFonts w:ascii="Times New Roman" w:hAnsi="Times New Roman" w:cs="Times New Roman"/>
          <w:sz w:val="28"/>
          <w:szCs w:val="28"/>
        </w:rPr>
        <w:t xml:space="preserve">Таким образом, плодотворное педагогическое общение имеет задачу – повысить уровень межличностных отношений в коллективе. Для этого </w:t>
      </w:r>
      <w:r w:rsidRPr="00C30C44">
        <w:rPr>
          <w:rFonts w:ascii="Times New Roman" w:hAnsi="Times New Roman" w:cs="Times New Roman"/>
          <w:sz w:val="28"/>
          <w:szCs w:val="28"/>
        </w:rPr>
        <w:lastRenderedPageBreak/>
        <w:t xml:space="preserve">необходимо знать ценностные ориентации в коллективе. Итак, можно сделать некоторые выводы: </w:t>
      </w:r>
    </w:p>
    <w:p w:rsidR="00552A7C" w:rsidRDefault="00C30C44" w:rsidP="00BF747F">
      <w:pPr>
        <w:pStyle w:val="a7"/>
        <w:numPr>
          <w:ilvl w:val="0"/>
          <w:numId w:val="8"/>
        </w:numPr>
        <w:spacing w:after="0" w:line="360" w:lineRule="auto"/>
        <w:jc w:val="both"/>
        <w:rPr>
          <w:rFonts w:ascii="Times New Roman" w:hAnsi="Times New Roman" w:cs="Times New Roman"/>
          <w:sz w:val="28"/>
          <w:szCs w:val="28"/>
        </w:rPr>
      </w:pPr>
      <w:r w:rsidRPr="00552A7C">
        <w:rPr>
          <w:rFonts w:ascii="Times New Roman" w:hAnsi="Times New Roman" w:cs="Times New Roman"/>
          <w:sz w:val="28"/>
          <w:szCs w:val="28"/>
        </w:rPr>
        <w:t xml:space="preserve">Вопросами недопущения конфликтов </w:t>
      </w:r>
      <w:r w:rsidR="00BF747F">
        <w:rPr>
          <w:rFonts w:ascii="Times New Roman" w:hAnsi="Times New Roman" w:cs="Times New Roman"/>
          <w:sz w:val="28"/>
          <w:szCs w:val="28"/>
        </w:rPr>
        <w:t>среди студентов</w:t>
      </w:r>
      <w:r w:rsidR="00552A7C">
        <w:rPr>
          <w:rFonts w:ascii="Times New Roman" w:hAnsi="Times New Roman" w:cs="Times New Roman"/>
          <w:sz w:val="28"/>
          <w:szCs w:val="28"/>
        </w:rPr>
        <w:t xml:space="preserve"> следует зани</w:t>
      </w:r>
      <w:r w:rsidRPr="00552A7C">
        <w:rPr>
          <w:rFonts w:ascii="Times New Roman" w:hAnsi="Times New Roman" w:cs="Times New Roman"/>
          <w:sz w:val="28"/>
          <w:szCs w:val="28"/>
        </w:rPr>
        <w:t xml:space="preserve">маться комплексно: на государственном, образовательном, внутрисемейном уровнях. </w:t>
      </w:r>
    </w:p>
    <w:p w:rsidR="00552A7C" w:rsidRDefault="00C30C44" w:rsidP="00BF747F">
      <w:pPr>
        <w:pStyle w:val="a7"/>
        <w:numPr>
          <w:ilvl w:val="0"/>
          <w:numId w:val="8"/>
        </w:numPr>
        <w:spacing w:after="0" w:line="360" w:lineRule="auto"/>
        <w:jc w:val="both"/>
        <w:rPr>
          <w:rFonts w:ascii="Times New Roman" w:hAnsi="Times New Roman" w:cs="Times New Roman"/>
          <w:sz w:val="28"/>
          <w:szCs w:val="28"/>
        </w:rPr>
      </w:pPr>
      <w:r w:rsidRPr="00552A7C">
        <w:rPr>
          <w:rFonts w:ascii="Times New Roman" w:hAnsi="Times New Roman" w:cs="Times New Roman"/>
          <w:sz w:val="28"/>
          <w:szCs w:val="28"/>
        </w:rPr>
        <w:t xml:space="preserve">К неблагоприятным факторам, которые могут способствовать возникновению </w:t>
      </w:r>
      <w:r w:rsidR="00BF747F">
        <w:rPr>
          <w:rFonts w:ascii="Times New Roman" w:hAnsi="Times New Roman" w:cs="Times New Roman"/>
          <w:sz w:val="28"/>
          <w:szCs w:val="28"/>
        </w:rPr>
        <w:t xml:space="preserve">образовательных </w:t>
      </w:r>
      <w:r w:rsidRPr="00552A7C">
        <w:rPr>
          <w:rFonts w:ascii="Times New Roman" w:hAnsi="Times New Roman" w:cs="Times New Roman"/>
          <w:sz w:val="28"/>
          <w:szCs w:val="28"/>
        </w:rPr>
        <w:t xml:space="preserve">конфликтов, относятся: социальная, этническая неоднородность группы, социальная деформация семьи, неверный стиль педагогического общения преподавателя, неадекватная самооценка студента, наличие лидера в группе, имеющего отрицательные установки. </w:t>
      </w:r>
    </w:p>
    <w:p w:rsidR="008E5D3F" w:rsidRDefault="00C30C44" w:rsidP="00BF747F">
      <w:pPr>
        <w:pStyle w:val="a7"/>
        <w:numPr>
          <w:ilvl w:val="0"/>
          <w:numId w:val="8"/>
        </w:numPr>
        <w:spacing w:after="0" w:line="360" w:lineRule="auto"/>
        <w:jc w:val="both"/>
        <w:rPr>
          <w:rFonts w:ascii="Times New Roman" w:hAnsi="Times New Roman" w:cs="Times New Roman"/>
          <w:sz w:val="28"/>
          <w:szCs w:val="28"/>
        </w:rPr>
      </w:pPr>
      <w:r w:rsidRPr="00552A7C">
        <w:rPr>
          <w:rFonts w:ascii="Times New Roman" w:hAnsi="Times New Roman" w:cs="Times New Roman"/>
          <w:sz w:val="28"/>
          <w:szCs w:val="28"/>
        </w:rPr>
        <w:t>Для предотвращения конфликтов в группе необходимо создавать условия комфортного существования всех членов группы, а также нейтрализо</w:t>
      </w:r>
      <w:r w:rsidR="00552A7C">
        <w:rPr>
          <w:rFonts w:ascii="Times New Roman" w:hAnsi="Times New Roman" w:cs="Times New Roman"/>
          <w:sz w:val="28"/>
          <w:szCs w:val="28"/>
        </w:rPr>
        <w:t>вать конфликтные взаимоотношения</w:t>
      </w:r>
      <w:r w:rsidRPr="00552A7C">
        <w:rPr>
          <w:rFonts w:ascii="Times New Roman" w:hAnsi="Times New Roman" w:cs="Times New Roman"/>
          <w:sz w:val="28"/>
          <w:szCs w:val="28"/>
        </w:rPr>
        <w:t xml:space="preserve">. </w:t>
      </w:r>
    </w:p>
    <w:sectPr w:rsidR="008E5D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96C" w:rsidRDefault="0054296C" w:rsidP="005B52D5">
      <w:pPr>
        <w:spacing w:after="0" w:line="240" w:lineRule="auto"/>
      </w:pPr>
      <w:r>
        <w:separator/>
      </w:r>
    </w:p>
  </w:endnote>
  <w:endnote w:type="continuationSeparator" w:id="0">
    <w:p w:rsidR="0054296C" w:rsidRDefault="0054296C" w:rsidP="005B5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96C" w:rsidRDefault="0054296C" w:rsidP="005B52D5">
      <w:pPr>
        <w:spacing w:after="0" w:line="240" w:lineRule="auto"/>
      </w:pPr>
      <w:r>
        <w:separator/>
      </w:r>
    </w:p>
  </w:footnote>
  <w:footnote w:type="continuationSeparator" w:id="0">
    <w:p w:rsidR="0054296C" w:rsidRDefault="0054296C" w:rsidP="005B52D5">
      <w:pPr>
        <w:spacing w:after="0" w:line="240" w:lineRule="auto"/>
      </w:pPr>
      <w:r>
        <w:continuationSeparator/>
      </w:r>
    </w:p>
  </w:footnote>
  <w:footnote w:id="1">
    <w:p w:rsidR="00E358AC" w:rsidRPr="008D5E18" w:rsidRDefault="00E358AC" w:rsidP="008D5E18">
      <w:pPr>
        <w:spacing w:after="0" w:line="240" w:lineRule="auto"/>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Афанасьев В. В. Западная социология XX века. [учебное пособие] /В. В. Афанасьев. – Москва: Канон+, 2010. – 287 с.</w:t>
      </w:r>
    </w:p>
  </w:footnote>
  <w:footnote w:id="2">
    <w:p w:rsidR="00E358AC" w:rsidRPr="008D5E18" w:rsidRDefault="00E358AC"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Скорина В. В. Мы разные – мы вместе [Текст] / В. В. Скорина // Актуальные вопросы современной педагогики: материалы VI </w:t>
      </w:r>
      <w:proofErr w:type="spellStart"/>
      <w:r w:rsidRPr="008D5E18">
        <w:rPr>
          <w:rFonts w:ascii="Times New Roman" w:hAnsi="Times New Roman" w:cs="Times New Roman"/>
          <w:sz w:val="24"/>
          <w:szCs w:val="24"/>
        </w:rPr>
        <w:t>междунар</w:t>
      </w:r>
      <w:proofErr w:type="spellEnd"/>
      <w:r w:rsidRPr="008D5E18">
        <w:rPr>
          <w:rFonts w:ascii="Times New Roman" w:hAnsi="Times New Roman" w:cs="Times New Roman"/>
          <w:sz w:val="24"/>
          <w:szCs w:val="24"/>
        </w:rPr>
        <w:t xml:space="preserve">. науч. </w:t>
      </w:r>
      <w:proofErr w:type="spellStart"/>
      <w:r w:rsidRPr="008D5E18">
        <w:rPr>
          <w:rFonts w:ascii="Times New Roman" w:hAnsi="Times New Roman" w:cs="Times New Roman"/>
          <w:sz w:val="24"/>
          <w:szCs w:val="24"/>
        </w:rPr>
        <w:t>конф</w:t>
      </w:r>
      <w:proofErr w:type="spellEnd"/>
      <w:r w:rsidRPr="008D5E18">
        <w:rPr>
          <w:rFonts w:ascii="Times New Roman" w:hAnsi="Times New Roman" w:cs="Times New Roman"/>
          <w:sz w:val="24"/>
          <w:szCs w:val="24"/>
        </w:rPr>
        <w:t>. (г. Уфа, март 2015 г.). – Уфа: Лето, 2015. – С. 267-269.</w:t>
      </w:r>
    </w:p>
  </w:footnote>
  <w:footnote w:id="3">
    <w:p w:rsidR="00C27832" w:rsidRPr="008D5E18" w:rsidRDefault="00C27832"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Плотников Н. В. Управление инновационной научной деятельностью в вузах: проблема оценки эффективности: автореферат диссертации на соискание ученой степени кандидата социологических наук специальность 22.00.08 &lt;Социология управления&gt; / Плотников Николай Владимирович; [Рос. ун-т дружбы народов]. – Москва, 2010. – 25 с.</w:t>
      </w:r>
    </w:p>
  </w:footnote>
  <w:footnote w:id="4">
    <w:p w:rsidR="008D5E18" w:rsidRDefault="008D5E18" w:rsidP="008D5E18">
      <w:pPr>
        <w:pStyle w:val="a4"/>
        <w:jc w:val="both"/>
      </w:pPr>
      <w:r>
        <w:rPr>
          <w:rStyle w:val="a6"/>
        </w:rPr>
        <w:footnoteRef/>
      </w:r>
      <w:r>
        <w:t xml:space="preserve"> </w:t>
      </w:r>
      <w:r w:rsidRPr="008D5E18">
        <w:rPr>
          <w:rFonts w:ascii="Times New Roman" w:hAnsi="Times New Roman" w:cs="Times New Roman"/>
          <w:sz w:val="24"/>
          <w:szCs w:val="24"/>
        </w:rPr>
        <w:t xml:space="preserve">Николаев А. А. Социология управления. учебное пособие по направлению "Менеджмент" /А. А. Николаев; Финансовая акад. при Правительстве Российской Федерации. – Москва: </w:t>
      </w:r>
      <w:proofErr w:type="gramStart"/>
      <w:r w:rsidRPr="008D5E18">
        <w:rPr>
          <w:rFonts w:ascii="Times New Roman" w:hAnsi="Times New Roman" w:cs="Times New Roman"/>
          <w:sz w:val="24"/>
          <w:szCs w:val="24"/>
        </w:rPr>
        <w:t>Альфа-М</w:t>
      </w:r>
      <w:proofErr w:type="gramEnd"/>
      <w:r w:rsidRPr="008D5E18">
        <w:rPr>
          <w:rFonts w:ascii="Times New Roman" w:hAnsi="Times New Roman" w:cs="Times New Roman"/>
          <w:sz w:val="24"/>
          <w:szCs w:val="24"/>
        </w:rPr>
        <w:t xml:space="preserve"> Инфра-М, 2011. – 268 с.</w:t>
      </w:r>
    </w:p>
  </w:footnote>
  <w:footnote w:id="5">
    <w:p w:rsidR="00D830FE" w:rsidRPr="008D5E18" w:rsidRDefault="00D830FE"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Обретение будущего. стратегия 2012 конспект [доклада / Гонтмахер Е. Ш., Денисенко М.Б., </w:t>
      </w:r>
      <w:proofErr w:type="spellStart"/>
      <w:r w:rsidRPr="008D5E18">
        <w:rPr>
          <w:rFonts w:ascii="Times New Roman" w:hAnsi="Times New Roman" w:cs="Times New Roman"/>
          <w:sz w:val="24"/>
          <w:szCs w:val="24"/>
        </w:rPr>
        <w:t>Зубаревич</w:t>
      </w:r>
      <w:proofErr w:type="spellEnd"/>
      <w:r w:rsidRPr="008D5E18">
        <w:rPr>
          <w:rFonts w:ascii="Times New Roman" w:hAnsi="Times New Roman" w:cs="Times New Roman"/>
          <w:sz w:val="24"/>
          <w:szCs w:val="24"/>
        </w:rPr>
        <w:t xml:space="preserve"> Н.В. и др.]. – Москва: </w:t>
      </w:r>
      <w:proofErr w:type="spellStart"/>
      <w:r w:rsidRPr="008D5E18">
        <w:rPr>
          <w:rFonts w:ascii="Times New Roman" w:hAnsi="Times New Roman" w:cs="Times New Roman"/>
          <w:sz w:val="24"/>
          <w:szCs w:val="24"/>
        </w:rPr>
        <w:t>Экон-Информ</w:t>
      </w:r>
      <w:proofErr w:type="spellEnd"/>
      <w:r w:rsidRPr="008D5E18">
        <w:rPr>
          <w:rFonts w:ascii="Times New Roman" w:hAnsi="Times New Roman" w:cs="Times New Roman"/>
          <w:sz w:val="24"/>
          <w:szCs w:val="24"/>
        </w:rPr>
        <w:t>, 2011. – 95 с.</w:t>
      </w:r>
    </w:p>
  </w:footnote>
  <w:footnote w:id="6">
    <w:p w:rsidR="008D5E18" w:rsidRPr="008D5E18" w:rsidRDefault="008D5E18"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Афанасьев В. В. Русская социология. [учебное пособие] /В.В. Афанасьев. – Москва: НИЦ "Инженер", 2013. – 199 с.</w:t>
      </w:r>
    </w:p>
  </w:footnote>
  <w:footnote w:id="7">
    <w:p w:rsidR="00D830FE" w:rsidRPr="008D5E18" w:rsidRDefault="00D830FE"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Огородников В. П. Социология. [пособие] /В.П. Огородников. – Санкт-Петербург и др.: Питер, 2011. – 47 с.</w:t>
      </w:r>
    </w:p>
  </w:footnote>
  <w:footnote w:id="8">
    <w:p w:rsidR="00C27832" w:rsidRPr="008D5E18" w:rsidRDefault="00C27832"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Вехи российской социологии. 1950-2000-е годы: сборник статей /отв. ред.: Ж.Т. </w:t>
      </w:r>
      <w:proofErr w:type="spellStart"/>
      <w:r w:rsidRPr="008D5E18">
        <w:rPr>
          <w:rFonts w:ascii="Times New Roman" w:hAnsi="Times New Roman" w:cs="Times New Roman"/>
          <w:sz w:val="24"/>
          <w:szCs w:val="24"/>
        </w:rPr>
        <w:t>Тощенко</w:t>
      </w:r>
      <w:proofErr w:type="spellEnd"/>
      <w:r w:rsidRPr="008D5E18">
        <w:rPr>
          <w:rFonts w:ascii="Times New Roman" w:hAnsi="Times New Roman" w:cs="Times New Roman"/>
          <w:sz w:val="24"/>
          <w:szCs w:val="24"/>
        </w:rPr>
        <w:t xml:space="preserve">, Н.В. Романовский]. - Санкт-Петербург: </w:t>
      </w:r>
      <w:proofErr w:type="spellStart"/>
      <w:r w:rsidRPr="008D5E18">
        <w:rPr>
          <w:rFonts w:ascii="Times New Roman" w:hAnsi="Times New Roman" w:cs="Times New Roman"/>
          <w:sz w:val="24"/>
          <w:szCs w:val="24"/>
        </w:rPr>
        <w:t>Алетейя</w:t>
      </w:r>
      <w:proofErr w:type="spellEnd"/>
      <w:r w:rsidRPr="008D5E18">
        <w:rPr>
          <w:rFonts w:ascii="Times New Roman" w:hAnsi="Times New Roman" w:cs="Times New Roman"/>
          <w:sz w:val="24"/>
          <w:szCs w:val="24"/>
        </w:rPr>
        <w:t xml:space="preserve"> Историческая книга, 2010. – 659 с.</w:t>
      </w:r>
    </w:p>
  </w:footnote>
  <w:footnote w:id="9">
    <w:p w:rsidR="008D5E18" w:rsidRPr="008D5E18" w:rsidRDefault="008D5E18"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Братухин А.В. Молодежные субкультуры в современном российском обществе: </w:t>
      </w:r>
      <w:proofErr w:type="spellStart"/>
      <w:r w:rsidRPr="008D5E18">
        <w:rPr>
          <w:rFonts w:ascii="Times New Roman" w:hAnsi="Times New Roman" w:cs="Times New Roman"/>
          <w:sz w:val="24"/>
          <w:szCs w:val="24"/>
        </w:rPr>
        <w:t>автореф</w:t>
      </w:r>
      <w:proofErr w:type="spellEnd"/>
      <w:r w:rsidRPr="008D5E18">
        <w:rPr>
          <w:rFonts w:ascii="Times New Roman" w:hAnsi="Times New Roman" w:cs="Times New Roman"/>
          <w:sz w:val="24"/>
          <w:szCs w:val="24"/>
        </w:rPr>
        <w:t xml:space="preserve">. на </w:t>
      </w:r>
      <w:proofErr w:type="spellStart"/>
      <w:r w:rsidRPr="008D5E18">
        <w:rPr>
          <w:rFonts w:ascii="Times New Roman" w:hAnsi="Times New Roman" w:cs="Times New Roman"/>
          <w:sz w:val="24"/>
          <w:szCs w:val="24"/>
        </w:rPr>
        <w:t>соиск</w:t>
      </w:r>
      <w:proofErr w:type="spellEnd"/>
      <w:r w:rsidRPr="008D5E18">
        <w:rPr>
          <w:rFonts w:ascii="Times New Roman" w:hAnsi="Times New Roman" w:cs="Times New Roman"/>
          <w:sz w:val="24"/>
          <w:szCs w:val="24"/>
        </w:rPr>
        <w:t>. уч. степ. к. соц. н. специальность 22.00.06 &lt;Социология культуры&gt; / Братухин Алексей Викторович; [</w:t>
      </w:r>
      <w:proofErr w:type="spellStart"/>
      <w:r w:rsidRPr="008D5E18">
        <w:rPr>
          <w:rFonts w:ascii="Times New Roman" w:hAnsi="Times New Roman" w:cs="Times New Roman"/>
          <w:sz w:val="24"/>
          <w:szCs w:val="24"/>
        </w:rPr>
        <w:t>Юж</w:t>
      </w:r>
      <w:proofErr w:type="spellEnd"/>
      <w:r w:rsidRPr="008D5E18">
        <w:rPr>
          <w:rFonts w:ascii="Times New Roman" w:hAnsi="Times New Roman" w:cs="Times New Roman"/>
          <w:sz w:val="24"/>
          <w:szCs w:val="24"/>
        </w:rPr>
        <w:t xml:space="preserve">. </w:t>
      </w:r>
      <w:proofErr w:type="spellStart"/>
      <w:r w:rsidRPr="008D5E18">
        <w:rPr>
          <w:rFonts w:ascii="Times New Roman" w:hAnsi="Times New Roman" w:cs="Times New Roman"/>
          <w:sz w:val="24"/>
          <w:szCs w:val="24"/>
        </w:rPr>
        <w:t>федер</w:t>
      </w:r>
      <w:proofErr w:type="spellEnd"/>
      <w:r w:rsidRPr="008D5E18">
        <w:rPr>
          <w:rFonts w:ascii="Times New Roman" w:hAnsi="Times New Roman" w:cs="Times New Roman"/>
          <w:sz w:val="24"/>
          <w:szCs w:val="24"/>
        </w:rPr>
        <w:t>. ун-т]. – Ростов-на-Дону, 2013. – 22 с.</w:t>
      </w:r>
    </w:p>
  </w:footnote>
  <w:footnote w:id="10">
    <w:p w:rsidR="00C27832" w:rsidRPr="008D5E18" w:rsidRDefault="00C27832"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w:t>
      </w:r>
      <w:proofErr w:type="spellStart"/>
      <w:r w:rsidRPr="008D5E18">
        <w:rPr>
          <w:rFonts w:ascii="Times New Roman" w:hAnsi="Times New Roman" w:cs="Times New Roman"/>
          <w:sz w:val="24"/>
          <w:szCs w:val="24"/>
        </w:rPr>
        <w:t>Деккушева</w:t>
      </w:r>
      <w:proofErr w:type="spellEnd"/>
      <w:r w:rsidRPr="008D5E18">
        <w:rPr>
          <w:rFonts w:ascii="Times New Roman" w:hAnsi="Times New Roman" w:cs="Times New Roman"/>
          <w:sz w:val="24"/>
          <w:szCs w:val="24"/>
        </w:rPr>
        <w:t xml:space="preserve"> А. Д. Конфликт в организации: социологический анализ: автореферат диссертации на соискание ученой степени кандидата социологических наук специальность 22.00.08 &lt;Социология управления&gt; / </w:t>
      </w:r>
      <w:proofErr w:type="spellStart"/>
      <w:r w:rsidRPr="008D5E18">
        <w:rPr>
          <w:rFonts w:ascii="Times New Roman" w:hAnsi="Times New Roman" w:cs="Times New Roman"/>
          <w:sz w:val="24"/>
          <w:szCs w:val="24"/>
        </w:rPr>
        <w:t>Деккушева</w:t>
      </w:r>
      <w:proofErr w:type="spellEnd"/>
      <w:r w:rsidRPr="008D5E18">
        <w:rPr>
          <w:rFonts w:ascii="Times New Roman" w:hAnsi="Times New Roman" w:cs="Times New Roman"/>
          <w:sz w:val="24"/>
          <w:szCs w:val="24"/>
        </w:rPr>
        <w:t xml:space="preserve"> </w:t>
      </w:r>
      <w:proofErr w:type="spellStart"/>
      <w:r w:rsidRPr="008D5E18">
        <w:rPr>
          <w:rFonts w:ascii="Times New Roman" w:hAnsi="Times New Roman" w:cs="Times New Roman"/>
          <w:sz w:val="24"/>
          <w:szCs w:val="24"/>
        </w:rPr>
        <w:t>Асият</w:t>
      </w:r>
      <w:proofErr w:type="spellEnd"/>
      <w:r w:rsidRPr="008D5E18">
        <w:rPr>
          <w:rFonts w:ascii="Times New Roman" w:hAnsi="Times New Roman" w:cs="Times New Roman"/>
          <w:sz w:val="24"/>
          <w:szCs w:val="24"/>
        </w:rPr>
        <w:t xml:space="preserve"> </w:t>
      </w:r>
      <w:proofErr w:type="spellStart"/>
      <w:r w:rsidRPr="008D5E18">
        <w:rPr>
          <w:rFonts w:ascii="Times New Roman" w:hAnsi="Times New Roman" w:cs="Times New Roman"/>
          <w:sz w:val="24"/>
          <w:szCs w:val="24"/>
        </w:rPr>
        <w:t>Джараштыевна</w:t>
      </w:r>
      <w:proofErr w:type="spellEnd"/>
      <w:r w:rsidRPr="008D5E18">
        <w:rPr>
          <w:rFonts w:ascii="Times New Roman" w:hAnsi="Times New Roman" w:cs="Times New Roman"/>
          <w:sz w:val="24"/>
          <w:szCs w:val="24"/>
        </w:rPr>
        <w:t xml:space="preserve">; [Пятигор. гос. </w:t>
      </w:r>
      <w:proofErr w:type="spellStart"/>
      <w:r w:rsidRPr="008D5E18">
        <w:rPr>
          <w:rFonts w:ascii="Times New Roman" w:hAnsi="Times New Roman" w:cs="Times New Roman"/>
          <w:sz w:val="24"/>
          <w:szCs w:val="24"/>
        </w:rPr>
        <w:t>технол</w:t>
      </w:r>
      <w:proofErr w:type="spellEnd"/>
      <w:r w:rsidRPr="008D5E18">
        <w:rPr>
          <w:rFonts w:ascii="Times New Roman" w:hAnsi="Times New Roman" w:cs="Times New Roman"/>
          <w:sz w:val="24"/>
          <w:szCs w:val="24"/>
        </w:rPr>
        <w:t>. ун-т]. – Пятигорск, 2010. – 21 с.</w:t>
      </w:r>
    </w:p>
  </w:footnote>
  <w:footnote w:id="11">
    <w:p w:rsidR="008D5E18" w:rsidRPr="008D5E18" w:rsidRDefault="008D5E18"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w:t>
      </w:r>
      <w:proofErr w:type="spellStart"/>
      <w:r w:rsidRPr="008D5E18">
        <w:rPr>
          <w:rFonts w:ascii="Times New Roman" w:hAnsi="Times New Roman" w:cs="Times New Roman"/>
          <w:sz w:val="24"/>
          <w:szCs w:val="24"/>
        </w:rPr>
        <w:t>Немировский</w:t>
      </w:r>
      <w:proofErr w:type="spellEnd"/>
      <w:r w:rsidRPr="008D5E18">
        <w:rPr>
          <w:rFonts w:ascii="Times New Roman" w:hAnsi="Times New Roman" w:cs="Times New Roman"/>
          <w:sz w:val="24"/>
          <w:szCs w:val="24"/>
        </w:rPr>
        <w:t xml:space="preserve"> В. Г. Социология. учебник [для студентов, аспирантов и преподавателей высших учебных заведений] /В. Г. </w:t>
      </w:r>
      <w:proofErr w:type="spellStart"/>
      <w:r w:rsidRPr="008D5E18">
        <w:rPr>
          <w:rFonts w:ascii="Times New Roman" w:hAnsi="Times New Roman" w:cs="Times New Roman"/>
          <w:sz w:val="24"/>
          <w:szCs w:val="24"/>
        </w:rPr>
        <w:t>Немировский</w:t>
      </w:r>
      <w:proofErr w:type="spellEnd"/>
      <w:r w:rsidRPr="008D5E18">
        <w:rPr>
          <w:rFonts w:ascii="Times New Roman" w:hAnsi="Times New Roman" w:cs="Times New Roman"/>
          <w:sz w:val="24"/>
          <w:szCs w:val="24"/>
        </w:rPr>
        <w:t>. – Москва: Проспект, 2010. – 542 с.</w:t>
      </w:r>
    </w:p>
  </w:footnote>
  <w:footnote w:id="12">
    <w:p w:rsidR="00C27832" w:rsidRPr="008D5E18" w:rsidRDefault="00C27832"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w:t>
      </w:r>
      <w:proofErr w:type="spellStart"/>
      <w:r w:rsidRPr="008D5E18">
        <w:rPr>
          <w:rFonts w:ascii="Times New Roman" w:hAnsi="Times New Roman" w:cs="Times New Roman"/>
          <w:sz w:val="24"/>
          <w:szCs w:val="24"/>
        </w:rPr>
        <w:t>Омелаенко</w:t>
      </w:r>
      <w:proofErr w:type="spellEnd"/>
      <w:r w:rsidRPr="008D5E18">
        <w:rPr>
          <w:rFonts w:ascii="Times New Roman" w:hAnsi="Times New Roman" w:cs="Times New Roman"/>
          <w:sz w:val="24"/>
          <w:szCs w:val="24"/>
        </w:rPr>
        <w:t xml:space="preserve"> Н.В. Межэтническая толерантность молодежи в поликультурном регионе: </w:t>
      </w:r>
      <w:proofErr w:type="spellStart"/>
      <w:r w:rsidRPr="008D5E18">
        <w:rPr>
          <w:rFonts w:ascii="Times New Roman" w:hAnsi="Times New Roman" w:cs="Times New Roman"/>
          <w:sz w:val="24"/>
          <w:szCs w:val="24"/>
        </w:rPr>
        <w:t>автореф</w:t>
      </w:r>
      <w:proofErr w:type="spellEnd"/>
      <w:r w:rsidRPr="008D5E18">
        <w:rPr>
          <w:rFonts w:ascii="Times New Roman" w:hAnsi="Times New Roman" w:cs="Times New Roman"/>
          <w:sz w:val="24"/>
          <w:szCs w:val="24"/>
        </w:rPr>
        <w:t xml:space="preserve">. на </w:t>
      </w:r>
      <w:proofErr w:type="spellStart"/>
      <w:r w:rsidRPr="008D5E18">
        <w:rPr>
          <w:rFonts w:ascii="Times New Roman" w:hAnsi="Times New Roman" w:cs="Times New Roman"/>
          <w:sz w:val="24"/>
          <w:szCs w:val="24"/>
        </w:rPr>
        <w:t>соиск</w:t>
      </w:r>
      <w:proofErr w:type="spellEnd"/>
      <w:r w:rsidRPr="008D5E18">
        <w:rPr>
          <w:rFonts w:ascii="Times New Roman" w:hAnsi="Times New Roman" w:cs="Times New Roman"/>
          <w:sz w:val="24"/>
          <w:szCs w:val="24"/>
        </w:rPr>
        <w:t xml:space="preserve">. уч. степ. к. </w:t>
      </w:r>
      <w:proofErr w:type="spellStart"/>
      <w:r w:rsidRPr="008D5E18">
        <w:rPr>
          <w:rFonts w:ascii="Times New Roman" w:hAnsi="Times New Roman" w:cs="Times New Roman"/>
          <w:sz w:val="24"/>
          <w:szCs w:val="24"/>
        </w:rPr>
        <w:t>социол</w:t>
      </w:r>
      <w:proofErr w:type="spellEnd"/>
      <w:r w:rsidRPr="008D5E18">
        <w:rPr>
          <w:rFonts w:ascii="Times New Roman" w:hAnsi="Times New Roman" w:cs="Times New Roman"/>
          <w:sz w:val="24"/>
          <w:szCs w:val="24"/>
        </w:rPr>
        <w:t xml:space="preserve">. н. специальность 22.00.06 &lt;Социология культуры&gt; / </w:t>
      </w:r>
      <w:proofErr w:type="spellStart"/>
      <w:r w:rsidRPr="008D5E18">
        <w:rPr>
          <w:rFonts w:ascii="Times New Roman" w:hAnsi="Times New Roman" w:cs="Times New Roman"/>
          <w:sz w:val="24"/>
          <w:szCs w:val="24"/>
        </w:rPr>
        <w:t>Омелаенко</w:t>
      </w:r>
      <w:proofErr w:type="spellEnd"/>
      <w:r w:rsidRPr="008D5E18">
        <w:rPr>
          <w:rFonts w:ascii="Times New Roman" w:hAnsi="Times New Roman" w:cs="Times New Roman"/>
          <w:sz w:val="24"/>
          <w:szCs w:val="24"/>
        </w:rPr>
        <w:t xml:space="preserve"> Наталия Викторовна; [</w:t>
      </w:r>
      <w:proofErr w:type="spellStart"/>
      <w:r w:rsidRPr="008D5E18">
        <w:rPr>
          <w:rFonts w:ascii="Times New Roman" w:hAnsi="Times New Roman" w:cs="Times New Roman"/>
          <w:sz w:val="24"/>
          <w:szCs w:val="24"/>
        </w:rPr>
        <w:t>Тюмен</w:t>
      </w:r>
      <w:proofErr w:type="spellEnd"/>
      <w:r w:rsidRPr="008D5E18">
        <w:rPr>
          <w:rFonts w:ascii="Times New Roman" w:hAnsi="Times New Roman" w:cs="Times New Roman"/>
          <w:sz w:val="24"/>
          <w:szCs w:val="24"/>
        </w:rPr>
        <w:t>. гос. нефтегазовый ун-т]. – Тюмень, 2013. – 25 с.</w:t>
      </w:r>
    </w:p>
  </w:footnote>
  <w:footnote w:id="13">
    <w:p w:rsidR="00C27832" w:rsidRPr="008D5E18" w:rsidRDefault="00C27832"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Социология семьи: учебник для студентов высших учебных заведений, обучающихся по специальности (040200) 0203000 "Социология" / [проф. А.И. Антонов, ст. преп. О.В. </w:t>
      </w:r>
      <w:proofErr w:type="spellStart"/>
      <w:r w:rsidRPr="008D5E18">
        <w:rPr>
          <w:rFonts w:ascii="Times New Roman" w:hAnsi="Times New Roman" w:cs="Times New Roman"/>
          <w:sz w:val="24"/>
          <w:szCs w:val="24"/>
        </w:rPr>
        <w:t>Дорохина</w:t>
      </w:r>
      <w:proofErr w:type="spellEnd"/>
      <w:r w:rsidRPr="008D5E18">
        <w:rPr>
          <w:rFonts w:ascii="Times New Roman" w:hAnsi="Times New Roman" w:cs="Times New Roman"/>
          <w:sz w:val="24"/>
          <w:szCs w:val="24"/>
        </w:rPr>
        <w:t xml:space="preserve">, доц. В.М. Медков и др.]; под ред. проф. А.И. Антонова. – 2-е изд., </w:t>
      </w:r>
      <w:proofErr w:type="spellStart"/>
      <w:r w:rsidRPr="008D5E18">
        <w:rPr>
          <w:rFonts w:ascii="Times New Roman" w:hAnsi="Times New Roman" w:cs="Times New Roman"/>
          <w:sz w:val="24"/>
          <w:szCs w:val="24"/>
        </w:rPr>
        <w:t>испр</w:t>
      </w:r>
      <w:proofErr w:type="spellEnd"/>
      <w:r w:rsidRPr="008D5E18">
        <w:rPr>
          <w:rFonts w:ascii="Times New Roman" w:hAnsi="Times New Roman" w:cs="Times New Roman"/>
          <w:sz w:val="24"/>
          <w:szCs w:val="24"/>
        </w:rPr>
        <w:t>. – Москва: Инфра-М, 2010. – 636 с.</w:t>
      </w:r>
    </w:p>
  </w:footnote>
  <w:footnote w:id="14">
    <w:p w:rsidR="00C27832" w:rsidRPr="008D5E18" w:rsidRDefault="00C27832"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w:t>
      </w:r>
      <w:proofErr w:type="spellStart"/>
      <w:r w:rsidRPr="008D5E18">
        <w:rPr>
          <w:rFonts w:ascii="Times New Roman" w:hAnsi="Times New Roman" w:cs="Times New Roman"/>
          <w:sz w:val="24"/>
          <w:szCs w:val="24"/>
        </w:rPr>
        <w:t>Сюй</w:t>
      </w:r>
      <w:proofErr w:type="spellEnd"/>
      <w:r w:rsidRPr="008D5E18">
        <w:rPr>
          <w:rFonts w:ascii="Times New Roman" w:hAnsi="Times New Roman" w:cs="Times New Roman"/>
          <w:sz w:val="24"/>
          <w:szCs w:val="24"/>
        </w:rPr>
        <w:t xml:space="preserve"> </w:t>
      </w:r>
      <w:proofErr w:type="spellStart"/>
      <w:r w:rsidRPr="008D5E18">
        <w:rPr>
          <w:rFonts w:ascii="Times New Roman" w:hAnsi="Times New Roman" w:cs="Times New Roman"/>
          <w:sz w:val="24"/>
          <w:szCs w:val="24"/>
        </w:rPr>
        <w:t>Цзинь</w:t>
      </w:r>
      <w:proofErr w:type="spellEnd"/>
      <w:r w:rsidRPr="008D5E18">
        <w:rPr>
          <w:rFonts w:ascii="Times New Roman" w:hAnsi="Times New Roman" w:cs="Times New Roman"/>
          <w:sz w:val="24"/>
          <w:szCs w:val="24"/>
        </w:rPr>
        <w:t xml:space="preserve">-Ли Управление инновационными конфликтами в российских организациях: автореферат диссертации на соискание ученой степени кандидата социологических наук специальность 22.00.08 &lt;Социология управления&gt; / </w:t>
      </w:r>
      <w:proofErr w:type="spellStart"/>
      <w:r w:rsidRPr="008D5E18">
        <w:rPr>
          <w:rFonts w:ascii="Times New Roman" w:hAnsi="Times New Roman" w:cs="Times New Roman"/>
          <w:sz w:val="24"/>
          <w:szCs w:val="24"/>
        </w:rPr>
        <w:t>Сюй</w:t>
      </w:r>
      <w:proofErr w:type="spellEnd"/>
      <w:r w:rsidRPr="008D5E18">
        <w:rPr>
          <w:rFonts w:ascii="Times New Roman" w:hAnsi="Times New Roman" w:cs="Times New Roman"/>
          <w:sz w:val="24"/>
          <w:szCs w:val="24"/>
        </w:rPr>
        <w:t xml:space="preserve"> </w:t>
      </w:r>
      <w:proofErr w:type="spellStart"/>
      <w:r w:rsidRPr="008D5E18">
        <w:rPr>
          <w:rFonts w:ascii="Times New Roman" w:hAnsi="Times New Roman" w:cs="Times New Roman"/>
          <w:sz w:val="24"/>
          <w:szCs w:val="24"/>
        </w:rPr>
        <w:t>Цзинь</w:t>
      </w:r>
      <w:proofErr w:type="spellEnd"/>
      <w:r w:rsidRPr="008D5E18">
        <w:rPr>
          <w:rFonts w:ascii="Times New Roman" w:hAnsi="Times New Roman" w:cs="Times New Roman"/>
          <w:sz w:val="24"/>
          <w:szCs w:val="24"/>
        </w:rPr>
        <w:t>-Ли; [</w:t>
      </w:r>
      <w:proofErr w:type="spellStart"/>
      <w:r w:rsidRPr="008D5E18">
        <w:rPr>
          <w:rFonts w:ascii="Times New Roman" w:hAnsi="Times New Roman" w:cs="Times New Roman"/>
          <w:sz w:val="24"/>
          <w:szCs w:val="24"/>
        </w:rPr>
        <w:t>Моск</w:t>
      </w:r>
      <w:proofErr w:type="spellEnd"/>
      <w:r w:rsidRPr="008D5E18">
        <w:rPr>
          <w:rFonts w:ascii="Times New Roman" w:hAnsi="Times New Roman" w:cs="Times New Roman"/>
          <w:sz w:val="24"/>
          <w:szCs w:val="24"/>
        </w:rPr>
        <w:t xml:space="preserve">. гос. </w:t>
      </w:r>
      <w:proofErr w:type="spellStart"/>
      <w:r w:rsidRPr="008D5E18">
        <w:rPr>
          <w:rFonts w:ascii="Times New Roman" w:hAnsi="Times New Roman" w:cs="Times New Roman"/>
          <w:sz w:val="24"/>
          <w:szCs w:val="24"/>
        </w:rPr>
        <w:t>технол</w:t>
      </w:r>
      <w:proofErr w:type="spellEnd"/>
      <w:r w:rsidRPr="008D5E18">
        <w:rPr>
          <w:rFonts w:ascii="Times New Roman" w:hAnsi="Times New Roman" w:cs="Times New Roman"/>
          <w:sz w:val="24"/>
          <w:szCs w:val="24"/>
        </w:rPr>
        <w:t>. ун-т "</w:t>
      </w:r>
      <w:proofErr w:type="spellStart"/>
      <w:r w:rsidRPr="008D5E18">
        <w:rPr>
          <w:rFonts w:ascii="Times New Roman" w:hAnsi="Times New Roman" w:cs="Times New Roman"/>
          <w:sz w:val="24"/>
          <w:szCs w:val="24"/>
        </w:rPr>
        <w:t>Станкин</w:t>
      </w:r>
      <w:proofErr w:type="spellEnd"/>
      <w:r w:rsidRPr="008D5E18">
        <w:rPr>
          <w:rFonts w:ascii="Times New Roman" w:hAnsi="Times New Roman" w:cs="Times New Roman"/>
          <w:sz w:val="24"/>
          <w:szCs w:val="24"/>
        </w:rPr>
        <w:t>"]. – Москва, 2010. – 23 с.</w:t>
      </w:r>
    </w:p>
  </w:footnote>
  <w:footnote w:id="15">
    <w:p w:rsidR="00C27832" w:rsidRPr="008D5E18" w:rsidRDefault="00C27832"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w:t>
      </w:r>
      <w:proofErr w:type="spellStart"/>
      <w:r w:rsidRPr="008D5E18">
        <w:rPr>
          <w:rFonts w:ascii="Times New Roman" w:hAnsi="Times New Roman" w:cs="Times New Roman"/>
          <w:sz w:val="24"/>
          <w:szCs w:val="24"/>
        </w:rPr>
        <w:t>Бахарев</w:t>
      </w:r>
      <w:proofErr w:type="spellEnd"/>
      <w:r w:rsidRPr="008D5E18">
        <w:rPr>
          <w:rFonts w:ascii="Times New Roman" w:hAnsi="Times New Roman" w:cs="Times New Roman"/>
          <w:sz w:val="24"/>
          <w:szCs w:val="24"/>
        </w:rPr>
        <w:t xml:space="preserve"> В. В. Магистерская диссертация по социальной работе: учебно-методическое пособие /В. В. </w:t>
      </w:r>
      <w:proofErr w:type="spellStart"/>
      <w:r w:rsidRPr="008D5E18">
        <w:rPr>
          <w:rFonts w:ascii="Times New Roman" w:hAnsi="Times New Roman" w:cs="Times New Roman"/>
          <w:sz w:val="24"/>
          <w:szCs w:val="24"/>
        </w:rPr>
        <w:t>Бахарев</w:t>
      </w:r>
      <w:proofErr w:type="spellEnd"/>
      <w:r w:rsidRPr="008D5E18">
        <w:rPr>
          <w:rFonts w:ascii="Times New Roman" w:hAnsi="Times New Roman" w:cs="Times New Roman"/>
          <w:sz w:val="24"/>
          <w:szCs w:val="24"/>
        </w:rPr>
        <w:t xml:space="preserve">, И. Н. Кищенко, А. Е. </w:t>
      </w:r>
      <w:proofErr w:type="spellStart"/>
      <w:r w:rsidRPr="008D5E18">
        <w:rPr>
          <w:rFonts w:ascii="Times New Roman" w:hAnsi="Times New Roman" w:cs="Times New Roman"/>
          <w:sz w:val="24"/>
          <w:szCs w:val="24"/>
        </w:rPr>
        <w:t>Таранова</w:t>
      </w:r>
      <w:proofErr w:type="spellEnd"/>
      <w:r w:rsidRPr="008D5E18">
        <w:rPr>
          <w:rFonts w:ascii="Times New Roman" w:hAnsi="Times New Roman" w:cs="Times New Roman"/>
          <w:sz w:val="24"/>
          <w:szCs w:val="24"/>
        </w:rPr>
        <w:t xml:space="preserve">; Белгородский гос. ун-т. – Белгород: Белгородский гос. ун-т ИП </w:t>
      </w:r>
      <w:proofErr w:type="spellStart"/>
      <w:r w:rsidRPr="008D5E18">
        <w:rPr>
          <w:rFonts w:ascii="Times New Roman" w:hAnsi="Times New Roman" w:cs="Times New Roman"/>
          <w:sz w:val="24"/>
          <w:szCs w:val="24"/>
        </w:rPr>
        <w:t>Остащенко</w:t>
      </w:r>
      <w:proofErr w:type="spellEnd"/>
      <w:r w:rsidRPr="008D5E18">
        <w:rPr>
          <w:rFonts w:ascii="Times New Roman" w:hAnsi="Times New Roman" w:cs="Times New Roman"/>
          <w:sz w:val="24"/>
          <w:szCs w:val="24"/>
        </w:rPr>
        <w:t xml:space="preserve"> А. А., 2010. – 165 с.</w:t>
      </w:r>
    </w:p>
  </w:footnote>
  <w:footnote w:id="16">
    <w:p w:rsidR="00C27832" w:rsidRPr="008D5E18" w:rsidRDefault="00C27832"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Щербакова Л. И. Социология. курс лекций /Л.И. Щербакова, Е.В. </w:t>
      </w:r>
      <w:proofErr w:type="spellStart"/>
      <w:r w:rsidRPr="008D5E18">
        <w:rPr>
          <w:rFonts w:ascii="Times New Roman" w:hAnsi="Times New Roman" w:cs="Times New Roman"/>
          <w:sz w:val="24"/>
          <w:szCs w:val="24"/>
        </w:rPr>
        <w:t>Загороднюк</w:t>
      </w:r>
      <w:proofErr w:type="spellEnd"/>
      <w:r w:rsidRPr="008D5E18">
        <w:rPr>
          <w:rFonts w:ascii="Times New Roman" w:hAnsi="Times New Roman" w:cs="Times New Roman"/>
          <w:sz w:val="24"/>
          <w:szCs w:val="24"/>
        </w:rPr>
        <w:t xml:space="preserve">, </w:t>
      </w:r>
      <w:proofErr w:type="spellStart"/>
      <w:r w:rsidRPr="008D5E18">
        <w:rPr>
          <w:rFonts w:ascii="Times New Roman" w:hAnsi="Times New Roman" w:cs="Times New Roman"/>
          <w:sz w:val="24"/>
          <w:szCs w:val="24"/>
        </w:rPr>
        <w:t>Воденко</w:t>
      </w:r>
      <w:proofErr w:type="spellEnd"/>
      <w:r w:rsidRPr="008D5E18">
        <w:rPr>
          <w:rFonts w:ascii="Times New Roman" w:hAnsi="Times New Roman" w:cs="Times New Roman"/>
          <w:sz w:val="24"/>
          <w:szCs w:val="24"/>
        </w:rPr>
        <w:t xml:space="preserve"> К.В.; </w:t>
      </w:r>
      <w:proofErr w:type="spellStart"/>
      <w:r w:rsidRPr="008D5E18">
        <w:rPr>
          <w:rFonts w:ascii="Times New Roman" w:hAnsi="Times New Roman" w:cs="Times New Roman"/>
          <w:sz w:val="24"/>
          <w:szCs w:val="24"/>
        </w:rPr>
        <w:t>Федер</w:t>
      </w:r>
      <w:proofErr w:type="spellEnd"/>
      <w:r w:rsidRPr="008D5E18">
        <w:rPr>
          <w:rFonts w:ascii="Times New Roman" w:hAnsi="Times New Roman" w:cs="Times New Roman"/>
          <w:sz w:val="24"/>
          <w:szCs w:val="24"/>
        </w:rPr>
        <w:t xml:space="preserve">. агентство по образованию, Гос. </w:t>
      </w:r>
      <w:proofErr w:type="spellStart"/>
      <w:r w:rsidRPr="008D5E18">
        <w:rPr>
          <w:rFonts w:ascii="Times New Roman" w:hAnsi="Times New Roman" w:cs="Times New Roman"/>
          <w:sz w:val="24"/>
          <w:szCs w:val="24"/>
        </w:rPr>
        <w:t>образоват</w:t>
      </w:r>
      <w:proofErr w:type="spellEnd"/>
      <w:r w:rsidRPr="008D5E18">
        <w:rPr>
          <w:rFonts w:ascii="Times New Roman" w:hAnsi="Times New Roman" w:cs="Times New Roman"/>
          <w:sz w:val="24"/>
          <w:szCs w:val="24"/>
        </w:rPr>
        <w:t xml:space="preserve">. учреждение </w:t>
      </w:r>
      <w:proofErr w:type="spellStart"/>
      <w:r w:rsidRPr="008D5E18">
        <w:rPr>
          <w:rFonts w:ascii="Times New Roman" w:hAnsi="Times New Roman" w:cs="Times New Roman"/>
          <w:sz w:val="24"/>
          <w:szCs w:val="24"/>
        </w:rPr>
        <w:t>высш</w:t>
      </w:r>
      <w:proofErr w:type="spellEnd"/>
      <w:r w:rsidRPr="008D5E18">
        <w:rPr>
          <w:rFonts w:ascii="Times New Roman" w:hAnsi="Times New Roman" w:cs="Times New Roman"/>
          <w:sz w:val="24"/>
          <w:szCs w:val="24"/>
        </w:rPr>
        <w:t>. проф. образования "</w:t>
      </w:r>
      <w:proofErr w:type="spellStart"/>
      <w:proofErr w:type="gramStart"/>
      <w:r w:rsidRPr="008D5E18">
        <w:rPr>
          <w:rFonts w:ascii="Times New Roman" w:hAnsi="Times New Roman" w:cs="Times New Roman"/>
          <w:sz w:val="24"/>
          <w:szCs w:val="24"/>
        </w:rPr>
        <w:t>Юж</w:t>
      </w:r>
      <w:proofErr w:type="spellEnd"/>
      <w:r w:rsidRPr="008D5E18">
        <w:rPr>
          <w:rFonts w:ascii="Times New Roman" w:hAnsi="Times New Roman" w:cs="Times New Roman"/>
          <w:sz w:val="24"/>
          <w:szCs w:val="24"/>
        </w:rPr>
        <w:t>.-</w:t>
      </w:r>
      <w:proofErr w:type="gramEnd"/>
      <w:r w:rsidRPr="008D5E18">
        <w:rPr>
          <w:rFonts w:ascii="Times New Roman" w:hAnsi="Times New Roman" w:cs="Times New Roman"/>
          <w:sz w:val="24"/>
          <w:szCs w:val="24"/>
        </w:rPr>
        <w:t xml:space="preserve">Рос. гос. </w:t>
      </w:r>
      <w:proofErr w:type="spellStart"/>
      <w:r w:rsidRPr="008D5E18">
        <w:rPr>
          <w:rFonts w:ascii="Times New Roman" w:hAnsi="Times New Roman" w:cs="Times New Roman"/>
          <w:sz w:val="24"/>
          <w:szCs w:val="24"/>
        </w:rPr>
        <w:t>политехн</w:t>
      </w:r>
      <w:proofErr w:type="spellEnd"/>
      <w:r w:rsidRPr="008D5E18">
        <w:rPr>
          <w:rFonts w:ascii="Times New Roman" w:hAnsi="Times New Roman" w:cs="Times New Roman"/>
          <w:sz w:val="24"/>
          <w:szCs w:val="24"/>
        </w:rPr>
        <w:t>. ун-т (</w:t>
      </w:r>
      <w:proofErr w:type="spellStart"/>
      <w:r w:rsidRPr="008D5E18">
        <w:rPr>
          <w:rFonts w:ascii="Times New Roman" w:hAnsi="Times New Roman" w:cs="Times New Roman"/>
          <w:sz w:val="24"/>
          <w:szCs w:val="24"/>
        </w:rPr>
        <w:t>Новочеркас</w:t>
      </w:r>
      <w:proofErr w:type="spellEnd"/>
      <w:r w:rsidRPr="008D5E18">
        <w:rPr>
          <w:rFonts w:ascii="Times New Roman" w:hAnsi="Times New Roman" w:cs="Times New Roman"/>
          <w:sz w:val="24"/>
          <w:szCs w:val="24"/>
        </w:rPr>
        <w:t xml:space="preserve">. </w:t>
      </w:r>
      <w:proofErr w:type="spellStart"/>
      <w:r w:rsidRPr="008D5E18">
        <w:rPr>
          <w:rFonts w:ascii="Times New Roman" w:hAnsi="Times New Roman" w:cs="Times New Roman"/>
          <w:sz w:val="24"/>
          <w:szCs w:val="24"/>
        </w:rPr>
        <w:t>политехн</w:t>
      </w:r>
      <w:proofErr w:type="spellEnd"/>
      <w:r w:rsidRPr="008D5E18">
        <w:rPr>
          <w:rFonts w:ascii="Times New Roman" w:hAnsi="Times New Roman" w:cs="Times New Roman"/>
          <w:sz w:val="24"/>
          <w:szCs w:val="24"/>
        </w:rPr>
        <w:t>. ин-т)", Каф. "Социология и психология". – Новочеркасск: ЮРГТУ (НПИ), 2010. – 219 с.</w:t>
      </w:r>
    </w:p>
  </w:footnote>
  <w:footnote w:id="17">
    <w:p w:rsidR="00C27832" w:rsidRPr="008D5E18" w:rsidRDefault="00C27832"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w:t>
      </w:r>
      <w:proofErr w:type="spellStart"/>
      <w:r w:rsidRPr="008D5E18">
        <w:rPr>
          <w:rFonts w:ascii="Times New Roman" w:hAnsi="Times New Roman" w:cs="Times New Roman"/>
          <w:sz w:val="24"/>
          <w:szCs w:val="24"/>
        </w:rPr>
        <w:t>Добреньков</w:t>
      </w:r>
      <w:proofErr w:type="spellEnd"/>
      <w:r w:rsidRPr="008D5E18">
        <w:rPr>
          <w:rFonts w:ascii="Times New Roman" w:hAnsi="Times New Roman" w:cs="Times New Roman"/>
          <w:sz w:val="24"/>
          <w:szCs w:val="24"/>
        </w:rPr>
        <w:t xml:space="preserve"> В. И. Социология глобализации: учебное пособие для студентов высших учебных заведений, обучающихся в </w:t>
      </w:r>
      <w:proofErr w:type="spellStart"/>
      <w:r w:rsidRPr="008D5E18">
        <w:rPr>
          <w:rFonts w:ascii="Times New Roman" w:hAnsi="Times New Roman" w:cs="Times New Roman"/>
          <w:sz w:val="24"/>
          <w:szCs w:val="24"/>
        </w:rPr>
        <w:t>бакалавриате</w:t>
      </w:r>
      <w:proofErr w:type="spellEnd"/>
      <w:r w:rsidRPr="008D5E18">
        <w:rPr>
          <w:rFonts w:ascii="Times New Roman" w:hAnsi="Times New Roman" w:cs="Times New Roman"/>
          <w:sz w:val="24"/>
          <w:szCs w:val="24"/>
        </w:rPr>
        <w:t xml:space="preserve"> по направлению 040100 "Социология" / В.И. </w:t>
      </w:r>
      <w:proofErr w:type="spellStart"/>
      <w:r w:rsidRPr="008D5E18">
        <w:rPr>
          <w:rFonts w:ascii="Times New Roman" w:hAnsi="Times New Roman" w:cs="Times New Roman"/>
          <w:sz w:val="24"/>
          <w:szCs w:val="24"/>
        </w:rPr>
        <w:t>Добреньков</w:t>
      </w:r>
      <w:proofErr w:type="spellEnd"/>
      <w:r w:rsidRPr="008D5E18">
        <w:rPr>
          <w:rFonts w:ascii="Times New Roman" w:hAnsi="Times New Roman" w:cs="Times New Roman"/>
          <w:sz w:val="24"/>
          <w:szCs w:val="24"/>
        </w:rPr>
        <w:t>, А.Б. Рахманов; [</w:t>
      </w:r>
      <w:proofErr w:type="spellStart"/>
      <w:r w:rsidRPr="008D5E18">
        <w:rPr>
          <w:rFonts w:ascii="Times New Roman" w:hAnsi="Times New Roman" w:cs="Times New Roman"/>
          <w:sz w:val="24"/>
          <w:szCs w:val="24"/>
        </w:rPr>
        <w:t>Социол</w:t>
      </w:r>
      <w:proofErr w:type="spellEnd"/>
      <w:r w:rsidRPr="008D5E18">
        <w:rPr>
          <w:rFonts w:ascii="Times New Roman" w:hAnsi="Times New Roman" w:cs="Times New Roman"/>
          <w:sz w:val="24"/>
          <w:szCs w:val="24"/>
        </w:rPr>
        <w:t>. фак. МГУ]. – Москва: Академический проект, 2014. – 634 с.</w:t>
      </w:r>
    </w:p>
  </w:footnote>
  <w:footnote w:id="18">
    <w:p w:rsidR="00C27832" w:rsidRPr="008D5E18" w:rsidRDefault="00C27832"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Волков Ю. Г. Социология. учебник для студентов высших учебных заведений, обучающихся по направлению "Социология" / Ю.Г. Волков. - Изд. 4-е, перераб. и доп. – Москва: </w:t>
      </w:r>
      <w:proofErr w:type="gramStart"/>
      <w:r w:rsidRPr="008D5E18">
        <w:rPr>
          <w:rFonts w:ascii="Times New Roman" w:hAnsi="Times New Roman" w:cs="Times New Roman"/>
          <w:sz w:val="24"/>
          <w:szCs w:val="24"/>
        </w:rPr>
        <w:t>Альфа-М</w:t>
      </w:r>
      <w:proofErr w:type="gramEnd"/>
      <w:r w:rsidRPr="008D5E18">
        <w:rPr>
          <w:rFonts w:ascii="Times New Roman" w:hAnsi="Times New Roman" w:cs="Times New Roman"/>
          <w:sz w:val="24"/>
          <w:szCs w:val="24"/>
        </w:rPr>
        <w:t xml:space="preserve"> ИНФРА-М, 2012. – 463 с.</w:t>
      </w:r>
    </w:p>
  </w:footnote>
  <w:footnote w:id="19">
    <w:p w:rsidR="00C27832" w:rsidRPr="008D5E18" w:rsidRDefault="00C27832"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Социология управления: фундаментальное и прикладное знание </w:t>
      </w:r>
      <w:proofErr w:type="gramStart"/>
      <w:r w:rsidRPr="008D5E18">
        <w:rPr>
          <w:rFonts w:ascii="Times New Roman" w:hAnsi="Times New Roman" w:cs="Times New Roman"/>
          <w:sz w:val="24"/>
          <w:szCs w:val="24"/>
        </w:rPr>
        <w:t>/[</w:t>
      </w:r>
      <w:proofErr w:type="gramEnd"/>
      <w:r w:rsidRPr="008D5E18">
        <w:rPr>
          <w:rFonts w:ascii="Times New Roman" w:hAnsi="Times New Roman" w:cs="Times New Roman"/>
          <w:sz w:val="24"/>
          <w:szCs w:val="24"/>
        </w:rPr>
        <w:t xml:space="preserve">Тихонов А.В., Мерзляков А.А., Рабинович Е.И. и др.; </w:t>
      </w:r>
      <w:proofErr w:type="spellStart"/>
      <w:r w:rsidRPr="008D5E18">
        <w:rPr>
          <w:rFonts w:ascii="Times New Roman" w:hAnsi="Times New Roman" w:cs="Times New Roman"/>
          <w:sz w:val="24"/>
          <w:szCs w:val="24"/>
        </w:rPr>
        <w:t>редкол</w:t>
      </w:r>
      <w:proofErr w:type="spellEnd"/>
      <w:r w:rsidRPr="008D5E18">
        <w:rPr>
          <w:rFonts w:ascii="Times New Roman" w:hAnsi="Times New Roman" w:cs="Times New Roman"/>
          <w:sz w:val="24"/>
          <w:szCs w:val="24"/>
        </w:rPr>
        <w:t xml:space="preserve">.: </w:t>
      </w:r>
      <w:proofErr w:type="spellStart"/>
      <w:r w:rsidRPr="008D5E18">
        <w:rPr>
          <w:rFonts w:ascii="Times New Roman" w:hAnsi="Times New Roman" w:cs="Times New Roman"/>
          <w:sz w:val="24"/>
          <w:szCs w:val="24"/>
        </w:rPr>
        <w:t>д.социол.н</w:t>
      </w:r>
      <w:proofErr w:type="spellEnd"/>
      <w:r w:rsidRPr="008D5E18">
        <w:rPr>
          <w:rFonts w:ascii="Times New Roman" w:hAnsi="Times New Roman" w:cs="Times New Roman"/>
          <w:sz w:val="24"/>
          <w:szCs w:val="24"/>
        </w:rPr>
        <w:t xml:space="preserve">. А.В. Тихонов (отв. ред.) и др.] Рос. акад. наук, Ин-т социологии, Центр социологии упр. и </w:t>
      </w:r>
      <w:proofErr w:type="spellStart"/>
      <w:r w:rsidRPr="008D5E18">
        <w:rPr>
          <w:rFonts w:ascii="Times New Roman" w:hAnsi="Times New Roman" w:cs="Times New Roman"/>
          <w:sz w:val="24"/>
          <w:szCs w:val="24"/>
        </w:rPr>
        <w:t>социал</w:t>
      </w:r>
      <w:proofErr w:type="spellEnd"/>
      <w:r w:rsidRPr="008D5E18">
        <w:rPr>
          <w:rFonts w:ascii="Times New Roman" w:hAnsi="Times New Roman" w:cs="Times New Roman"/>
          <w:sz w:val="24"/>
          <w:szCs w:val="24"/>
        </w:rPr>
        <w:t>. технологий. – Москва: Канон+ Канон + РООИ "Реабилитация", 2014 – 559 с.</w:t>
      </w:r>
    </w:p>
  </w:footnote>
  <w:footnote w:id="20">
    <w:p w:rsidR="00C27832" w:rsidRPr="008D5E18" w:rsidRDefault="00C27832"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w:t>
      </w:r>
      <w:proofErr w:type="spellStart"/>
      <w:r w:rsidRPr="008D5E18">
        <w:rPr>
          <w:rFonts w:ascii="Times New Roman" w:hAnsi="Times New Roman" w:cs="Times New Roman"/>
          <w:sz w:val="24"/>
          <w:szCs w:val="24"/>
        </w:rPr>
        <w:t>Добреньков</w:t>
      </w:r>
      <w:proofErr w:type="spellEnd"/>
      <w:r w:rsidRPr="008D5E18">
        <w:rPr>
          <w:rFonts w:ascii="Times New Roman" w:hAnsi="Times New Roman" w:cs="Times New Roman"/>
          <w:sz w:val="24"/>
          <w:szCs w:val="24"/>
        </w:rPr>
        <w:t xml:space="preserve"> В. И. Социология. учебник для студентов высших учебных заведений по специальностям социологии соответствует Федеральному государственному образовательному стандарту 3-го поколения / В.И. </w:t>
      </w:r>
      <w:proofErr w:type="spellStart"/>
      <w:r w:rsidRPr="008D5E18">
        <w:rPr>
          <w:rFonts w:ascii="Times New Roman" w:hAnsi="Times New Roman" w:cs="Times New Roman"/>
          <w:sz w:val="24"/>
          <w:szCs w:val="24"/>
        </w:rPr>
        <w:t>Добреньков</w:t>
      </w:r>
      <w:proofErr w:type="spellEnd"/>
      <w:r w:rsidRPr="008D5E18">
        <w:rPr>
          <w:rFonts w:ascii="Times New Roman" w:hAnsi="Times New Roman" w:cs="Times New Roman"/>
          <w:sz w:val="24"/>
          <w:szCs w:val="24"/>
        </w:rPr>
        <w:t>, А.И. Кравченко; МГУ им. М.В. Ломоносова. - [Краткий вариант трехтомного труда "Социология"]. – Москва: ИНФРА-М, 2012. – 623 с.</w:t>
      </w:r>
    </w:p>
  </w:footnote>
  <w:footnote w:id="21">
    <w:p w:rsidR="00C27832" w:rsidRPr="008D5E18" w:rsidRDefault="00C27832"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w:t>
      </w:r>
      <w:proofErr w:type="spellStart"/>
      <w:r w:rsidRPr="008D5E18">
        <w:rPr>
          <w:rFonts w:ascii="Times New Roman" w:hAnsi="Times New Roman" w:cs="Times New Roman"/>
          <w:sz w:val="24"/>
          <w:szCs w:val="24"/>
        </w:rPr>
        <w:t>Шершеневич</w:t>
      </w:r>
      <w:proofErr w:type="spellEnd"/>
      <w:r w:rsidRPr="008D5E18">
        <w:rPr>
          <w:rFonts w:ascii="Times New Roman" w:hAnsi="Times New Roman" w:cs="Times New Roman"/>
          <w:sz w:val="24"/>
          <w:szCs w:val="24"/>
        </w:rPr>
        <w:t xml:space="preserve"> Г. Ф. Социология. лекции / Г.Ф. </w:t>
      </w:r>
      <w:proofErr w:type="spellStart"/>
      <w:r w:rsidRPr="008D5E18">
        <w:rPr>
          <w:rFonts w:ascii="Times New Roman" w:hAnsi="Times New Roman" w:cs="Times New Roman"/>
          <w:sz w:val="24"/>
          <w:szCs w:val="24"/>
        </w:rPr>
        <w:t>Шершеневич</w:t>
      </w:r>
      <w:proofErr w:type="spellEnd"/>
      <w:r w:rsidRPr="008D5E18">
        <w:rPr>
          <w:rFonts w:ascii="Times New Roman" w:hAnsi="Times New Roman" w:cs="Times New Roman"/>
          <w:sz w:val="24"/>
          <w:szCs w:val="24"/>
        </w:rPr>
        <w:t xml:space="preserve">. – Изд. 2-е. – Москва: URSS </w:t>
      </w:r>
      <w:proofErr w:type="spellStart"/>
      <w:r w:rsidRPr="008D5E18">
        <w:rPr>
          <w:rFonts w:ascii="Times New Roman" w:hAnsi="Times New Roman" w:cs="Times New Roman"/>
          <w:sz w:val="24"/>
          <w:szCs w:val="24"/>
        </w:rPr>
        <w:t>Либроком</w:t>
      </w:r>
      <w:proofErr w:type="spellEnd"/>
      <w:r w:rsidRPr="008D5E18">
        <w:rPr>
          <w:rFonts w:ascii="Times New Roman" w:hAnsi="Times New Roman" w:cs="Times New Roman"/>
          <w:sz w:val="24"/>
          <w:szCs w:val="24"/>
        </w:rPr>
        <w:t>, 2011. – 200 с.</w:t>
      </w:r>
    </w:p>
  </w:footnote>
  <w:footnote w:id="22">
    <w:p w:rsidR="00C27832" w:rsidRPr="008D5E18" w:rsidRDefault="00C27832"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Осипов Г. В. Введение в социологическую науку / Г.В. Осипов; РАН, Науч. совет по программе фундамент. </w:t>
      </w:r>
      <w:proofErr w:type="spellStart"/>
      <w:r w:rsidRPr="008D5E18">
        <w:rPr>
          <w:rFonts w:ascii="Times New Roman" w:hAnsi="Times New Roman" w:cs="Times New Roman"/>
          <w:sz w:val="24"/>
          <w:szCs w:val="24"/>
        </w:rPr>
        <w:t>исслед</w:t>
      </w:r>
      <w:proofErr w:type="spellEnd"/>
      <w:r w:rsidRPr="008D5E18">
        <w:rPr>
          <w:rFonts w:ascii="Times New Roman" w:hAnsi="Times New Roman" w:cs="Times New Roman"/>
          <w:sz w:val="24"/>
          <w:szCs w:val="24"/>
        </w:rPr>
        <w:t>. Президиума РАН "Экономика и социология знаний" [и др.]. – Москва: Наука Вече, 2010. – 330 с.</w:t>
      </w:r>
    </w:p>
  </w:footnote>
  <w:footnote w:id="23">
    <w:p w:rsidR="00C27832" w:rsidRPr="008D5E18" w:rsidRDefault="00C27832" w:rsidP="008D5E18">
      <w:pPr>
        <w:pStyle w:val="a4"/>
        <w:jc w:val="both"/>
        <w:rPr>
          <w:rFonts w:ascii="Times New Roman" w:hAnsi="Times New Roman" w:cs="Times New Roman"/>
          <w:sz w:val="24"/>
          <w:szCs w:val="24"/>
        </w:rPr>
      </w:pPr>
      <w:r w:rsidRPr="008D5E18">
        <w:rPr>
          <w:rStyle w:val="a6"/>
          <w:rFonts w:ascii="Times New Roman" w:hAnsi="Times New Roman" w:cs="Times New Roman"/>
          <w:sz w:val="24"/>
          <w:szCs w:val="24"/>
        </w:rPr>
        <w:footnoteRef/>
      </w:r>
      <w:r w:rsidRPr="008D5E18">
        <w:rPr>
          <w:rFonts w:ascii="Times New Roman" w:hAnsi="Times New Roman" w:cs="Times New Roman"/>
          <w:sz w:val="24"/>
          <w:szCs w:val="24"/>
        </w:rPr>
        <w:t xml:space="preserve"> Осипова Н. Г. Европейская социология. [учебное пособие] /Н. Г. Осипова, В. В. Афанасьев. – Москва: Канон+, 2010. – 367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73C9F"/>
    <w:multiLevelType w:val="hybridMultilevel"/>
    <w:tmpl w:val="0D527E00"/>
    <w:lvl w:ilvl="0" w:tplc="CA443D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9923B3"/>
    <w:multiLevelType w:val="hybridMultilevel"/>
    <w:tmpl w:val="9BF6CCA0"/>
    <w:lvl w:ilvl="0" w:tplc="0074DA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3453EB"/>
    <w:multiLevelType w:val="hybridMultilevel"/>
    <w:tmpl w:val="43E06C4E"/>
    <w:lvl w:ilvl="0" w:tplc="0074DA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0114674"/>
    <w:multiLevelType w:val="hybridMultilevel"/>
    <w:tmpl w:val="3A8C6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0D0950"/>
    <w:multiLevelType w:val="hybridMultilevel"/>
    <w:tmpl w:val="F0B85BD8"/>
    <w:lvl w:ilvl="0" w:tplc="46AA4F2A">
      <w:start w:val="1"/>
      <w:numFmt w:val="decimal"/>
      <w:lvlText w:val="%1."/>
      <w:lvlJc w:val="left"/>
      <w:pPr>
        <w:ind w:left="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267AA"/>
    <w:multiLevelType w:val="hybridMultilevel"/>
    <w:tmpl w:val="70EA2890"/>
    <w:lvl w:ilvl="0" w:tplc="46AA4F2A">
      <w:start w:val="1"/>
      <w:numFmt w:val="decimal"/>
      <w:lvlText w:val="%1."/>
      <w:lvlJc w:val="left"/>
      <w:pPr>
        <w:ind w:left="72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731668D1"/>
    <w:multiLevelType w:val="hybridMultilevel"/>
    <w:tmpl w:val="EB0CAED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F6C17E6"/>
    <w:multiLevelType w:val="hybridMultilevel"/>
    <w:tmpl w:val="B442F7E4"/>
    <w:lvl w:ilvl="0" w:tplc="46AA4F2A">
      <w:start w:val="1"/>
      <w:numFmt w:val="decimal"/>
      <w:lvlText w:val="%1."/>
      <w:lvlJc w:val="left"/>
      <w:pPr>
        <w:ind w:left="0" w:hanging="360"/>
      </w:pPr>
      <w:rPr>
        <w:rFonts w:hint="default"/>
      </w:rPr>
    </w:lvl>
    <w:lvl w:ilvl="1" w:tplc="04190019">
      <w:start w:val="1"/>
      <w:numFmt w:val="lowerLetter"/>
      <w:lvlText w:val="%2."/>
      <w:lvlJc w:val="left"/>
      <w:pPr>
        <w:ind w:left="643"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7"/>
  </w:num>
  <w:num w:numId="2">
    <w:abstractNumId w:val="4"/>
  </w:num>
  <w:num w:numId="3">
    <w:abstractNumId w:val="5"/>
  </w:num>
  <w:num w:numId="4">
    <w:abstractNumId w:val="0"/>
  </w:num>
  <w:num w:numId="5">
    <w:abstractNumId w:val="3"/>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C0"/>
    <w:rsid w:val="0010156B"/>
    <w:rsid w:val="00117673"/>
    <w:rsid w:val="001943C1"/>
    <w:rsid w:val="001A603D"/>
    <w:rsid w:val="0032747D"/>
    <w:rsid w:val="003C585D"/>
    <w:rsid w:val="004D21CD"/>
    <w:rsid w:val="00531CD6"/>
    <w:rsid w:val="0054296C"/>
    <w:rsid w:val="00552A7C"/>
    <w:rsid w:val="005B52D5"/>
    <w:rsid w:val="007B6E60"/>
    <w:rsid w:val="008D5E18"/>
    <w:rsid w:val="008E5D3F"/>
    <w:rsid w:val="009A5941"/>
    <w:rsid w:val="00A36649"/>
    <w:rsid w:val="00AB73BF"/>
    <w:rsid w:val="00B11733"/>
    <w:rsid w:val="00B3467A"/>
    <w:rsid w:val="00BA4858"/>
    <w:rsid w:val="00BF747F"/>
    <w:rsid w:val="00C02DC0"/>
    <w:rsid w:val="00C03ADD"/>
    <w:rsid w:val="00C27832"/>
    <w:rsid w:val="00C30C44"/>
    <w:rsid w:val="00D811B2"/>
    <w:rsid w:val="00D830FE"/>
    <w:rsid w:val="00E358AC"/>
    <w:rsid w:val="00E5372B"/>
    <w:rsid w:val="00EC1609"/>
    <w:rsid w:val="00F871E0"/>
    <w:rsid w:val="00FD2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F6A0B-6430-4CCC-8204-57DAEE48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7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unhideWhenUsed/>
    <w:rsid w:val="005B52D5"/>
    <w:pPr>
      <w:spacing w:after="0" w:line="240" w:lineRule="auto"/>
    </w:pPr>
    <w:rPr>
      <w:sz w:val="20"/>
      <w:szCs w:val="20"/>
    </w:rPr>
  </w:style>
  <w:style w:type="character" w:customStyle="1" w:styleId="a5">
    <w:name w:val="Текст сноски Знак"/>
    <w:basedOn w:val="a0"/>
    <w:link w:val="a4"/>
    <w:uiPriority w:val="99"/>
    <w:rsid w:val="005B52D5"/>
    <w:rPr>
      <w:sz w:val="20"/>
      <w:szCs w:val="20"/>
    </w:rPr>
  </w:style>
  <w:style w:type="character" w:styleId="a6">
    <w:name w:val="footnote reference"/>
    <w:basedOn w:val="a0"/>
    <w:uiPriority w:val="99"/>
    <w:semiHidden/>
    <w:unhideWhenUsed/>
    <w:rsid w:val="005B52D5"/>
    <w:rPr>
      <w:vertAlign w:val="superscript"/>
    </w:rPr>
  </w:style>
  <w:style w:type="paragraph" w:styleId="a7">
    <w:name w:val="List Paragraph"/>
    <w:basedOn w:val="a"/>
    <w:uiPriority w:val="34"/>
    <w:qFormat/>
    <w:rsid w:val="005B52D5"/>
    <w:pPr>
      <w:ind w:left="720"/>
      <w:contextualSpacing/>
    </w:pPr>
  </w:style>
  <w:style w:type="character" w:customStyle="1" w:styleId="7">
    <w:name w:val="Основной текст + Полужирный7"/>
    <w:aliases w:val="Курсив9"/>
    <w:basedOn w:val="a0"/>
    <w:uiPriority w:val="99"/>
    <w:rsid w:val="0032747D"/>
    <w:rPr>
      <w:rFonts w:ascii="Times New Roman" w:hAnsi="Times New Roman" w:cs="Times New Roman"/>
      <w:b/>
      <w:bCs/>
      <w:i/>
      <w:iCs/>
      <w:spacing w:val="0"/>
      <w:sz w:val="26"/>
      <w:szCs w:val="26"/>
    </w:rPr>
  </w:style>
  <w:style w:type="character" w:customStyle="1" w:styleId="1">
    <w:name w:val="Основной текст Знак1"/>
    <w:basedOn w:val="a0"/>
    <w:link w:val="a8"/>
    <w:uiPriority w:val="99"/>
    <w:locked/>
    <w:rsid w:val="00D811B2"/>
    <w:rPr>
      <w:rFonts w:ascii="Times New Roman" w:hAnsi="Times New Roman" w:cs="Times New Roman"/>
      <w:sz w:val="26"/>
      <w:szCs w:val="26"/>
      <w:shd w:val="clear" w:color="auto" w:fill="FFFFFF"/>
    </w:rPr>
  </w:style>
  <w:style w:type="character" w:customStyle="1" w:styleId="5">
    <w:name w:val="Основной текст + Полужирный5"/>
    <w:aliases w:val="Курсив7"/>
    <w:basedOn w:val="1"/>
    <w:uiPriority w:val="99"/>
    <w:rsid w:val="00D811B2"/>
    <w:rPr>
      <w:rFonts w:ascii="Times New Roman" w:hAnsi="Times New Roman" w:cs="Times New Roman"/>
      <w:b/>
      <w:bCs/>
      <w:i/>
      <w:iCs/>
      <w:sz w:val="26"/>
      <w:szCs w:val="26"/>
      <w:shd w:val="clear" w:color="auto" w:fill="FFFFFF"/>
    </w:rPr>
  </w:style>
  <w:style w:type="paragraph" w:styleId="a8">
    <w:name w:val="Body Text"/>
    <w:basedOn w:val="a"/>
    <w:link w:val="1"/>
    <w:uiPriority w:val="99"/>
    <w:rsid w:val="00D811B2"/>
    <w:pPr>
      <w:shd w:val="clear" w:color="auto" w:fill="FFFFFF"/>
      <w:spacing w:after="0" w:line="341" w:lineRule="exact"/>
      <w:jc w:val="center"/>
    </w:pPr>
    <w:rPr>
      <w:rFonts w:ascii="Times New Roman" w:hAnsi="Times New Roman" w:cs="Times New Roman"/>
      <w:sz w:val="26"/>
      <w:szCs w:val="26"/>
    </w:rPr>
  </w:style>
  <w:style w:type="character" w:customStyle="1" w:styleId="a9">
    <w:name w:val="Основной текст Знак"/>
    <w:basedOn w:val="a0"/>
    <w:uiPriority w:val="99"/>
    <w:semiHidden/>
    <w:rsid w:val="00D81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1899">
      <w:bodyDiv w:val="1"/>
      <w:marLeft w:val="0"/>
      <w:marRight w:val="0"/>
      <w:marTop w:val="0"/>
      <w:marBottom w:val="0"/>
      <w:divBdr>
        <w:top w:val="none" w:sz="0" w:space="0" w:color="auto"/>
        <w:left w:val="none" w:sz="0" w:space="0" w:color="auto"/>
        <w:bottom w:val="none" w:sz="0" w:space="0" w:color="auto"/>
        <w:right w:val="none" w:sz="0" w:space="0" w:color="auto"/>
      </w:divBdr>
    </w:div>
    <w:div w:id="1113095193">
      <w:bodyDiv w:val="1"/>
      <w:marLeft w:val="0"/>
      <w:marRight w:val="0"/>
      <w:marTop w:val="0"/>
      <w:marBottom w:val="0"/>
      <w:divBdr>
        <w:top w:val="none" w:sz="0" w:space="0" w:color="auto"/>
        <w:left w:val="none" w:sz="0" w:space="0" w:color="auto"/>
        <w:bottom w:val="none" w:sz="0" w:space="0" w:color="auto"/>
        <w:right w:val="none" w:sz="0" w:space="0" w:color="auto"/>
      </w:divBdr>
      <w:divsChild>
        <w:div w:id="1520655939">
          <w:marLeft w:val="0"/>
          <w:marRight w:val="0"/>
          <w:marTop w:val="0"/>
          <w:marBottom w:val="0"/>
          <w:divBdr>
            <w:top w:val="none" w:sz="0" w:space="0" w:color="auto"/>
            <w:left w:val="none" w:sz="0" w:space="0" w:color="auto"/>
            <w:bottom w:val="none" w:sz="0" w:space="0" w:color="auto"/>
            <w:right w:val="none" w:sz="0" w:space="0" w:color="auto"/>
          </w:divBdr>
        </w:div>
        <w:div w:id="1112092618">
          <w:marLeft w:val="0"/>
          <w:marRight w:val="0"/>
          <w:marTop w:val="0"/>
          <w:marBottom w:val="0"/>
          <w:divBdr>
            <w:top w:val="none" w:sz="0" w:space="0" w:color="auto"/>
            <w:left w:val="none" w:sz="0" w:space="0" w:color="auto"/>
            <w:bottom w:val="none" w:sz="0" w:space="0" w:color="auto"/>
            <w:right w:val="none" w:sz="0" w:space="0" w:color="auto"/>
          </w:divBdr>
        </w:div>
        <w:div w:id="2102947063">
          <w:marLeft w:val="0"/>
          <w:marRight w:val="0"/>
          <w:marTop w:val="0"/>
          <w:marBottom w:val="0"/>
          <w:divBdr>
            <w:top w:val="none" w:sz="0" w:space="0" w:color="auto"/>
            <w:left w:val="none" w:sz="0" w:space="0" w:color="auto"/>
            <w:bottom w:val="none" w:sz="0" w:space="0" w:color="auto"/>
            <w:right w:val="none" w:sz="0" w:space="0" w:color="auto"/>
          </w:divBdr>
        </w:div>
        <w:div w:id="1652174972">
          <w:marLeft w:val="0"/>
          <w:marRight w:val="0"/>
          <w:marTop w:val="0"/>
          <w:marBottom w:val="0"/>
          <w:divBdr>
            <w:top w:val="none" w:sz="0" w:space="0" w:color="auto"/>
            <w:left w:val="none" w:sz="0" w:space="0" w:color="auto"/>
            <w:bottom w:val="none" w:sz="0" w:space="0" w:color="auto"/>
            <w:right w:val="none" w:sz="0" w:space="0" w:color="auto"/>
          </w:divBdr>
        </w:div>
        <w:div w:id="282885093">
          <w:marLeft w:val="0"/>
          <w:marRight w:val="0"/>
          <w:marTop w:val="0"/>
          <w:marBottom w:val="0"/>
          <w:divBdr>
            <w:top w:val="none" w:sz="0" w:space="0" w:color="auto"/>
            <w:left w:val="none" w:sz="0" w:space="0" w:color="auto"/>
            <w:bottom w:val="none" w:sz="0" w:space="0" w:color="auto"/>
            <w:right w:val="none" w:sz="0" w:space="0" w:color="auto"/>
          </w:divBdr>
        </w:div>
        <w:div w:id="601381811">
          <w:marLeft w:val="0"/>
          <w:marRight w:val="0"/>
          <w:marTop w:val="0"/>
          <w:marBottom w:val="0"/>
          <w:divBdr>
            <w:top w:val="none" w:sz="0" w:space="0" w:color="auto"/>
            <w:left w:val="none" w:sz="0" w:space="0" w:color="auto"/>
            <w:bottom w:val="none" w:sz="0" w:space="0" w:color="auto"/>
            <w:right w:val="none" w:sz="0" w:space="0" w:color="auto"/>
          </w:divBdr>
        </w:div>
        <w:div w:id="210651335">
          <w:marLeft w:val="0"/>
          <w:marRight w:val="0"/>
          <w:marTop w:val="0"/>
          <w:marBottom w:val="0"/>
          <w:divBdr>
            <w:top w:val="none" w:sz="0" w:space="0" w:color="auto"/>
            <w:left w:val="none" w:sz="0" w:space="0" w:color="auto"/>
            <w:bottom w:val="none" w:sz="0" w:space="0" w:color="auto"/>
            <w:right w:val="none" w:sz="0" w:space="0" w:color="auto"/>
          </w:divBdr>
        </w:div>
        <w:div w:id="286158696">
          <w:marLeft w:val="0"/>
          <w:marRight w:val="0"/>
          <w:marTop w:val="0"/>
          <w:marBottom w:val="0"/>
          <w:divBdr>
            <w:top w:val="none" w:sz="0" w:space="0" w:color="auto"/>
            <w:left w:val="none" w:sz="0" w:space="0" w:color="auto"/>
            <w:bottom w:val="none" w:sz="0" w:space="0" w:color="auto"/>
            <w:right w:val="none" w:sz="0" w:space="0" w:color="auto"/>
          </w:divBdr>
        </w:div>
        <w:div w:id="57020679">
          <w:marLeft w:val="0"/>
          <w:marRight w:val="0"/>
          <w:marTop w:val="0"/>
          <w:marBottom w:val="0"/>
          <w:divBdr>
            <w:top w:val="none" w:sz="0" w:space="0" w:color="auto"/>
            <w:left w:val="none" w:sz="0" w:space="0" w:color="auto"/>
            <w:bottom w:val="none" w:sz="0" w:space="0" w:color="auto"/>
            <w:right w:val="none" w:sz="0" w:space="0" w:color="auto"/>
          </w:divBdr>
        </w:div>
        <w:div w:id="1314720593">
          <w:marLeft w:val="0"/>
          <w:marRight w:val="0"/>
          <w:marTop w:val="0"/>
          <w:marBottom w:val="0"/>
          <w:divBdr>
            <w:top w:val="none" w:sz="0" w:space="0" w:color="auto"/>
            <w:left w:val="none" w:sz="0" w:space="0" w:color="auto"/>
            <w:bottom w:val="none" w:sz="0" w:space="0" w:color="auto"/>
            <w:right w:val="none" w:sz="0" w:space="0" w:color="auto"/>
          </w:divBdr>
        </w:div>
        <w:div w:id="89570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24C90-D517-4935-82AD-9D6E7050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28</Pages>
  <Words>6370</Words>
  <Characters>36310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18</cp:revision>
  <dcterms:created xsi:type="dcterms:W3CDTF">2016-01-07T10:02:00Z</dcterms:created>
  <dcterms:modified xsi:type="dcterms:W3CDTF">2016-01-22T22:06:00Z</dcterms:modified>
</cp:coreProperties>
</file>