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7E" w:rsidRPr="005A1C06" w:rsidRDefault="005A1C06" w:rsidP="005A1C06">
      <w:pPr>
        <w:jc w:val="center"/>
      </w:pPr>
      <w:r>
        <w:rPr>
          <w:lang w:val="en-US"/>
        </w:rPr>
        <w:t>DIAMOND CATERING</w:t>
      </w:r>
    </w:p>
    <w:p w:rsidR="00B33E54" w:rsidRDefault="00BB2916">
      <w:r>
        <w:t xml:space="preserve">Добро пожаловать на наше производство! </w:t>
      </w:r>
    </w:p>
    <w:p w:rsidR="00BB2916" w:rsidRDefault="00BB2916">
      <w:r>
        <w:t xml:space="preserve">Тысячи квадратных метров, которые были специально спроектированы под специфику ресторана выездного обслуживания, следуя самым современным стандартам в кейтеринге, заботой об окружающей среде и наших клиентах. </w:t>
      </w:r>
    </w:p>
    <w:p w:rsidR="00BB2916" w:rsidRDefault="00BB2916">
      <w:r>
        <w:t>Меня зовут Андрей Горожанкин</w:t>
      </w:r>
      <w:r w:rsidR="0070268D">
        <w:t>,</w:t>
      </w:r>
      <w:r>
        <w:t xml:space="preserve"> и сейчас вы познакомитесь со стандартами работы «Даймонд </w:t>
      </w:r>
      <w:r w:rsidR="0070268D">
        <w:t>к</w:t>
      </w:r>
      <w:r>
        <w:t xml:space="preserve">ейтеринг». </w:t>
      </w:r>
    </w:p>
    <w:p w:rsidR="00BB2916" w:rsidRDefault="00BB2916">
      <w:r>
        <w:t>«Даймонд кейтеринг» в цифрах:</w:t>
      </w:r>
    </w:p>
    <w:p w:rsidR="00BB2916" w:rsidRDefault="00BB2916" w:rsidP="0070268D">
      <w:pPr>
        <w:pStyle w:val="a3"/>
        <w:numPr>
          <w:ilvl w:val="0"/>
          <w:numId w:val="1"/>
        </w:numPr>
      </w:pPr>
      <w:r>
        <w:t xml:space="preserve">Команда профессионалов основана в 2005 году. </w:t>
      </w:r>
    </w:p>
    <w:p w:rsidR="00BB2916" w:rsidRDefault="00BB2916" w:rsidP="0070268D">
      <w:pPr>
        <w:pStyle w:val="a3"/>
        <w:numPr>
          <w:ilvl w:val="0"/>
          <w:numId w:val="1"/>
        </w:numPr>
      </w:pPr>
      <w:r>
        <w:t>2500 проведенных мероприятий.</w:t>
      </w:r>
    </w:p>
    <w:p w:rsidR="00BB2916" w:rsidRDefault="00BB2916" w:rsidP="0070268D">
      <w:pPr>
        <w:pStyle w:val="a3"/>
        <w:numPr>
          <w:ilvl w:val="0"/>
          <w:numId w:val="1"/>
        </w:numPr>
      </w:pPr>
      <w:r>
        <w:t>Обслужено 800 000 гостей.</w:t>
      </w:r>
    </w:p>
    <w:p w:rsidR="00BB2916" w:rsidRDefault="00BB2916" w:rsidP="0070268D">
      <w:pPr>
        <w:pStyle w:val="a3"/>
        <w:numPr>
          <w:ilvl w:val="0"/>
          <w:numId w:val="1"/>
        </w:numPr>
      </w:pPr>
      <w:r>
        <w:t xml:space="preserve">1300 квадратных метров современного технологичного производства. </w:t>
      </w:r>
    </w:p>
    <w:p w:rsidR="00BB2916" w:rsidRDefault="00BB2916">
      <w:r>
        <w:t xml:space="preserve">Мы постоянно проходим стажировки по всему миру, поэтому </w:t>
      </w:r>
      <w:r w:rsidR="005A1C06">
        <w:t>всегда</w:t>
      </w:r>
      <w:r>
        <w:t xml:space="preserve"> в курсе мировых тенденций, </w:t>
      </w:r>
      <w:r w:rsidR="005A1C06">
        <w:t>технологий</w:t>
      </w:r>
      <w:r>
        <w:t xml:space="preserve"> и качества обслуживания.</w:t>
      </w:r>
    </w:p>
    <w:p w:rsidR="00BB2916" w:rsidRDefault="00BB2916">
      <w:r>
        <w:t xml:space="preserve">Наша команда является уникальной подборкой специалистов в своем деле, что помогает нам достигать новых вершин, </w:t>
      </w:r>
      <w:r w:rsidR="005A1C06">
        <w:t xml:space="preserve">постоянно </w:t>
      </w:r>
      <w:r>
        <w:t xml:space="preserve">совершенствоваться и решать все более амбициозные задачи наших клиентов.  </w:t>
      </w:r>
    </w:p>
    <w:p w:rsidR="00BB2916" w:rsidRDefault="00BB2916">
      <w:r>
        <w:t xml:space="preserve">В </w:t>
      </w:r>
      <w:r w:rsidR="0070268D" w:rsidRPr="0070268D">
        <w:t xml:space="preserve">«Даймонд кейтеринг» </w:t>
      </w:r>
      <w:r>
        <w:t xml:space="preserve">безопасность является основополагающим </w:t>
      </w:r>
      <w:r w:rsidR="005A1C06">
        <w:t xml:space="preserve">базисом </w:t>
      </w:r>
      <w:r>
        <w:t xml:space="preserve">в бизнесе, и мы уделяем этому огромное </w:t>
      </w:r>
      <w:r w:rsidR="005A1C06">
        <w:t>количество</w:t>
      </w:r>
      <w:r>
        <w:t xml:space="preserve"> внимания. </w:t>
      </w:r>
      <w:r w:rsidR="005A1C06">
        <w:t>Очень в</w:t>
      </w:r>
      <w:r>
        <w:t>ажно, что в компании есть человек, который обладает профессиональными навыками работы с продуктами, их правильно</w:t>
      </w:r>
      <w:r w:rsidR="005A1C06">
        <w:t>й</w:t>
      </w:r>
      <w:r w:rsidR="0070268D">
        <w:t xml:space="preserve"> </w:t>
      </w:r>
      <w:r>
        <w:t xml:space="preserve">логистикой и подачей на площадки, где до нас не было даже подобия кухни, блюд, которые будут приятно удивлять всех </w:t>
      </w:r>
      <w:r w:rsidR="005A1C06">
        <w:t>наших</w:t>
      </w:r>
      <w:r>
        <w:t xml:space="preserve"> гостей. </w:t>
      </w:r>
    </w:p>
    <w:p w:rsidR="00BB2916" w:rsidRPr="0070268D" w:rsidRDefault="00BB2916">
      <w:pPr>
        <w:rPr>
          <w:i/>
        </w:rPr>
      </w:pPr>
      <w:r w:rsidRPr="0070268D">
        <w:rPr>
          <w:i/>
        </w:rPr>
        <w:t>Всеволод Ермаков, шеф-повар:</w:t>
      </w:r>
    </w:p>
    <w:p w:rsidR="00BB2916" w:rsidRPr="0070268D" w:rsidRDefault="00BB2916">
      <w:pPr>
        <w:rPr>
          <w:i/>
        </w:rPr>
      </w:pPr>
      <w:r w:rsidRPr="0070268D">
        <w:rPr>
          <w:i/>
        </w:rPr>
        <w:t>«Мы контролируем температуру еды</w:t>
      </w:r>
      <w:r w:rsidR="005A1C06" w:rsidRPr="0070268D">
        <w:rPr>
          <w:i/>
        </w:rPr>
        <w:t xml:space="preserve"> от начала </w:t>
      </w:r>
      <w:r w:rsidR="00F437F7" w:rsidRPr="0070268D">
        <w:rPr>
          <w:i/>
        </w:rPr>
        <w:t xml:space="preserve">и </w:t>
      </w:r>
      <w:r w:rsidR="005A1C06" w:rsidRPr="0070268D">
        <w:rPr>
          <w:i/>
        </w:rPr>
        <w:t>до самого конца</w:t>
      </w:r>
      <w:r w:rsidRPr="0070268D">
        <w:rPr>
          <w:i/>
        </w:rPr>
        <w:t xml:space="preserve">, </w:t>
      </w:r>
      <w:r w:rsidR="005A1C06" w:rsidRPr="0070268D">
        <w:rPr>
          <w:i/>
        </w:rPr>
        <w:t>уделяя</w:t>
      </w:r>
      <w:r w:rsidRPr="0070268D">
        <w:rPr>
          <w:i/>
        </w:rPr>
        <w:t xml:space="preserve"> особое внимание безопасности </w:t>
      </w:r>
      <w:bookmarkStart w:id="0" w:name="_GoBack"/>
      <w:bookmarkEnd w:id="0"/>
      <w:r w:rsidRPr="0070268D">
        <w:rPr>
          <w:i/>
        </w:rPr>
        <w:t>и качеству продуктов. Мы заготавливаем все наши блюда на нашем современном технологическом производстве</w:t>
      </w:r>
      <w:r w:rsidR="005A1C06" w:rsidRPr="0070268D">
        <w:rPr>
          <w:i/>
        </w:rPr>
        <w:t xml:space="preserve">, потом </w:t>
      </w:r>
      <w:r w:rsidRPr="0070268D">
        <w:rPr>
          <w:i/>
        </w:rPr>
        <w:t xml:space="preserve">везем на площадку и доводим до совершенства уже на технологической кухне, которая строится непосредственно на месте для каждого мероприятия. Мы проводим подробное исследование продуктов, которые </w:t>
      </w:r>
      <w:r w:rsidR="005A1C06" w:rsidRPr="0070268D">
        <w:rPr>
          <w:i/>
        </w:rPr>
        <w:t>используем, в</w:t>
      </w:r>
      <w:r w:rsidRPr="0070268D">
        <w:rPr>
          <w:i/>
        </w:rPr>
        <w:t xml:space="preserve"> результате чего мы имеем уникальное сочетание, позволяющее нам получать отменный результат вне стационарного заведения. Да</w:t>
      </w:r>
      <w:r w:rsidR="005A1C06" w:rsidRPr="0070268D">
        <w:rPr>
          <w:i/>
        </w:rPr>
        <w:t>. В</w:t>
      </w:r>
      <w:r w:rsidRPr="0070268D">
        <w:rPr>
          <w:i/>
        </w:rPr>
        <w:t xml:space="preserve">се, что мы подаем – свежее, безумно вкусное и </w:t>
      </w:r>
      <w:r w:rsidR="005A1C06" w:rsidRPr="0070268D">
        <w:rPr>
          <w:i/>
        </w:rPr>
        <w:t>великолепно сервировано</w:t>
      </w:r>
      <w:r w:rsidR="0070268D">
        <w:rPr>
          <w:i/>
        </w:rPr>
        <w:t>!»</w:t>
      </w:r>
    </w:p>
    <w:p w:rsidR="0070268D" w:rsidRDefault="00BB2916">
      <w:r>
        <w:t>Мы обеспечиваем наши мероприятия с использованием собственной материально-технической базы. Мебель, текстиль, фарфор, бокалы и столовые приборы, декор, флористика, служба логистики и монтажная команда работает слаженным образом даже на</w:t>
      </w:r>
      <w:r w:rsidR="00FE0838">
        <w:t xml:space="preserve"> сложных </w:t>
      </w:r>
      <w:r>
        <w:t xml:space="preserve">площадках в режиме ограниченного времени. </w:t>
      </w:r>
    </w:p>
    <w:p w:rsidR="00DB0BAB" w:rsidRDefault="00DB0BAB">
      <w:r>
        <w:t>Лицо любого кейтеринга – это обслуживающий персонал. Мы постоянно проводим тренинги для наших официантов. Мы всегда можем быть уверены, что наш персонал отлично понимает специфику</w:t>
      </w:r>
      <w:r w:rsidR="00F437F7">
        <w:t xml:space="preserve"> обслуживания выездных</w:t>
      </w:r>
      <w:r>
        <w:t xml:space="preserve"> мероприятий, а также высокие стандарты сервиса компании. </w:t>
      </w:r>
    </w:p>
    <w:p w:rsidR="00DB0BAB" w:rsidRDefault="00DB0BAB">
      <w:r>
        <w:t>М</w:t>
      </w:r>
      <w:r w:rsidR="00F437F7">
        <w:t>ы в</w:t>
      </w:r>
      <w:r>
        <w:t xml:space="preserve">сегда задаем </w:t>
      </w:r>
      <w:r w:rsidR="00F437F7">
        <w:t>высокий</w:t>
      </w:r>
      <w:r>
        <w:t xml:space="preserve"> уровень сервиса, а наши ресурсы позволяют </w:t>
      </w:r>
      <w:r w:rsidR="00F437F7">
        <w:t>еди</w:t>
      </w:r>
      <w:r>
        <w:t xml:space="preserve">новременно </w:t>
      </w:r>
      <w:r w:rsidR="00F437F7">
        <w:t>обслуживать</w:t>
      </w:r>
      <w:r>
        <w:t xml:space="preserve"> 6 000 гостей. </w:t>
      </w:r>
    </w:p>
    <w:p w:rsidR="000E6723" w:rsidRDefault="002F5C7E">
      <w:r>
        <w:t xml:space="preserve">Команда отдела сервиса на площадке является дирижером всей </w:t>
      </w:r>
      <w:r w:rsidR="00F437F7">
        <w:t xml:space="preserve">подготовки и </w:t>
      </w:r>
      <w:r>
        <w:t>проведения мероприятия</w:t>
      </w:r>
      <w:r w:rsidR="00F437F7">
        <w:t>, р</w:t>
      </w:r>
      <w:r>
        <w:t>уководств</w:t>
      </w:r>
      <w:r w:rsidR="00F437F7">
        <w:t>ом</w:t>
      </w:r>
      <w:r>
        <w:t xml:space="preserve"> всех подразделений</w:t>
      </w:r>
      <w:r w:rsidR="0070268D">
        <w:t>,</w:t>
      </w:r>
      <w:r>
        <w:t xml:space="preserve"> таких, как кухня, бар</w:t>
      </w:r>
      <w:r w:rsidR="00F437F7">
        <w:t>ы</w:t>
      </w:r>
      <w:r>
        <w:t xml:space="preserve"> и банкетны</w:t>
      </w:r>
      <w:r w:rsidR="00F437F7">
        <w:t>е</w:t>
      </w:r>
      <w:r>
        <w:t xml:space="preserve"> зал</w:t>
      </w:r>
      <w:r w:rsidR="00F437F7">
        <w:t>ы</w:t>
      </w:r>
      <w:r>
        <w:t xml:space="preserve"> в </w:t>
      </w:r>
      <w:r>
        <w:lastRenderedPageBreak/>
        <w:t xml:space="preserve">течение всего мероприятия. Это и команда менеджеров и супервайзеров, которая воплощает </w:t>
      </w:r>
      <w:r w:rsidR="00F437F7">
        <w:t xml:space="preserve">события </w:t>
      </w:r>
      <w:r>
        <w:t xml:space="preserve">в жизнь и делает каждого гостя мероприятия счастливым. </w:t>
      </w:r>
    </w:p>
    <w:p w:rsidR="002F5C7E" w:rsidRDefault="002F5C7E">
      <w:r>
        <w:t xml:space="preserve">Наши менеджеры по работе с клиентами – это связующее звено между идеями заказчика и успешно реализованным мероприятием. Они умеют внимательно слушать, обладают достаточным опытом для того, </w:t>
      </w:r>
      <w:r w:rsidR="00F437F7">
        <w:t>чтобы</w:t>
      </w:r>
      <w:r>
        <w:t xml:space="preserve"> учесть все нюансы мероприятия и </w:t>
      </w:r>
      <w:r w:rsidR="00F437F7">
        <w:t>воплотить</w:t>
      </w:r>
      <w:r>
        <w:t xml:space="preserve"> </w:t>
      </w:r>
      <w:r w:rsidR="00F437F7">
        <w:t>ожидан</w:t>
      </w:r>
      <w:r>
        <w:t xml:space="preserve">ия заказчика в жизнь. </w:t>
      </w:r>
    </w:p>
    <w:p w:rsidR="002F5C7E" w:rsidRDefault="002F5C7E">
      <w:r>
        <w:t xml:space="preserve">Все </w:t>
      </w:r>
      <w:r w:rsidR="00F437F7">
        <w:t>зависит от В</w:t>
      </w:r>
      <w:r>
        <w:t>ас</w:t>
      </w:r>
      <w:r w:rsidR="00F437F7">
        <w:t>, от В</w:t>
      </w:r>
      <w:r>
        <w:t xml:space="preserve">ашего бюджета, от того, какие задачи </w:t>
      </w:r>
      <w:r w:rsidR="00F437F7">
        <w:t>В</w:t>
      </w:r>
      <w:r>
        <w:t xml:space="preserve">ам необходимо решить. </w:t>
      </w:r>
    </w:p>
    <w:p w:rsidR="002F5C7E" w:rsidRDefault="002F5C7E">
      <w:r>
        <w:t>Мы будем</w:t>
      </w:r>
      <w:r w:rsidR="00F437F7">
        <w:t xml:space="preserve"> работать с В</w:t>
      </w:r>
      <w:r>
        <w:t>ами над всеми мельчайшими деталями, чтобы создать уникальное</w:t>
      </w:r>
      <w:r w:rsidR="00F437F7">
        <w:t xml:space="preserve"> событие для В</w:t>
      </w:r>
      <w:r>
        <w:t>ас!</w:t>
      </w:r>
    </w:p>
    <w:p w:rsidR="002F5C7E" w:rsidRDefault="002F5C7E"/>
    <w:p w:rsidR="00BB2916" w:rsidRDefault="00BB2916"/>
    <w:p w:rsidR="00BB2916" w:rsidRDefault="00BB2916">
      <w:r>
        <w:t xml:space="preserve"> </w:t>
      </w:r>
    </w:p>
    <w:sectPr w:rsidR="00BB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944A1"/>
    <w:multiLevelType w:val="hybridMultilevel"/>
    <w:tmpl w:val="453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5E"/>
    <w:rsid w:val="000E6723"/>
    <w:rsid w:val="002F5C7E"/>
    <w:rsid w:val="005A1C06"/>
    <w:rsid w:val="0070268D"/>
    <w:rsid w:val="007E495E"/>
    <w:rsid w:val="00B33E54"/>
    <w:rsid w:val="00BB2916"/>
    <w:rsid w:val="00DB0BAB"/>
    <w:rsid w:val="00F437F7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59583-C7CE-4D93-B6A2-3C96FD3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6</cp:revision>
  <dcterms:created xsi:type="dcterms:W3CDTF">2016-02-17T22:03:00Z</dcterms:created>
  <dcterms:modified xsi:type="dcterms:W3CDTF">2016-02-17T22:44:00Z</dcterms:modified>
</cp:coreProperties>
</file>