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9E" w:rsidRDefault="00536E9E">
      <w:pPr>
        <w:rPr>
          <w:lang w:val="en-US"/>
        </w:rPr>
      </w:pPr>
    </w:p>
    <w:p w:rsidR="009E0817" w:rsidRDefault="009E0817">
      <w:pPr>
        <w:rPr>
          <w:lang w:val="en-US"/>
        </w:rPr>
      </w:pPr>
    </w:p>
    <w:p w:rsidR="009E0817" w:rsidRDefault="009E0817">
      <w:pPr>
        <w:rPr>
          <w:rStyle w:val="apple-converted-space"/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u w:val="single"/>
          <w:shd w:val="clear" w:color="auto" w:fill="FFFFFF"/>
        </w:rPr>
        <w:t xml:space="preserve">1568-06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Уличный стиль молодежной сумки непременно придется по вкусу любителям пеших прогулок.</w:t>
      </w:r>
      <w:r w:rsidRPr="009E081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 xml:space="preserve">Модель из прочного текстиля выполнена в виде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однолямочного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рюкзака. Кроме основного отделения на молнии, в рюкзаке имеется два внешних кармана для мелочей и любимых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 w:rsidRPr="009E0817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Мягкая лямка обеспечивает максимальный комфорт.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 xml:space="preserve">604616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Стильный городской рюкзак привлекает внимание своим оригинальным дизайном.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Качественный текстиль модели удачно дополнен кожаными вставками. В рюкзаке одно основное отделение с небольшим внутренним карманом, застегивающимся на молнию и два внешних: нашивной карман и дополнительный кармашек на молнии для любимых мелочей. Широкая удобная лямка регулируется по длине.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1563-09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Стильный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однолямочный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рюкзак в спортивном стиле отлично подчеркнет ваш образ. Центральное отделение дополнено внутренним карманом. С лицевой стороны - вместительный карман для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очков, ключей. Широкая лямка расстегивается, превращая модель в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двухлямочный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рюкзак, что очень удобно при длительных прогулках. Также есть ручка для переноски.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8662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Стильный и функциональный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однолямочный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рюкзак отлично подойдет для городских прогулок. Модель из мягкого и прочного текстиля с качественной фурнитурой. Рюкзак имеет центральный отсек и передний карман для канцелярских принадлежностей, очков, ключей. Широкую и удобную лямку при желании можно расстегнуть, превратив в две.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2339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Функциональный рюкзак с двумя лямками и дополнительными фиксаторами. Широкий выбор расцветок, позволяющий выбрать модель по своему вкусу. Вместительный центральный отсек, сбоку - карман-сеточка для бутылки с водой. Два кармана с лицевой стороны обеспечивают быстрый доступ к мобильному телефону, ключам, очкам и другим предметам. Плотные мягкие лямки регулируются по длине.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12065-Z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Классический городской рюкзак из уплотненного текстиля. Центральное отделение для необходимых вещей. С лицевой стороны модели - дополнительный карман для документов, карман-пенал и кармашек для мелочей. Широкие и удобные лямки с регулировкой обеспечивают комфорт и равномерно распределяют нагрузку при ношении.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26001-1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Стильный женский рюкзак великолепно подчеркнет непревзойденный образ его обладательницы. Вместительное центральное отделение отлично подойдет для планшета и необходимых предметов. Внутри также есть кармашки для телефона и канцелярских мелочей. Внешний карман-пенал и два сетчатых кармана. Дополнительный съемный футляр для телефона. Удобные регулируемые лямки.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9E0817" w:rsidRDefault="009E0817">
      <w:pPr>
        <w:rPr>
          <w:rFonts w:ascii="Arial" w:hAnsi="Arial" w:cs="Arial"/>
          <w:color w:val="333333"/>
          <w:u w:val="single"/>
          <w:shd w:val="clear" w:color="auto" w:fill="FFFFFF"/>
          <w:lang w:val="en-US"/>
        </w:rPr>
      </w:pPr>
    </w:p>
    <w:p w:rsidR="009E0817" w:rsidRDefault="009E0817">
      <w:pPr>
        <w:rPr>
          <w:rFonts w:ascii="Arial" w:hAnsi="Arial" w:cs="Arial"/>
          <w:color w:val="333333"/>
          <w:u w:val="single"/>
          <w:shd w:val="clear" w:color="auto" w:fill="FFFFFF"/>
          <w:lang w:val="en-US"/>
        </w:rPr>
      </w:pPr>
    </w:p>
    <w:p w:rsidR="009E0817" w:rsidRDefault="009E0817">
      <w:pPr>
        <w:rPr>
          <w:rFonts w:ascii="Arial" w:hAnsi="Arial" w:cs="Arial"/>
          <w:color w:val="333333"/>
          <w:shd w:val="clear" w:color="auto" w:fill="FFFFFF"/>
          <w:lang w:val="en-US"/>
        </w:rPr>
      </w:pPr>
      <w:r>
        <w:rPr>
          <w:rFonts w:ascii="Arial" w:hAnsi="Arial" w:cs="Arial"/>
          <w:color w:val="333333"/>
          <w:u w:val="single"/>
          <w:shd w:val="clear" w:color="auto" w:fill="FFFFFF"/>
        </w:rPr>
        <w:t>1512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Функциональный мужской рюкзак с двумя регулируемыми лямками. Внутреннее отделение вмещает ноутбук, с лицевой стороны - 4 кармана на молнии с дополнительными кармашками для сотового телефона и канцелярских предметов и один нашивной для мелочей. По бокам - сетчатые кармашки. Вентилируемая спинка и мягкие лямки обеспечивают дополнительный комфорт при прогулках.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2283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Городской рюкзак в спортивном стиле. Вместительный центральный отсек предназначен для ноутбука, планшета, других необходимых предметов. Внешний карман, обеспечивает быстрый доступ к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гаджетам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, закрывается на молнию. По бокам модели два сетчатых кармашкам. Эргономичные лямки и вентилируемая спинка обеспечивают максимальный комфорт во время прогулок.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8132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Удобный и стильный рюкзак со съемным чехлом на молнии имеет обтекаемую форму. Вместительный центральный отсек, сзади карман для папки с бумагами. С лицевой стороны расположены три кармана для ключей, очков и других необходимых предметов. Боковые кармашки из плотной сеточки. Есть ручка для переноски. Эргономические лямки максимально облегчают нагрузку на мышцы во время прогулок.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357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Яркая расцветка рюкзака отлично подчеркнет вашу индивидуальность и дополнит ваш имидж. Внутреннее отделение вмещает все необходимые предметы, есть отделение с фиксатором для ноутбука или планшета. Два внешних карман обеспечивают доступ к любимым мелочам, внутри дополнены кармашками для телефона и ручек. Боковые сетчатые карманы. Удобные и эргономичные лямки максимально облегчат нагрузку во время пеших прогулок.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579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Оригинальный дизайн мужского рюкзака привлекает к себе внимание. В данной модели вместительный центральный отсек, два передних кармана для документов 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по бокам - карманы на молнии для мелких предметов. Регулируемые лямки фиксируются ремешком, что очень удобно при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велопрогулках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или продолжительных походах.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2526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Современный дизайн рюкзака сочетает в себе функциональность и широкий выбор оригинальных и красочных расцветок, что позволяет любому подобрать модель по вкусу. В центральном отсеке есть дополнительные карманы для мелких предметов. С внешней стороны - небольшие карманы-сеточки и два кармана на молнии. Широкие лямки обеспечивают комфортность во время ношения.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966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Стильный рюкзак из прочного текстиля - отличный выбор для любителей велосипедных и пеших прогулок. Регулируемые лямки фиксируются на груди и на поясе, что, несомненно, обеспечивает дополнительный комфорт. Внутри вмещаются необходимые вещи, ноутбук. Также есть сетчатые кармашки и кармашки для мобильного телефона и ручек. С лицевой стороны два дополнительных кармана на молнии для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br/>
      </w:r>
    </w:p>
    <w:p w:rsidR="009E0817" w:rsidRDefault="009E0817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:rsidR="009E0817" w:rsidRPr="009E0817" w:rsidRDefault="009E0817">
      <w:pPr>
        <w:rPr>
          <w:lang w:val="en-US"/>
        </w:rPr>
      </w:pPr>
      <w:r w:rsidRPr="009E0817">
        <w:rPr>
          <w:rFonts w:ascii="Arial" w:hAnsi="Arial" w:cs="Arial"/>
          <w:color w:val="333333"/>
          <w:u w:val="single"/>
          <w:shd w:val="clear" w:color="auto" w:fill="FFFFFF"/>
        </w:rPr>
        <w:t>2519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Функциональный и удобный городской рюкзак с двумя регулируемыми лямками. Большое отделение вмещает необходимые предметы. Дополнительные карманы с вешней стороны на молнии, в них удобно носить мелкие вещи. Сетчатые кармашки по бокам модели отлично подходят для бутылки с водой. Оригинальная расцветка позволит подобрать модель каждому по своему вкусу.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2640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Шикарный рюкзак для женщин, совершающих прогулки по городу. В центральном вместительном отеплении помещаются все необходимые вещи, есть внутренние кармашки на широкой резинке для телефона и мелочей. С лицевой стороны два кармана на молнии: для папки с документами и любимых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Яркая расцветка, вентилируемая спинка и эргономичные лямки делают модель привлекательной для любого.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u w:val="single"/>
          <w:shd w:val="clear" w:color="auto" w:fill="FFFFFF"/>
        </w:rPr>
        <w:t>9-1C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Роскошный рюкзак из плотного текстиля отлично подойдет мужчинам,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предпочитающих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длительные пешие и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велопрогулки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Две широкие лямки регулируются по длине и фиксируются на поясе ремешком. Вместительный внутренний отсек, внешние карманы на молнии, есть дополнительные кармашки для телефона и канцелярских мелочей. Удобные боковые карманы. Вентилируемая спинка обеспечит максимальный комфорт.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sectPr w:rsidR="009E0817" w:rsidRPr="009E0817" w:rsidSect="005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0817"/>
    <w:rsid w:val="0018795D"/>
    <w:rsid w:val="00536E9E"/>
    <w:rsid w:val="0055511E"/>
    <w:rsid w:val="009E0817"/>
    <w:rsid w:val="00A01A92"/>
    <w:rsid w:val="00C4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0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2016-02-22T20:27:00Z</dcterms:created>
  <dcterms:modified xsi:type="dcterms:W3CDTF">2016-02-22T20:28:00Z</dcterms:modified>
</cp:coreProperties>
</file>