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B3" w:rsidRPr="008371A5" w:rsidRDefault="00D15985" w:rsidP="008371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8371A5">
        <w:rPr>
          <w:rFonts w:ascii="Times New Roman" w:hAnsi="Times New Roman" w:cs="Times New Roman"/>
          <w:sz w:val="24"/>
          <w:szCs w:val="24"/>
          <w:lang w:val="ru-RU"/>
        </w:rPr>
        <w:t>Освещение салона</w:t>
      </w:r>
    </w:p>
    <w:bookmarkEnd w:id="0"/>
    <w:p w:rsidR="00D15985" w:rsidRPr="008371A5" w:rsidRDefault="00D15985" w:rsidP="003E6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A5">
        <w:rPr>
          <w:rFonts w:ascii="Times New Roman" w:hAnsi="Times New Roman" w:cs="Times New Roman"/>
          <w:sz w:val="24"/>
          <w:szCs w:val="24"/>
          <w:lang w:val="ru-RU"/>
        </w:rPr>
        <w:t>Подбирая освещение салона автомобиля в Москве, все больше потребителей делают выбор в пользу светодиодного освещения перед обычными лампочками.</w:t>
      </w:r>
    </w:p>
    <w:p w:rsidR="008405B5" w:rsidRPr="008371A5" w:rsidRDefault="008405B5" w:rsidP="003E6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Это связано с огромными преимуществами диодного освещения. Оно более экономично. Ведь диоды имеют более высокую яркость свечения, при более низком энергопотреблении. Несмотря на первоначально высокую стоимость самой лампы, вы сможете экономить </w:t>
      </w:r>
      <w:r w:rsidR="00264A89"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на ее замене. Ведь эти лампы </w:t>
      </w:r>
      <w:r w:rsidR="00264A89"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 не перегорают, они </w:t>
      </w:r>
      <w:r w:rsidRPr="008371A5">
        <w:rPr>
          <w:rFonts w:ascii="Times New Roman" w:hAnsi="Times New Roman" w:cs="Times New Roman"/>
          <w:sz w:val="24"/>
          <w:szCs w:val="24"/>
          <w:lang w:val="ru-RU"/>
        </w:rPr>
        <w:t>отличаются длительным сроком службы (время работы несколько тысяч часов)</w:t>
      </w:r>
      <w:r w:rsidR="00264A89"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 и устойчивостью к перепадам напряжения.</w:t>
      </w:r>
    </w:p>
    <w:p w:rsidR="008405B5" w:rsidRPr="008371A5" w:rsidRDefault="008405B5" w:rsidP="003E6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Нельзя не считаться </w:t>
      </w:r>
      <w:r w:rsidR="008371A5" w:rsidRPr="008371A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безопасностью такого вида освещения. При работе данные лампы не нагреваются</w:t>
      </w:r>
      <w:r w:rsidR="00264A89"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, что позволяет их безопасно использовать даже рядом с нетеплоустойчивыми материалами. Светодиодные лампы не боятся влаги, устойчивы к вибрациям и ударам. </w:t>
      </w:r>
    </w:p>
    <w:p w:rsidR="00264A89" w:rsidRPr="008371A5" w:rsidRDefault="00264A89" w:rsidP="003E6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Светодиодное освещение </w:t>
      </w:r>
      <w:proofErr w:type="spellStart"/>
      <w:r w:rsidRPr="008371A5">
        <w:rPr>
          <w:rFonts w:ascii="Times New Roman" w:hAnsi="Times New Roman" w:cs="Times New Roman"/>
          <w:sz w:val="24"/>
          <w:szCs w:val="24"/>
          <w:lang w:val="ru-RU"/>
        </w:rPr>
        <w:t>экологичное</w:t>
      </w:r>
      <w:proofErr w:type="spellEnd"/>
      <w:r w:rsidRPr="008371A5">
        <w:rPr>
          <w:rFonts w:ascii="Times New Roman" w:hAnsi="Times New Roman" w:cs="Times New Roman"/>
          <w:sz w:val="24"/>
          <w:szCs w:val="24"/>
          <w:lang w:val="ru-RU"/>
        </w:rPr>
        <w:t>. При производстве светодиодных ламп не используется ртуть или другие опасные для человека соединения. А свет, излучаемый диодами, не содержит ультрафиолета,</w:t>
      </w:r>
      <w:r w:rsidR="008371A5"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71A5">
        <w:rPr>
          <w:rFonts w:ascii="Times New Roman" w:hAnsi="Times New Roman" w:cs="Times New Roman"/>
          <w:sz w:val="24"/>
          <w:szCs w:val="24"/>
          <w:lang w:val="ru-RU"/>
        </w:rPr>
        <w:t>приятен для глаза, не мерцает.</w:t>
      </w:r>
    </w:p>
    <w:p w:rsidR="00264A89" w:rsidRPr="008371A5" w:rsidRDefault="00264A89" w:rsidP="003E6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Не стоит забывать и об эстетической стороне вопроса выбора освещения салона. </w:t>
      </w:r>
      <w:r w:rsidR="00D15985"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Ведь каждый автолюбитель хочет выделить и украсить свой автомобиль. </w:t>
      </w:r>
      <w:r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Компания DLED занимается разработкой </w:t>
      </w:r>
      <w:r w:rsidR="008371A5" w:rsidRPr="008371A5">
        <w:rPr>
          <w:rFonts w:ascii="Times New Roman" w:hAnsi="Times New Roman" w:cs="Times New Roman"/>
          <w:sz w:val="24"/>
          <w:szCs w:val="24"/>
          <w:lang w:val="ru-RU"/>
        </w:rPr>
        <w:t>светодиодного автомобильного освещения</w:t>
      </w:r>
      <w:r w:rsidRPr="008371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985" w:rsidRPr="008371A5" w:rsidRDefault="008371A5" w:rsidP="003E6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A5">
        <w:rPr>
          <w:rFonts w:ascii="Times New Roman" w:hAnsi="Times New Roman" w:cs="Times New Roman"/>
          <w:sz w:val="24"/>
          <w:szCs w:val="24"/>
          <w:lang w:val="ru-RU"/>
        </w:rPr>
        <w:t>Мы предлагаем светодиодные лампы,</w:t>
      </w:r>
      <w:r w:rsidR="00E511F8"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 </w:t>
      </w:r>
      <w:r w:rsidRPr="008371A5">
        <w:rPr>
          <w:rFonts w:ascii="Times New Roman" w:hAnsi="Times New Roman" w:cs="Times New Roman"/>
          <w:sz w:val="24"/>
          <w:szCs w:val="24"/>
          <w:lang w:val="ru-RU"/>
        </w:rPr>
        <w:t>разработанные</w:t>
      </w:r>
      <w:r w:rsidR="00E511F8"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8371A5">
        <w:rPr>
          <w:rFonts w:ascii="Times New Roman" w:hAnsi="Times New Roman" w:cs="Times New Roman"/>
          <w:sz w:val="24"/>
          <w:szCs w:val="24"/>
          <w:lang w:val="ru-RU"/>
        </w:rPr>
        <w:t>освещения салона</w:t>
      </w:r>
      <w:r w:rsidR="00E511F8" w:rsidRPr="008371A5">
        <w:rPr>
          <w:rFonts w:ascii="Times New Roman" w:hAnsi="Times New Roman" w:cs="Times New Roman"/>
          <w:sz w:val="24"/>
          <w:szCs w:val="24"/>
          <w:lang w:val="ru-RU"/>
        </w:rPr>
        <w:t>. В ассортименте есть авто лампы различного цвета свечения, яркости, размеров.</w:t>
      </w:r>
    </w:p>
    <w:p w:rsidR="00D15985" w:rsidRPr="008371A5" w:rsidRDefault="00D15985" w:rsidP="003E6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В нашем магазине вы сможете найти </w:t>
      </w:r>
      <w:r w:rsidR="00E511F8" w:rsidRPr="008371A5">
        <w:rPr>
          <w:rFonts w:ascii="Times New Roman" w:hAnsi="Times New Roman" w:cs="Times New Roman"/>
          <w:sz w:val="24"/>
          <w:szCs w:val="24"/>
          <w:lang w:val="ru-RU"/>
        </w:rPr>
        <w:t>светодиодные лампы для</w:t>
      </w:r>
      <w:r w:rsidR="008371A5"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11F8" w:rsidRPr="008371A5">
        <w:rPr>
          <w:rFonts w:ascii="Times New Roman" w:hAnsi="Times New Roman" w:cs="Times New Roman"/>
          <w:sz w:val="24"/>
          <w:szCs w:val="24"/>
          <w:lang w:val="ru-RU"/>
        </w:rPr>
        <w:t>замены стандартной подсветки панели приборов. Диапазон цветов разный, белый, красный, синий – все зависит от Вашей фантазии.</w:t>
      </w:r>
    </w:p>
    <w:p w:rsidR="008F2717" w:rsidRPr="008371A5" w:rsidRDefault="00E511F8" w:rsidP="003E6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8F2717" w:rsidRPr="008371A5">
        <w:rPr>
          <w:rFonts w:ascii="Times New Roman" w:hAnsi="Times New Roman" w:cs="Times New Roman"/>
          <w:sz w:val="24"/>
          <w:szCs w:val="24"/>
          <w:lang w:val="ru-RU"/>
        </w:rPr>
        <w:t>замены стационарного освещения салона (сбоку на стойке двери) можно использовать светодиодные модули, которые подключаются к уже существующей проводке.</w:t>
      </w:r>
    </w:p>
    <w:p w:rsidR="008F2717" w:rsidRPr="008371A5" w:rsidRDefault="008F2717" w:rsidP="003E6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A5">
        <w:rPr>
          <w:rFonts w:ascii="Times New Roman" w:hAnsi="Times New Roman" w:cs="Times New Roman"/>
          <w:sz w:val="24"/>
          <w:szCs w:val="24"/>
          <w:lang w:val="ru-RU"/>
        </w:rPr>
        <w:t>Декоративное украшение салона, как правило, производится с помощью специальных авто ламп. Здесь все зависит от фантазии владельца машины. Очень популярна сегодня подсветка ног. С помощью разных (в том числе и разноцветных ламп) можно выгодно выделить автомобиль среди других. К тому же это еще и очень удобно, ведь искать вещи, упавшие на коврик</w:t>
      </w:r>
      <w:r w:rsidR="008371A5" w:rsidRPr="008371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 при наличии подсветки намного проще.</w:t>
      </w:r>
    </w:p>
    <w:p w:rsidR="008F2717" w:rsidRPr="008371A5" w:rsidRDefault="008F2717" w:rsidP="003E6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A5">
        <w:rPr>
          <w:rFonts w:ascii="Times New Roman" w:hAnsi="Times New Roman" w:cs="Times New Roman"/>
          <w:sz w:val="24"/>
          <w:szCs w:val="24"/>
          <w:lang w:val="ru-RU"/>
        </w:rPr>
        <w:t>Еще одн</w:t>
      </w:r>
      <w:r w:rsidR="008371A5" w:rsidRPr="008371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 из модных тенденций при тюнинге салона автомобиля – подсветка </w:t>
      </w:r>
      <w:r w:rsidR="008405B5" w:rsidRPr="008371A5">
        <w:rPr>
          <w:rFonts w:ascii="Times New Roman" w:hAnsi="Times New Roman" w:cs="Times New Roman"/>
          <w:sz w:val="24"/>
          <w:szCs w:val="24"/>
          <w:lang w:val="ru-RU"/>
        </w:rPr>
        <w:t>бардачка светодиодными лампами.</w:t>
      </w:r>
      <w:r w:rsidR="008371A5"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5B5"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При дневном свете в выключенном состоянии эти лампы практически не заметны, но в темноте они позволят подчеркнуть эксклюзивность бардачка авто. </w:t>
      </w:r>
    </w:p>
    <w:p w:rsidR="008405B5" w:rsidRPr="008371A5" w:rsidRDefault="008405B5" w:rsidP="003E6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Новинкой на рынке светодиодной подсветки можно считать светодиодные ленты. Они так же могут использоваться </w:t>
      </w:r>
      <w:r w:rsidR="008371A5" w:rsidRPr="008371A5">
        <w:rPr>
          <w:rFonts w:ascii="Times New Roman" w:hAnsi="Times New Roman" w:cs="Times New Roman"/>
          <w:sz w:val="24"/>
          <w:szCs w:val="24"/>
          <w:lang w:val="ru-RU"/>
        </w:rPr>
        <w:t xml:space="preserve">для подсветки ног, дверок, бардачка. Здесь все зависит только от фантазии владельца автомобиля, ведь прикрепить светодиодную ленту благодаря наличию клейкой основы достаточно просто практически к любой поверхности. </w:t>
      </w:r>
    </w:p>
    <w:p w:rsidR="008371A5" w:rsidRPr="008371A5" w:rsidRDefault="008371A5" w:rsidP="003E6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A5">
        <w:rPr>
          <w:rFonts w:ascii="Times New Roman" w:hAnsi="Times New Roman" w:cs="Times New Roman"/>
          <w:sz w:val="24"/>
          <w:szCs w:val="24"/>
          <w:lang w:val="ru-RU"/>
        </w:rPr>
        <w:t>Приобрести светодиодное оборудование для освещения салона машины в Москве можно у нас в магазине. Мы предлагаем качественный товар с гарантией от производителя.</w:t>
      </w:r>
    </w:p>
    <w:sectPr w:rsidR="008371A5" w:rsidRPr="008371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F4D"/>
    <w:multiLevelType w:val="multilevel"/>
    <w:tmpl w:val="3C9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B5DD8"/>
    <w:multiLevelType w:val="multilevel"/>
    <w:tmpl w:val="D4CC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B5FF9"/>
    <w:multiLevelType w:val="multilevel"/>
    <w:tmpl w:val="3DE4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D646C"/>
    <w:multiLevelType w:val="multilevel"/>
    <w:tmpl w:val="929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63648"/>
    <w:multiLevelType w:val="multilevel"/>
    <w:tmpl w:val="6A7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6B"/>
    <w:rsid w:val="000A24DC"/>
    <w:rsid w:val="001552B3"/>
    <w:rsid w:val="001E421B"/>
    <w:rsid w:val="00264A89"/>
    <w:rsid w:val="003719F1"/>
    <w:rsid w:val="0039174F"/>
    <w:rsid w:val="003E6F31"/>
    <w:rsid w:val="0045222D"/>
    <w:rsid w:val="004826BE"/>
    <w:rsid w:val="005567F8"/>
    <w:rsid w:val="00757BFC"/>
    <w:rsid w:val="007723AE"/>
    <w:rsid w:val="008371A5"/>
    <w:rsid w:val="008405B5"/>
    <w:rsid w:val="008F146B"/>
    <w:rsid w:val="008F2717"/>
    <w:rsid w:val="009A12F0"/>
    <w:rsid w:val="00A24487"/>
    <w:rsid w:val="00AB5612"/>
    <w:rsid w:val="00B41FA1"/>
    <w:rsid w:val="00BB1350"/>
    <w:rsid w:val="00C459D9"/>
    <w:rsid w:val="00C96460"/>
    <w:rsid w:val="00D15985"/>
    <w:rsid w:val="00DD1D89"/>
    <w:rsid w:val="00E511F8"/>
    <w:rsid w:val="00EF0207"/>
    <w:rsid w:val="00F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F1"/>
    <w:rPr>
      <w:rFonts w:ascii="Times Roman" w:hAnsi="Times Roman"/>
      <w:sz w:val="28"/>
    </w:rPr>
  </w:style>
  <w:style w:type="paragraph" w:styleId="1">
    <w:name w:val="heading 1"/>
    <w:basedOn w:val="a"/>
    <w:link w:val="10"/>
    <w:uiPriority w:val="9"/>
    <w:qFormat/>
    <w:rsid w:val="00BB1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35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B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B1350"/>
  </w:style>
  <w:style w:type="character" w:customStyle="1" w:styleId="20">
    <w:name w:val="Заголовок 2 Знак"/>
    <w:basedOn w:val="a0"/>
    <w:link w:val="2"/>
    <w:uiPriority w:val="9"/>
    <w:semiHidden/>
    <w:rsid w:val="00556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67F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B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6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5612"/>
    <w:rPr>
      <w:color w:val="0000FF"/>
      <w:u w:val="single"/>
    </w:rPr>
  </w:style>
  <w:style w:type="character" w:customStyle="1" w:styleId="b-share-form-button">
    <w:name w:val="b-share-form-button"/>
    <w:basedOn w:val="a0"/>
    <w:rsid w:val="00AB5612"/>
  </w:style>
  <w:style w:type="character" w:styleId="a7">
    <w:name w:val="Strong"/>
    <w:basedOn w:val="a0"/>
    <w:uiPriority w:val="22"/>
    <w:qFormat/>
    <w:rsid w:val="00AB56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F1"/>
    <w:rPr>
      <w:rFonts w:ascii="Times Roman" w:hAnsi="Times Roman"/>
      <w:sz w:val="28"/>
    </w:rPr>
  </w:style>
  <w:style w:type="paragraph" w:styleId="1">
    <w:name w:val="heading 1"/>
    <w:basedOn w:val="a"/>
    <w:link w:val="10"/>
    <w:uiPriority w:val="9"/>
    <w:qFormat/>
    <w:rsid w:val="00BB1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35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B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B1350"/>
  </w:style>
  <w:style w:type="character" w:customStyle="1" w:styleId="20">
    <w:name w:val="Заголовок 2 Знак"/>
    <w:basedOn w:val="a0"/>
    <w:link w:val="2"/>
    <w:uiPriority w:val="9"/>
    <w:semiHidden/>
    <w:rsid w:val="00556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67F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B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6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5612"/>
    <w:rPr>
      <w:color w:val="0000FF"/>
      <w:u w:val="single"/>
    </w:rPr>
  </w:style>
  <w:style w:type="character" w:customStyle="1" w:styleId="b-share-form-button">
    <w:name w:val="b-share-form-button"/>
    <w:basedOn w:val="a0"/>
    <w:rsid w:val="00AB5612"/>
  </w:style>
  <w:style w:type="character" w:styleId="a7">
    <w:name w:val="Strong"/>
    <w:basedOn w:val="a0"/>
    <w:uiPriority w:val="22"/>
    <w:qFormat/>
    <w:rsid w:val="00AB5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259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3137">
              <w:marLeft w:val="5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7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64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889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556">
              <w:marLeft w:val="5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5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69425">
          <w:marLeft w:val="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0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2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96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880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0583">
              <w:marLeft w:val="5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3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Небаба Наталія Олександрівна</dc:creator>
  <cp:lastModifiedBy>User</cp:lastModifiedBy>
  <cp:revision>2</cp:revision>
  <dcterms:created xsi:type="dcterms:W3CDTF">2016-02-24T14:13:00Z</dcterms:created>
  <dcterms:modified xsi:type="dcterms:W3CDTF">2016-02-24T14:13:00Z</dcterms:modified>
</cp:coreProperties>
</file>