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AD" w:rsidRPr="00920FCF" w:rsidRDefault="00A10D8A" w:rsidP="00A10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Световые панели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Magnetic</w:t>
      </w:r>
    </w:p>
    <w:p w:rsidR="00862E9A" w:rsidRDefault="00862E9A" w:rsidP="00862E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9A" w:rsidRDefault="00B44123" w:rsidP="00862E9A">
      <w:pPr>
        <w:jc w:val="both"/>
        <w:rPr>
          <w:rFonts w:ascii="Times New Roman" w:hAnsi="Times New Roman" w:cs="Times New Roman"/>
          <w:sz w:val="24"/>
          <w:szCs w:val="24"/>
        </w:rPr>
      </w:pPr>
      <w:r w:rsidRPr="00904074">
        <w:rPr>
          <w:rFonts w:ascii="Times New Roman" w:hAnsi="Times New Roman" w:cs="Times New Roman"/>
          <w:b/>
          <w:sz w:val="24"/>
          <w:szCs w:val="24"/>
        </w:rPr>
        <w:t>Для</w:t>
      </w:r>
      <w:r w:rsidR="00862E9A">
        <w:rPr>
          <w:rFonts w:ascii="Times New Roman" w:hAnsi="Times New Roman" w:cs="Times New Roman"/>
          <w:sz w:val="24"/>
          <w:szCs w:val="24"/>
        </w:rPr>
        <w:t xml:space="preserve"> внешней и внутренней рекламы, украшения и заполнения интерьера торговых точек оптимальным вариантом являются </w:t>
      </w:r>
      <w:proofErr w:type="spellStart"/>
      <w:r w:rsidR="00862E9A">
        <w:rPr>
          <w:rFonts w:ascii="Times New Roman" w:hAnsi="Times New Roman" w:cs="Times New Roman"/>
          <w:b/>
          <w:sz w:val="24"/>
          <w:szCs w:val="24"/>
        </w:rPr>
        <w:t>лайтбоксы</w:t>
      </w:r>
      <w:proofErr w:type="spellEnd"/>
      <w:r w:rsidR="00862E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Благодаря небольшой стоимости и высокой эффективности рекламно-информационная </w:t>
      </w:r>
      <w:r w:rsidRPr="00862E9A">
        <w:rPr>
          <w:rFonts w:ascii="Times New Roman" w:hAnsi="Times New Roman" w:cs="Times New Roman"/>
          <w:b/>
          <w:sz w:val="24"/>
          <w:szCs w:val="24"/>
        </w:rPr>
        <w:t>панель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надолго завоевала популярность среди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компаний </w:t>
      </w:r>
      <w:r w:rsidR="00895B07">
        <w:rPr>
          <w:rFonts w:ascii="Times New Roman" w:hAnsi="Times New Roman" w:cs="Times New Roman"/>
          <w:sz w:val="24"/>
          <w:szCs w:val="24"/>
        </w:rPr>
        <w:t xml:space="preserve">всех уровней доходности. Лучшими среди лучших в ассортименте </w:t>
      </w:r>
      <w:r w:rsidR="00895B07">
        <w:rPr>
          <w:rFonts w:ascii="Times New Roman" w:hAnsi="Times New Roman" w:cs="Times New Roman"/>
          <w:b/>
          <w:sz w:val="24"/>
          <w:szCs w:val="24"/>
        </w:rPr>
        <w:t xml:space="preserve">специальных </w:t>
      </w:r>
      <w:r w:rsidR="00895B07">
        <w:rPr>
          <w:rFonts w:ascii="Times New Roman" w:hAnsi="Times New Roman" w:cs="Times New Roman"/>
          <w:sz w:val="24"/>
          <w:szCs w:val="24"/>
        </w:rPr>
        <w:t xml:space="preserve">приспособлений данного класса по праву являются </w:t>
      </w:r>
      <w:r w:rsidR="00895B07">
        <w:rPr>
          <w:rFonts w:ascii="Times New Roman" w:hAnsi="Times New Roman" w:cs="Times New Roman"/>
          <w:b/>
          <w:sz w:val="24"/>
          <w:szCs w:val="24"/>
        </w:rPr>
        <w:t xml:space="preserve">световые панели </w:t>
      </w:r>
      <w:r w:rsidR="00895B07">
        <w:rPr>
          <w:rFonts w:ascii="Times New Roman" w:hAnsi="Times New Roman" w:cs="Times New Roman"/>
          <w:b/>
          <w:sz w:val="24"/>
          <w:szCs w:val="24"/>
          <w:lang w:val="en-US"/>
        </w:rPr>
        <w:t>Magnetic</w:t>
      </w:r>
      <w:r w:rsidR="00895B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CD8" w:rsidRDefault="00580CF4" w:rsidP="00862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Панель </w:t>
      </w:r>
      <w:r>
        <w:rPr>
          <w:rFonts w:ascii="Times New Roman" w:hAnsi="Times New Roman" w:cs="Times New Roman"/>
          <w:sz w:val="24"/>
          <w:szCs w:val="24"/>
        </w:rPr>
        <w:t xml:space="preserve">имеет ультрасовременную и в то же время простую конструкцию. Возможность часто менять </w:t>
      </w:r>
      <w:r>
        <w:rPr>
          <w:rFonts w:ascii="Times New Roman" w:hAnsi="Times New Roman" w:cs="Times New Roman"/>
          <w:b/>
          <w:sz w:val="24"/>
          <w:szCs w:val="24"/>
        </w:rPr>
        <w:t xml:space="preserve">изображения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панели</w:t>
      </w:r>
      <w:r>
        <w:rPr>
          <w:rFonts w:ascii="Times New Roman" w:hAnsi="Times New Roman" w:cs="Times New Roman"/>
          <w:sz w:val="24"/>
          <w:szCs w:val="24"/>
        </w:rPr>
        <w:t xml:space="preserve"> оказывает незаменимую </w:t>
      </w:r>
      <w:r>
        <w:rPr>
          <w:rFonts w:ascii="Times New Roman" w:hAnsi="Times New Roman" w:cs="Times New Roman"/>
          <w:b/>
          <w:sz w:val="24"/>
          <w:szCs w:val="24"/>
        </w:rPr>
        <w:t xml:space="preserve">помощь </w:t>
      </w:r>
      <w:r>
        <w:rPr>
          <w:rFonts w:ascii="Times New Roman" w:hAnsi="Times New Roman" w:cs="Times New Roman"/>
          <w:sz w:val="24"/>
          <w:szCs w:val="24"/>
        </w:rPr>
        <w:t>при пр</w:t>
      </w:r>
      <w:r w:rsidR="008B27F7">
        <w:rPr>
          <w:rFonts w:ascii="Times New Roman" w:hAnsi="Times New Roman" w:cs="Times New Roman"/>
          <w:sz w:val="24"/>
          <w:szCs w:val="24"/>
        </w:rPr>
        <w:t xml:space="preserve">оведении выставок и презентаций, </w:t>
      </w:r>
      <w:r w:rsidR="008B27F7">
        <w:rPr>
          <w:rFonts w:ascii="Times New Roman" w:hAnsi="Times New Roman" w:cs="Times New Roman"/>
          <w:b/>
          <w:sz w:val="24"/>
          <w:szCs w:val="24"/>
        </w:rPr>
        <w:t>а</w:t>
      </w:r>
      <w:r w:rsidR="008B27F7">
        <w:rPr>
          <w:rFonts w:ascii="Times New Roman" w:hAnsi="Times New Roman" w:cs="Times New Roman"/>
          <w:sz w:val="24"/>
          <w:szCs w:val="24"/>
        </w:rPr>
        <w:t xml:space="preserve"> п</w:t>
      </w:r>
      <w:r w:rsidR="00904074">
        <w:rPr>
          <w:rFonts w:ascii="Times New Roman" w:hAnsi="Times New Roman" w:cs="Times New Roman"/>
          <w:sz w:val="24"/>
          <w:szCs w:val="24"/>
        </w:rPr>
        <w:t xml:space="preserve">ростые в эксплуатации магнитные крепления позволяют не только оперативно </w:t>
      </w:r>
      <w:r w:rsidR="007C4CD8">
        <w:rPr>
          <w:rFonts w:ascii="Times New Roman" w:hAnsi="Times New Roman" w:cs="Times New Roman"/>
          <w:sz w:val="24"/>
          <w:szCs w:val="24"/>
        </w:rPr>
        <w:t xml:space="preserve">производить смену постеров, но и надежно фиксировать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D8">
        <w:rPr>
          <w:rFonts w:ascii="Times New Roman" w:hAnsi="Times New Roman" w:cs="Times New Roman"/>
          <w:b/>
          <w:sz w:val="24"/>
          <w:szCs w:val="24"/>
        </w:rPr>
        <w:t xml:space="preserve">панель </w:t>
      </w:r>
      <w:r w:rsidR="007C4CD8">
        <w:rPr>
          <w:rFonts w:ascii="Times New Roman" w:hAnsi="Times New Roman" w:cs="Times New Roman"/>
          <w:sz w:val="24"/>
          <w:szCs w:val="24"/>
        </w:rPr>
        <w:t>в статичном положении.</w:t>
      </w:r>
      <w:r w:rsidR="007C4CD8" w:rsidRPr="00904074">
        <w:rPr>
          <w:rFonts w:ascii="Times New Roman" w:hAnsi="Times New Roman" w:cs="Times New Roman"/>
          <w:sz w:val="24"/>
          <w:szCs w:val="24"/>
        </w:rPr>
        <w:t xml:space="preserve"> </w:t>
      </w:r>
      <w:r w:rsidR="00904074" w:rsidRPr="00904074">
        <w:rPr>
          <w:rFonts w:ascii="Times New Roman" w:hAnsi="Times New Roman" w:cs="Times New Roman"/>
          <w:sz w:val="24"/>
          <w:szCs w:val="24"/>
        </w:rPr>
        <w:t>Использование</w:t>
      </w:r>
      <w:r w:rsidR="00904074">
        <w:rPr>
          <w:rFonts w:ascii="Times New Roman" w:hAnsi="Times New Roman" w:cs="Times New Roman"/>
          <w:b/>
          <w:sz w:val="24"/>
          <w:szCs w:val="24"/>
        </w:rPr>
        <w:t xml:space="preserve"> двухсторонних </w:t>
      </w:r>
      <w:r w:rsidR="00904074">
        <w:rPr>
          <w:rFonts w:ascii="Times New Roman" w:hAnsi="Times New Roman" w:cs="Times New Roman"/>
          <w:sz w:val="24"/>
          <w:szCs w:val="24"/>
        </w:rPr>
        <w:t xml:space="preserve">моделей увеличивает функционал  </w:t>
      </w:r>
      <w:r w:rsidR="00904074" w:rsidRPr="008B27F7">
        <w:rPr>
          <w:rFonts w:ascii="Times New Roman" w:hAnsi="Times New Roman" w:cs="Times New Roman"/>
          <w:b/>
          <w:sz w:val="24"/>
          <w:szCs w:val="24"/>
        </w:rPr>
        <w:t>п</w:t>
      </w:r>
      <w:r w:rsidR="008B27F7" w:rsidRPr="008B27F7">
        <w:rPr>
          <w:rFonts w:ascii="Times New Roman" w:hAnsi="Times New Roman" w:cs="Times New Roman"/>
          <w:b/>
          <w:sz w:val="24"/>
          <w:szCs w:val="24"/>
        </w:rPr>
        <w:t>анели</w:t>
      </w:r>
      <w:r w:rsidR="00904074">
        <w:rPr>
          <w:rFonts w:ascii="Times New Roman" w:hAnsi="Times New Roman" w:cs="Times New Roman"/>
          <w:sz w:val="24"/>
          <w:szCs w:val="24"/>
        </w:rPr>
        <w:t xml:space="preserve"> как минимум вдвое, что </w:t>
      </w:r>
      <w:r w:rsidR="008B27F7">
        <w:rPr>
          <w:rFonts w:ascii="Times New Roman" w:hAnsi="Times New Roman" w:cs="Times New Roman"/>
          <w:b/>
          <w:sz w:val="24"/>
          <w:szCs w:val="24"/>
        </w:rPr>
        <w:t xml:space="preserve">может </w:t>
      </w:r>
      <w:r w:rsidR="008B27F7">
        <w:rPr>
          <w:rFonts w:ascii="Times New Roman" w:hAnsi="Times New Roman" w:cs="Times New Roman"/>
          <w:sz w:val="24"/>
          <w:szCs w:val="24"/>
        </w:rPr>
        <w:t>значительно увеличить аудиторию потенциальных покупателей</w:t>
      </w:r>
      <w:r w:rsidR="009040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B07" w:rsidRDefault="008B27F7" w:rsidP="00862E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Приспособление выпускае</w:t>
      </w:r>
      <w:r w:rsidR="007C4CD8">
        <w:rPr>
          <w:rFonts w:ascii="Times New Roman" w:hAnsi="Times New Roman" w:cs="Times New Roman"/>
          <w:sz w:val="24"/>
          <w:szCs w:val="24"/>
        </w:rPr>
        <w:t xml:space="preserve">тся в нескольких </w:t>
      </w:r>
      <w:r w:rsidR="007C4CD8">
        <w:rPr>
          <w:rFonts w:ascii="Times New Roman" w:hAnsi="Times New Roman" w:cs="Times New Roman"/>
          <w:b/>
          <w:sz w:val="24"/>
          <w:szCs w:val="24"/>
        </w:rPr>
        <w:t xml:space="preserve">сериях, </w:t>
      </w:r>
      <w:r w:rsidR="007C4CD8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7C4CD8">
        <w:rPr>
          <w:rFonts w:ascii="Times New Roman" w:hAnsi="Times New Roman" w:cs="Times New Roman"/>
          <w:b/>
          <w:sz w:val="24"/>
          <w:szCs w:val="24"/>
        </w:rPr>
        <w:t xml:space="preserve">которых </w:t>
      </w:r>
      <w:r w:rsidR="007C4CD8">
        <w:rPr>
          <w:rFonts w:ascii="Times New Roman" w:hAnsi="Times New Roman" w:cs="Times New Roman"/>
          <w:sz w:val="24"/>
          <w:szCs w:val="24"/>
        </w:rPr>
        <w:t xml:space="preserve">отличаются </w:t>
      </w:r>
      <w:r w:rsidR="00D621B6">
        <w:rPr>
          <w:rFonts w:ascii="Times New Roman" w:hAnsi="Times New Roman" w:cs="Times New Roman"/>
          <w:sz w:val="24"/>
          <w:szCs w:val="24"/>
        </w:rPr>
        <w:t>по весу и размеру (от 336</w:t>
      </w:r>
      <w:r w:rsidR="00D621B6">
        <w:rPr>
          <w:rFonts w:ascii="Times New Roman" w:hAnsi="Times New Roman" w:cs="Times New Roman"/>
          <w:b/>
          <w:sz w:val="24"/>
          <w:szCs w:val="24"/>
        </w:rPr>
        <w:t>х</w:t>
      </w:r>
      <w:r w:rsidR="00D621B6">
        <w:rPr>
          <w:rFonts w:ascii="Times New Roman" w:hAnsi="Times New Roman" w:cs="Times New Roman"/>
          <w:sz w:val="24"/>
          <w:szCs w:val="24"/>
        </w:rPr>
        <w:t>250</w:t>
      </w:r>
      <w:r w:rsidR="00D621B6">
        <w:rPr>
          <w:rFonts w:ascii="Times New Roman" w:hAnsi="Times New Roman" w:cs="Times New Roman"/>
          <w:b/>
          <w:sz w:val="24"/>
          <w:szCs w:val="24"/>
        </w:rPr>
        <w:t>х</w:t>
      </w:r>
      <w:r w:rsidR="00D621B6">
        <w:rPr>
          <w:rFonts w:ascii="Times New Roman" w:hAnsi="Times New Roman" w:cs="Times New Roman"/>
          <w:sz w:val="24"/>
          <w:szCs w:val="24"/>
        </w:rPr>
        <w:t>24</w:t>
      </w:r>
      <w:r w:rsidR="007C4CD8">
        <w:rPr>
          <w:rFonts w:ascii="Times New Roman" w:hAnsi="Times New Roman" w:cs="Times New Roman"/>
          <w:sz w:val="24"/>
          <w:szCs w:val="24"/>
        </w:rPr>
        <w:t xml:space="preserve"> до 1800</w:t>
      </w:r>
      <w:r w:rsidR="00D621B6">
        <w:rPr>
          <w:rFonts w:ascii="Times New Roman" w:hAnsi="Times New Roman" w:cs="Times New Roman"/>
          <w:b/>
          <w:sz w:val="24"/>
          <w:szCs w:val="24"/>
        </w:rPr>
        <w:t>х</w:t>
      </w:r>
      <w:r w:rsidR="00D621B6">
        <w:rPr>
          <w:rFonts w:ascii="Times New Roman" w:hAnsi="Times New Roman" w:cs="Times New Roman"/>
          <w:sz w:val="24"/>
          <w:szCs w:val="24"/>
        </w:rPr>
        <w:t>1200</w:t>
      </w:r>
      <w:r w:rsidR="00D621B6">
        <w:rPr>
          <w:rFonts w:ascii="Times New Roman" w:hAnsi="Times New Roman" w:cs="Times New Roman"/>
          <w:b/>
          <w:sz w:val="24"/>
          <w:szCs w:val="24"/>
        </w:rPr>
        <w:t>х</w:t>
      </w:r>
      <w:r w:rsidR="00D621B6">
        <w:rPr>
          <w:rFonts w:ascii="Times New Roman" w:hAnsi="Times New Roman" w:cs="Times New Roman"/>
          <w:sz w:val="24"/>
          <w:szCs w:val="24"/>
        </w:rPr>
        <w:t>24</w:t>
      </w:r>
      <w:r w:rsidR="007C4CD8">
        <w:rPr>
          <w:rFonts w:ascii="Times New Roman" w:hAnsi="Times New Roman" w:cs="Times New Roman"/>
          <w:sz w:val="24"/>
          <w:szCs w:val="24"/>
        </w:rPr>
        <w:t xml:space="preserve"> </w:t>
      </w:r>
      <w:r w:rsidR="00D621B6">
        <w:rPr>
          <w:rFonts w:ascii="Times New Roman" w:hAnsi="Times New Roman" w:cs="Times New Roman"/>
          <w:b/>
          <w:sz w:val="24"/>
          <w:szCs w:val="24"/>
        </w:rPr>
        <w:t>мм</w:t>
      </w:r>
      <w:r w:rsidR="007C4CD8">
        <w:rPr>
          <w:rFonts w:ascii="Times New Roman" w:hAnsi="Times New Roman" w:cs="Times New Roman"/>
          <w:sz w:val="24"/>
          <w:szCs w:val="24"/>
        </w:rPr>
        <w:t xml:space="preserve">). Вне зависимости от </w:t>
      </w:r>
      <w:r w:rsidR="007C4CD8">
        <w:rPr>
          <w:rFonts w:ascii="Times New Roman" w:hAnsi="Times New Roman" w:cs="Times New Roman"/>
          <w:b/>
          <w:sz w:val="24"/>
          <w:szCs w:val="24"/>
        </w:rPr>
        <w:t>формата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C4CD8">
        <w:rPr>
          <w:rFonts w:ascii="Times New Roman" w:hAnsi="Times New Roman" w:cs="Times New Roman"/>
          <w:b/>
          <w:sz w:val="24"/>
          <w:szCs w:val="24"/>
        </w:rPr>
        <w:t xml:space="preserve"> панели </w:t>
      </w:r>
      <w:r w:rsidR="00D621B6">
        <w:rPr>
          <w:rFonts w:ascii="Times New Roman" w:hAnsi="Times New Roman" w:cs="Times New Roman"/>
          <w:sz w:val="24"/>
          <w:szCs w:val="24"/>
        </w:rPr>
        <w:t xml:space="preserve">данного производителя экономно потребляют электроэнергию.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Световые панели Магнетик </w:t>
      </w:r>
      <w:r>
        <w:rPr>
          <w:rFonts w:ascii="Times New Roman" w:hAnsi="Times New Roman" w:cs="Times New Roman"/>
          <w:sz w:val="24"/>
          <w:szCs w:val="24"/>
        </w:rPr>
        <w:t>– самый короткий путь к успеху.</w:t>
      </w:r>
    </w:p>
    <w:p w:rsidR="00920FCF" w:rsidRDefault="00920FCF" w:rsidP="00862E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0FCF" w:rsidRPr="00691CD2" w:rsidRDefault="00920FCF" w:rsidP="00920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Световые панели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Crystall</w:t>
      </w:r>
      <w:proofErr w:type="spellEnd"/>
    </w:p>
    <w:p w:rsidR="00920FCF" w:rsidRPr="002723D7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Рекламные </w:t>
      </w:r>
      <w:r>
        <w:rPr>
          <w:rFonts w:ascii="Times New Roman" w:hAnsi="Times New Roman" w:cs="Times New Roman"/>
          <w:sz w:val="24"/>
          <w:szCs w:val="24"/>
        </w:rPr>
        <w:t xml:space="preserve">материалы в современной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A1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индустрии используются повсеместно. </w:t>
      </w:r>
      <w:r>
        <w:rPr>
          <w:rFonts w:ascii="Times New Roman" w:hAnsi="Times New Roman" w:cs="Times New Roman"/>
          <w:b/>
          <w:sz w:val="24"/>
          <w:szCs w:val="24"/>
        </w:rPr>
        <w:t xml:space="preserve">Яркие </w:t>
      </w:r>
      <w:r>
        <w:rPr>
          <w:rFonts w:ascii="Times New Roman" w:hAnsi="Times New Roman" w:cs="Times New Roman"/>
          <w:sz w:val="24"/>
          <w:szCs w:val="24"/>
        </w:rPr>
        <w:t xml:space="preserve">запоминающиеся картины, доносящие до потенциального покупателя информацию о товарах и услугах, иногда можно поставить в один ряд с произведениями искусства. При помощи </w:t>
      </w:r>
      <w:r w:rsidRPr="00F12C80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 их можно </w:t>
      </w:r>
      <w:r w:rsidRPr="00C314B9">
        <w:rPr>
          <w:rFonts w:ascii="Times New Roman" w:hAnsi="Times New Roman" w:cs="Times New Roman"/>
          <w:b/>
          <w:sz w:val="24"/>
          <w:szCs w:val="24"/>
        </w:rPr>
        <w:t>сделать</w:t>
      </w:r>
      <w:r>
        <w:rPr>
          <w:rFonts w:ascii="Times New Roman" w:hAnsi="Times New Roman" w:cs="Times New Roman"/>
          <w:sz w:val="24"/>
          <w:szCs w:val="24"/>
        </w:rPr>
        <w:t xml:space="preserve"> в несколько раз эффективнее, придав демонстрируемым </w:t>
      </w:r>
      <w:r w:rsidRPr="002723D7">
        <w:rPr>
          <w:rFonts w:ascii="Times New Roman" w:hAnsi="Times New Roman" w:cs="Times New Roman"/>
          <w:b/>
          <w:sz w:val="24"/>
          <w:szCs w:val="24"/>
        </w:rPr>
        <w:t>постер</w:t>
      </w:r>
      <w:r>
        <w:rPr>
          <w:rFonts w:ascii="Times New Roman" w:hAnsi="Times New Roman" w:cs="Times New Roman"/>
          <w:b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 xml:space="preserve">волшебную уютную окраску. </w:t>
      </w:r>
      <w:r>
        <w:rPr>
          <w:rFonts w:ascii="Times New Roman" w:hAnsi="Times New Roman" w:cs="Times New Roman"/>
          <w:b/>
          <w:sz w:val="24"/>
          <w:szCs w:val="24"/>
        </w:rPr>
        <w:t xml:space="preserve">Панели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B7E5D">
        <w:rPr>
          <w:rFonts w:ascii="Times New Roman" w:hAnsi="Times New Roman" w:cs="Times New Roman"/>
          <w:b/>
          <w:sz w:val="24"/>
          <w:szCs w:val="24"/>
        </w:rPr>
        <w:t>подсветкой</w:t>
      </w:r>
      <w:r>
        <w:rPr>
          <w:rFonts w:ascii="Times New Roman" w:hAnsi="Times New Roman" w:cs="Times New Roman"/>
          <w:sz w:val="24"/>
          <w:szCs w:val="24"/>
        </w:rPr>
        <w:t xml:space="preserve"> – лучшее решение для рекламного декорирования.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Световые панели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Crystal</w:t>
      </w:r>
      <w:r w:rsidRPr="002723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изящество и респектабельность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богатейшем ассортименте приспособлений </w:t>
      </w:r>
      <w:r w:rsidRPr="00992869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изображений </w:t>
      </w:r>
      <w:r>
        <w:rPr>
          <w:rFonts w:ascii="Times New Roman" w:hAnsi="Times New Roman" w:cs="Times New Roman"/>
          <w:sz w:val="24"/>
          <w:szCs w:val="24"/>
        </w:rPr>
        <w:t xml:space="preserve">рекламного характера отдельное место занимают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световые панели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B7E5D">
        <w:rPr>
          <w:rFonts w:ascii="Times New Roman" w:hAnsi="Times New Roman" w:cs="Times New Roman"/>
          <w:b/>
          <w:sz w:val="24"/>
          <w:szCs w:val="24"/>
        </w:rPr>
        <w:t>ристал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главной отличительной чертой которых является их минимальная </w:t>
      </w:r>
      <w:r w:rsidRPr="005B0CDF">
        <w:rPr>
          <w:rFonts w:ascii="Times New Roman" w:hAnsi="Times New Roman" w:cs="Times New Roman"/>
          <w:b/>
          <w:sz w:val="24"/>
          <w:szCs w:val="24"/>
        </w:rPr>
        <w:t>толщина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(до 10-ти </w:t>
      </w:r>
      <w:r>
        <w:rPr>
          <w:rFonts w:ascii="Times New Roman" w:hAnsi="Times New Roman" w:cs="Times New Roman"/>
          <w:b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B7E5D">
        <w:rPr>
          <w:rFonts w:ascii="Times New Roman" w:hAnsi="Times New Roman" w:cs="Times New Roman"/>
          <w:b/>
          <w:sz w:val="24"/>
          <w:szCs w:val="24"/>
        </w:rPr>
        <w:t>Компании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самыми известными именами давно и надолго утвердились в своих предпочтениях, касающихся использования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светящихся панелей </w:t>
      </w:r>
      <w:r w:rsidRPr="00843BF2">
        <w:rPr>
          <w:rFonts w:ascii="Times New Roman" w:hAnsi="Times New Roman" w:cs="Times New Roman"/>
          <w:b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США. </w:t>
      </w:r>
    </w:p>
    <w:p w:rsidR="00920FCF" w:rsidRPr="00FB307B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надежности, качества и дизайна </w:t>
      </w:r>
      <w:proofErr w:type="spellStart"/>
      <w:r w:rsidRPr="009859CE">
        <w:rPr>
          <w:rFonts w:ascii="Times New Roman" w:hAnsi="Times New Roman" w:cs="Times New Roman"/>
          <w:b/>
          <w:sz w:val="24"/>
          <w:szCs w:val="24"/>
        </w:rPr>
        <w:t>лайтбокс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9859CE">
        <w:rPr>
          <w:rFonts w:ascii="Times New Roman" w:hAnsi="Times New Roman" w:cs="Times New Roman"/>
          <w:b/>
          <w:sz w:val="24"/>
          <w:szCs w:val="24"/>
        </w:rPr>
        <w:t>crystall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 всех конкурентов далеко позади. Эргономика приспособлений предусматривает оперативную </w:t>
      </w:r>
      <w:r>
        <w:rPr>
          <w:rFonts w:ascii="Times New Roman" w:hAnsi="Times New Roman" w:cs="Times New Roman"/>
          <w:b/>
          <w:sz w:val="24"/>
          <w:szCs w:val="24"/>
        </w:rPr>
        <w:t xml:space="preserve">смену </w:t>
      </w:r>
      <w:r>
        <w:rPr>
          <w:rFonts w:ascii="Times New Roman" w:hAnsi="Times New Roman" w:cs="Times New Roman"/>
          <w:sz w:val="24"/>
          <w:szCs w:val="24"/>
        </w:rPr>
        <w:t xml:space="preserve">рекламных материалов в </w:t>
      </w:r>
      <w:r>
        <w:rPr>
          <w:rFonts w:ascii="Times New Roman" w:hAnsi="Times New Roman" w:cs="Times New Roman"/>
          <w:b/>
          <w:sz w:val="24"/>
          <w:szCs w:val="24"/>
        </w:rPr>
        <w:t>панели</w:t>
      </w:r>
      <w:r>
        <w:rPr>
          <w:rFonts w:ascii="Times New Roman" w:hAnsi="Times New Roman" w:cs="Times New Roman"/>
          <w:sz w:val="24"/>
          <w:szCs w:val="24"/>
        </w:rPr>
        <w:t xml:space="preserve">, а высокая прочность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стекла </w:t>
      </w:r>
      <w:r>
        <w:rPr>
          <w:rFonts w:ascii="Times New Roman" w:hAnsi="Times New Roman" w:cs="Times New Roman"/>
          <w:sz w:val="24"/>
          <w:szCs w:val="24"/>
        </w:rPr>
        <w:t xml:space="preserve">позволяет эксплуатировать приспособления в любых условиях. </w:t>
      </w:r>
    </w:p>
    <w:p w:rsidR="00920FCF" w:rsidRPr="00AB0BBE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Световые панели К</w:t>
      </w:r>
      <w:r w:rsidRPr="00AB0BBE">
        <w:rPr>
          <w:rFonts w:ascii="Times New Roman" w:hAnsi="Times New Roman" w:cs="Times New Roman"/>
          <w:b/>
          <w:sz w:val="24"/>
          <w:szCs w:val="24"/>
        </w:rPr>
        <w:t>ристалл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выбор есть всегда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Среди моделей линейки ультра</w:t>
      </w:r>
      <w:r w:rsidRPr="00B221F1">
        <w:rPr>
          <w:rFonts w:ascii="Times New Roman" w:hAnsi="Times New Roman" w:cs="Times New Roman"/>
          <w:b/>
          <w:sz w:val="24"/>
          <w:szCs w:val="24"/>
        </w:rPr>
        <w:t>тонких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4B9">
        <w:rPr>
          <w:rFonts w:ascii="Times New Roman" w:hAnsi="Times New Roman" w:cs="Times New Roman"/>
          <w:b/>
          <w:sz w:val="24"/>
          <w:szCs w:val="24"/>
        </w:rPr>
        <w:t>панелей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рекламы </w:t>
      </w:r>
      <w:r>
        <w:rPr>
          <w:rFonts w:ascii="Times New Roman" w:hAnsi="Times New Roman" w:cs="Times New Roman"/>
          <w:sz w:val="24"/>
          <w:szCs w:val="24"/>
        </w:rPr>
        <w:t>выделяются три основных разновидности:</w:t>
      </w:r>
    </w:p>
    <w:p w:rsidR="00920FCF" w:rsidRPr="00A8218E" w:rsidRDefault="00920FCF" w:rsidP="00920F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Панели </w:t>
      </w:r>
      <w:r>
        <w:rPr>
          <w:rFonts w:ascii="Times New Roman" w:hAnsi="Times New Roman" w:cs="Times New Roman"/>
          <w:sz w:val="24"/>
          <w:szCs w:val="24"/>
        </w:rPr>
        <w:t>класса «</w:t>
      </w:r>
      <w:r>
        <w:rPr>
          <w:rFonts w:ascii="Times New Roman" w:hAnsi="Times New Roman" w:cs="Times New Roman"/>
          <w:sz w:val="24"/>
          <w:szCs w:val="24"/>
          <w:lang w:val="en-US"/>
        </w:rPr>
        <w:t>Lux</w:t>
      </w:r>
      <w:r>
        <w:rPr>
          <w:rFonts w:ascii="Times New Roman" w:hAnsi="Times New Roman" w:cs="Times New Roman"/>
          <w:sz w:val="24"/>
          <w:szCs w:val="24"/>
        </w:rPr>
        <w:t xml:space="preserve">» имеют </w:t>
      </w:r>
      <w:r w:rsidRPr="00E71874">
        <w:rPr>
          <w:rFonts w:ascii="Times New Roman" w:hAnsi="Times New Roman" w:cs="Times New Roman"/>
          <w:b/>
          <w:sz w:val="24"/>
          <w:szCs w:val="24"/>
        </w:rPr>
        <w:t>собственную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светодиодную </w:t>
      </w:r>
      <w:r>
        <w:rPr>
          <w:rFonts w:ascii="Times New Roman" w:hAnsi="Times New Roman" w:cs="Times New Roman"/>
          <w:sz w:val="24"/>
          <w:szCs w:val="24"/>
        </w:rPr>
        <w:t>окантовку, придающую демонстрируемым стаффажам ореол таинственности и доступности;</w:t>
      </w:r>
    </w:p>
    <w:p w:rsidR="00920FCF" w:rsidRPr="005B0CDF" w:rsidRDefault="00920FCF" w:rsidP="00920F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Модификацию типа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843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крепить к потолку и выносным балкам на тросах, в которые монтируется проводка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источника </w:t>
      </w:r>
      <w:r>
        <w:rPr>
          <w:rFonts w:ascii="Times New Roman" w:hAnsi="Times New Roman" w:cs="Times New Roman"/>
          <w:sz w:val="24"/>
          <w:szCs w:val="24"/>
        </w:rPr>
        <w:t xml:space="preserve">питания </w:t>
      </w:r>
      <w:r>
        <w:rPr>
          <w:rFonts w:ascii="Times New Roman" w:hAnsi="Times New Roman" w:cs="Times New Roman"/>
          <w:b/>
          <w:sz w:val="24"/>
          <w:szCs w:val="24"/>
        </w:rPr>
        <w:t>светов</w:t>
      </w:r>
      <w:r>
        <w:rPr>
          <w:rFonts w:ascii="Times New Roman" w:hAnsi="Times New Roman" w:cs="Times New Roman"/>
          <w:sz w:val="24"/>
          <w:szCs w:val="24"/>
        </w:rPr>
        <w:t xml:space="preserve">ых элементов </w:t>
      </w:r>
      <w:r>
        <w:rPr>
          <w:rFonts w:ascii="Times New Roman" w:hAnsi="Times New Roman" w:cs="Times New Roman"/>
          <w:b/>
          <w:sz w:val="24"/>
          <w:szCs w:val="24"/>
        </w:rPr>
        <w:t>панелей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FCF" w:rsidRPr="004D56D0" w:rsidRDefault="00920FCF" w:rsidP="00920F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Световые панели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5B0CDF">
        <w:rPr>
          <w:rFonts w:ascii="Times New Roman" w:hAnsi="Times New Roman" w:cs="Times New Roman"/>
          <w:b/>
          <w:sz w:val="24"/>
          <w:szCs w:val="24"/>
        </w:rPr>
        <w:t>ristal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варианте </w:t>
      </w:r>
      <w:r>
        <w:rPr>
          <w:rFonts w:ascii="Times New Roman" w:hAnsi="Times New Roman" w:cs="Times New Roman"/>
          <w:sz w:val="24"/>
          <w:szCs w:val="24"/>
          <w:lang w:val="en-US"/>
        </w:rPr>
        <w:t>Mirror</w:t>
      </w:r>
      <w:r w:rsidRPr="005B0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представляют собой зеркальную плоскость,  проецирующую баннер.</w:t>
      </w:r>
    </w:p>
    <w:p w:rsidR="00920FCF" w:rsidRPr="008A047E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Панели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221F1">
        <w:rPr>
          <w:rFonts w:ascii="Times New Roman" w:hAnsi="Times New Roman" w:cs="Times New Roman"/>
          <w:b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4D56D0">
        <w:rPr>
          <w:rFonts w:ascii="Times New Roman" w:hAnsi="Times New Roman" w:cs="Times New Roman"/>
          <w:b/>
          <w:sz w:val="24"/>
          <w:szCs w:val="24"/>
        </w:rPr>
        <w:t>ristal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выпускаются в односторонней и двухсторонней модификациях. </w:t>
      </w:r>
      <w:r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91CD2">
        <w:rPr>
          <w:rFonts w:ascii="Times New Roman" w:hAnsi="Times New Roman" w:cs="Times New Roman"/>
          <w:b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монтировать на стены и горизонтальные поверхности. Одним из преимуществ </w:t>
      </w:r>
      <w:r w:rsidRPr="008A047E">
        <w:rPr>
          <w:rFonts w:ascii="Times New Roman" w:hAnsi="Times New Roman" w:cs="Times New Roman"/>
          <w:b/>
          <w:sz w:val="24"/>
          <w:szCs w:val="24"/>
        </w:rPr>
        <w:t>панелей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представляемого производителя является наличие в ассортименте моделей всех </w:t>
      </w:r>
      <w:r w:rsidRPr="00FB307B">
        <w:rPr>
          <w:rFonts w:ascii="Times New Roman" w:hAnsi="Times New Roman" w:cs="Times New Roman"/>
          <w:b/>
          <w:sz w:val="24"/>
          <w:szCs w:val="24"/>
        </w:rPr>
        <w:t>размеров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FCF" w:rsidRPr="00B221F1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Световые панели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Кристал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Москве</w:t>
      </w:r>
      <w:r>
        <w:rPr>
          <w:rFonts w:ascii="Times New Roman" w:hAnsi="Times New Roman" w:cs="Times New Roman"/>
          <w:sz w:val="24"/>
          <w:szCs w:val="24"/>
        </w:rPr>
        <w:t>: все шансы на успех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Столица России – главный потребитель товаров </w:t>
      </w:r>
      <w:r>
        <w:rPr>
          <w:rFonts w:ascii="Times New Roman" w:hAnsi="Times New Roman" w:cs="Times New Roman"/>
          <w:b/>
          <w:sz w:val="24"/>
          <w:szCs w:val="24"/>
        </w:rPr>
        <w:t>высокого</w:t>
      </w:r>
      <w:r>
        <w:rPr>
          <w:rFonts w:ascii="Times New Roman" w:hAnsi="Times New Roman" w:cs="Times New Roman"/>
          <w:sz w:val="24"/>
          <w:szCs w:val="24"/>
        </w:rPr>
        <w:t xml:space="preserve"> стиля во всех отраслях. По этой причине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световые панели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4F49D8">
        <w:rPr>
          <w:rFonts w:ascii="Times New Roman" w:hAnsi="Times New Roman" w:cs="Times New Roman"/>
          <w:b/>
          <w:sz w:val="24"/>
          <w:szCs w:val="24"/>
        </w:rPr>
        <w:t>rystal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пользуются здесь огромной популярностью. В соответствии со спросом, уровень предложения </w:t>
      </w:r>
      <w:r>
        <w:rPr>
          <w:rFonts w:ascii="Times New Roman" w:hAnsi="Times New Roman" w:cs="Times New Roman"/>
          <w:b/>
          <w:sz w:val="24"/>
          <w:szCs w:val="24"/>
        </w:rPr>
        <w:t>конструкций</w:t>
      </w:r>
      <w:r>
        <w:rPr>
          <w:rFonts w:ascii="Times New Roman" w:hAnsi="Times New Roman" w:cs="Times New Roman"/>
          <w:sz w:val="24"/>
          <w:szCs w:val="24"/>
        </w:rPr>
        <w:t xml:space="preserve">, использующих технологию </w:t>
      </w:r>
      <w:r w:rsidRPr="006E35D8">
        <w:rPr>
          <w:rFonts w:ascii="Times New Roman" w:hAnsi="Times New Roman" w:cs="Times New Roman"/>
          <w:b/>
          <w:sz w:val="24"/>
          <w:szCs w:val="24"/>
        </w:rPr>
        <w:t>светодиод</w:t>
      </w:r>
      <w:r>
        <w:rPr>
          <w:rFonts w:ascii="Times New Roman" w:hAnsi="Times New Roman" w:cs="Times New Roman"/>
          <w:sz w:val="24"/>
          <w:szCs w:val="24"/>
        </w:rPr>
        <w:t>ной иллюминации, здесь достаточно высок. Но состязаться со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световыми панелями</w:t>
      </w:r>
      <w:r>
        <w:rPr>
          <w:rFonts w:ascii="Times New Roman" w:hAnsi="Times New Roman" w:cs="Times New Roman"/>
          <w:sz w:val="24"/>
          <w:szCs w:val="24"/>
        </w:rPr>
        <w:t xml:space="preserve">,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которых гарантирован  американской скрупулезностью, практически невозможно.  </w:t>
      </w:r>
    </w:p>
    <w:p w:rsidR="00920FCF" w:rsidRPr="00691CD2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рачительные хозяева могут приобрести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светорассеивающие панели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с 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торгового </w:t>
      </w:r>
      <w:r>
        <w:rPr>
          <w:rFonts w:ascii="Times New Roman" w:hAnsi="Times New Roman" w:cs="Times New Roman"/>
          <w:sz w:val="24"/>
          <w:szCs w:val="24"/>
        </w:rPr>
        <w:t xml:space="preserve">склада, избежав переплаты за розницу. </w:t>
      </w:r>
    </w:p>
    <w:p w:rsidR="00920FCF" w:rsidRPr="00691CD2" w:rsidRDefault="00920FCF" w:rsidP="0092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Световые панели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691CD2">
        <w:rPr>
          <w:rFonts w:ascii="Times New Roman" w:hAnsi="Times New Roman" w:cs="Times New Roman"/>
          <w:b/>
          <w:sz w:val="24"/>
          <w:szCs w:val="24"/>
        </w:rPr>
        <w:t>ristal</w:t>
      </w:r>
      <w:proofErr w:type="spellEnd"/>
      <w:r w:rsidRPr="00691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CD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ваша </w:t>
      </w:r>
      <w:r>
        <w:rPr>
          <w:rFonts w:ascii="Times New Roman" w:hAnsi="Times New Roman" w:cs="Times New Roman"/>
          <w:sz w:val="24"/>
          <w:szCs w:val="24"/>
        </w:rPr>
        <w:t>гарантия успеха.</w:t>
      </w:r>
    </w:p>
    <w:p w:rsidR="00920FCF" w:rsidRPr="0078052E" w:rsidRDefault="00920FCF" w:rsidP="00920FCF">
      <w:pPr>
        <w:rPr>
          <w:rFonts w:ascii="Times New Roman" w:hAnsi="Times New Roman" w:cs="Times New Roman"/>
          <w:sz w:val="24"/>
          <w:szCs w:val="24"/>
        </w:rPr>
      </w:pPr>
    </w:p>
    <w:p w:rsidR="00920FCF" w:rsidRPr="0078052E" w:rsidRDefault="00920FCF" w:rsidP="00920FCF">
      <w:pPr>
        <w:rPr>
          <w:rFonts w:ascii="Times New Roman" w:hAnsi="Times New Roman" w:cs="Times New Roman"/>
          <w:sz w:val="24"/>
          <w:szCs w:val="24"/>
        </w:rPr>
      </w:pPr>
    </w:p>
    <w:p w:rsidR="00920FCF" w:rsidRDefault="00920FCF" w:rsidP="00920FCF">
      <w:pPr>
        <w:rPr>
          <w:rFonts w:ascii="Times New Roman" w:hAnsi="Times New Roman" w:cs="Times New Roman"/>
          <w:sz w:val="24"/>
          <w:szCs w:val="24"/>
        </w:rPr>
      </w:pPr>
      <w:r w:rsidRPr="00287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0FCF" w:rsidRPr="000D1718" w:rsidRDefault="00920FCF" w:rsidP="00920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Светодиодные вывески цена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рекламной индустрии современности все более широкую популярность приобретают универсальные </w:t>
      </w:r>
      <w:r w:rsidRPr="000D1718">
        <w:rPr>
          <w:rFonts w:ascii="Times New Roman" w:hAnsi="Times New Roman" w:cs="Times New Roman"/>
          <w:b/>
          <w:sz w:val="24"/>
          <w:szCs w:val="24"/>
        </w:rPr>
        <w:t>светодиод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дисплеи, воспроизводящие </w:t>
      </w:r>
      <w:r>
        <w:rPr>
          <w:rFonts w:ascii="Times New Roman" w:hAnsi="Times New Roman" w:cs="Times New Roman"/>
          <w:b/>
          <w:sz w:val="24"/>
          <w:szCs w:val="24"/>
        </w:rPr>
        <w:t>букв</w:t>
      </w:r>
      <w:r w:rsidRPr="00BD2CFC">
        <w:rPr>
          <w:rFonts w:ascii="Times New Roman" w:hAnsi="Times New Roman" w:cs="Times New Roman"/>
          <w:sz w:val="24"/>
          <w:szCs w:val="24"/>
        </w:rPr>
        <w:t>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ряды. Оформленные в виде </w:t>
      </w:r>
      <w:r>
        <w:rPr>
          <w:rFonts w:ascii="Times New Roman" w:hAnsi="Times New Roman" w:cs="Times New Roman"/>
          <w:b/>
          <w:sz w:val="24"/>
          <w:szCs w:val="24"/>
        </w:rPr>
        <w:t>вывесок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6EDF">
        <w:rPr>
          <w:rFonts w:ascii="Times New Roman" w:hAnsi="Times New Roman" w:cs="Times New Roman"/>
          <w:b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производят неизгладимое впечатление на аудиторию урбанистической эстетикой </w:t>
      </w:r>
      <w:r w:rsidRPr="00B32C0C">
        <w:rPr>
          <w:rFonts w:ascii="Times New Roman" w:hAnsi="Times New Roman" w:cs="Times New Roman"/>
          <w:b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C3634">
        <w:rPr>
          <w:rFonts w:ascii="Times New Roman" w:hAnsi="Times New Roman" w:cs="Times New Roman"/>
          <w:b/>
          <w:sz w:val="24"/>
          <w:szCs w:val="24"/>
        </w:rPr>
        <w:t>формление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экстерьера при помощи </w:t>
      </w:r>
      <w:r>
        <w:rPr>
          <w:rFonts w:ascii="Times New Roman" w:hAnsi="Times New Roman" w:cs="Times New Roman"/>
          <w:b/>
          <w:sz w:val="24"/>
          <w:szCs w:val="24"/>
        </w:rPr>
        <w:t>светодиодных</w:t>
      </w:r>
      <w:r w:rsidRPr="009C3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вывесок </w:t>
      </w:r>
      <w:r>
        <w:rPr>
          <w:rFonts w:ascii="Times New Roman" w:hAnsi="Times New Roman" w:cs="Times New Roman"/>
          <w:sz w:val="24"/>
          <w:szCs w:val="24"/>
        </w:rPr>
        <w:t xml:space="preserve">добавляет любой организации (особенно в </w:t>
      </w:r>
      <w:r w:rsidRPr="008F0A83">
        <w:rPr>
          <w:rFonts w:ascii="Times New Roman" w:hAnsi="Times New Roman" w:cs="Times New Roman"/>
          <w:sz w:val="24"/>
          <w:szCs w:val="24"/>
        </w:rPr>
        <w:t>Москве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F0A83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рекламные баллы. 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Светодиодные вывески: цена </w:t>
      </w:r>
      <w:r>
        <w:rPr>
          <w:rFonts w:ascii="Times New Roman" w:hAnsi="Times New Roman" w:cs="Times New Roman"/>
          <w:sz w:val="24"/>
          <w:szCs w:val="24"/>
        </w:rPr>
        <w:t xml:space="preserve">успеха </w:t>
      </w:r>
    </w:p>
    <w:p w:rsidR="00920FCF" w:rsidRPr="002026F2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Ретроспектива информационных или </w:t>
      </w:r>
      <w:r w:rsidRPr="00B32C0C">
        <w:rPr>
          <w:rFonts w:ascii="Times New Roman" w:hAnsi="Times New Roman" w:cs="Times New Roman"/>
          <w:b/>
          <w:sz w:val="24"/>
          <w:szCs w:val="24"/>
        </w:rPr>
        <w:t>рекламных</w:t>
      </w:r>
      <w:r>
        <w:rPr>
          <w:rFonts w:ascii="Times New Roman" w:hAnsi="Times New Roman" w:cs="Times New Roman"/>
          <w:sz w:val="24"/>
          <w:szCs w:val="24"/>
        </w:rPr>
        <w:t xml:space="preserve"> видеорядов на широкую публику всегда имела значительный резонанс.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71D10">
        <w:rPr>
          <w:rFonts w:ascii="Times New Roman" w:hAnsi="Times New Roman" w:cs="Times New Roman"/>
          <w:b/>
          <w:sz w:val="24"/>
          <w:szCs w:val="24"/>
        </w:rPr>
        <w:t>ветодиодные вывески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цену</w:t>
      </w:r>
      <w:r>
        <w:rPr>
          <w:rFonts w:ascii="Times New Roman" w:hAnsi="Times New Roman" w:cs="Times New Roman"/>
          <w:sz w:val="24"/>
          <w:szCs w:val="24"/>
        </w:rPr>
        <w:t xml:space="preserve">, которая полностью соответствует ожиданиям целевой аудитории, а это значит, </w:t>
      </w:r>
      <w:r>
        <w:rPr>
          <w:rFonts w:ascii="Times New Roman" w:hAnsi="Times New Roman" w:cs="Times New Roman"/>
          <w:b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спрос на</w:t>
      </w:r>
      <w:r w:rsidRPr="00AC3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наружные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48E">
        <w:rPr>
          <w:rFonts w:ascii="Times New Roman" w:hAnsi="Times New Roman" w:cs="Times New Roman"/>
          <w:b/>
          <w:sz w:val="24"/>
          <w:szCs w:val="24"/>
        </w:rPr>
        <w:lastRenderedPageBreak/>
        <w:t>вывески</w:t>
      </w:r>
      <w:r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b/>
          <w:sz w:val="24"/>
          <w:szCs w:val="24"/>
        </w:rPr>
        <w:t>светодиодной подсветкой</w:t>
      </w:r>
      <w:r>
        <w:rPr>
          <w:rFonts w:ascii="Times New Roman" w:hAnsi="Times New Roman" w:cs="Times New Roman"/>
          <w:sz w:val="24"/>
          <w:szCs w:val="24"/>
        </w:rPr>
        <w:t xml:space="preserve"> достаточно высок. В результате применения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светодиодных вывесок </w:t>
      </w:r>
      <w:r w:rsidRPr="002026F2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продаж увеличивается на 45%, а интенсивность посещаемости торговых точек вырастает вдвое. </w:t>
      </w:r>
    </w:p>
    <w:p w:rsidR="00920FCF" w:rsidRPr="00BD2CFC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 w:rsidRPr="005453F9">
        <w:rPr>
          <w:rFonts w:ascii="Times New Roman" w:hAnsi="Times New Roman" w:cs="Times New Roman"/>
          <w:b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 </w:t>
      </w:r>
      <w:r>
        <w:rPr>
          <w:rFonts w:ascii="Times New Roman" w:hAnsi="Times New Roman" w:cs="Times New Roman"/>
          <w:b/>
          <w:sz w:val="24"/>
          <w:szCs w:val="24"/>
        </w:rPr>
        <w:t>вывесок</w:t>
      </w:r>
      <w:r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светодиодной подсветкой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производителя </w:t>
      </w:r>
      <w:r>
        <w:rPr>
          <w:rFonts w:ascii="Times New Roman" w:hAnsi="Times New Roman" w:cs="Times New Roman"/>
          <w:sz w:val="24"/>
          <w:szCs w:val="24"/>
        </w:rPr>
        <w:t xml:space="preserve">достаточно невысока, а их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замена </w:t>
      </w:r>
      <w:r>
        <w:rPr>
          <w:rFonts w:ascii="Times New Roman" w:hAnsi="Times New Roman" w:cs="Times New Roman"/>
          <w:sz w:val="24"/>
          <w:szCs w:val="24"/>
        </w:rPr>
        <w:t xml:space="preserve">не требует излишка дополнительных усилий. По сравнению с </w:t>
      </w:r>
      <w:r>
        <w:rPr>
          <w:rFonts w:ascii="Times New Roman" w:hAnsi="Times New Roman" w:cs="Times New Roman"/>
          <w:b/>
          <w:sz w:val="24"/>
          <w:szCs w:val="24"/>
        </w:rPr>
        <w:t xml:space="preserve">неоновыми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люминесцентными </w:t>
      </w:r>
      <w:r>
        <w:rPr>
          <w:rFonts w:ascii="Times New Roman" w:hAnsi="Times New Roman" w:cs="Times New Roman"/>
          <w:sz w:val="24"/>
          <w:szCs w:val="24"/>
        </w:rPr>
        <w:t xml:space="preserve">аналогами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светодиодные вывески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BD2CFC">
        <w:rPr>
          <w:rFonts w:ascii="Times New Roman" w:hAnsi="Times New Roman" w:cs="Times New Roman"/>
          <w:b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высокий КПД и увеличенный срок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FCF" w:rsidRDefault="00920FCF" w:rsidP="0092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Светодиодные вывески: </w:t>
      </w:r>
      <w:r>
        <w:rPr>
          <w:rFonts w:ascii="Times New Roman" w:hAnsi="Times New Roman" w:cs="Times New Roman"/>
          <w:sz w:val="24"/>
          <w:szCs w:val="24"/>
        </w:rPr>
        <w:t>сферы применения</w:t>
      </w:r>
    </w:p>
    <w:p w:rsidR="00920FCF" w:rsidRPr="0029148E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C3AC7">
        <w:rPr>
          <w:rFonts w:ascii="Times New Roman" w:hAnsi="Times New Roman" w:cs="Times New Roman"/>
          <w:b/>
          <w:sz w:val="24"/>
          <w:szCs w:val="24"/>
        </w:rPr>
        <w:t xml:space="preserve">ветодиодные </w:t>
      </w:r>
      <w:r w:rsidRPr="0029148E">
        <w:rPr>
          <w:rFonts w:ascii="Times New Roman" w:hAnsi="Times New Roman" w:cs="Times New Roman"/>
          <w:sz w:val="24"/>
          <w:szCs w:val="24"/>
        </w:rPr>
        <w:t>вывески</w:t>
      </w:r>
      <w:r>
        <w:rPr>
          <w:rFonts w:ascii="Times New Roman" w:hAnsi="Times New Roman" w:cs="Times New Roman"/>
          <w:sz w:val="24"/>
          <w:szCs w:val="24"/>
        </w:rPr>
        <w:t xml:space="preserve">, работающие по принципу новостной </w:t>
      </w:r>
      <w:r w:rsidRPr="0029148E">
        <w:rPr>
          <w:rFonts w:ascii="Times New Roman" w:hAnsi="Times New Roman" w:cs="Times New Roman"/>
          <w:b/>
          <w:sz w:val="24"/>
          <w:szCs w:val="24"/>
        </w:rPr>
        <w:t>ленты</w:t>
      </w:r>
      <w:r>
        <w:rPr>
          <w:rFonts w:ascii="Times New Roman" w:hAnsi="Times New Roman" w:cs="Times New Roman"/>
          <w:sz w:val="24"/>
          <w:szCs w:val="24"/>
        </w:rPr>
        <w:t xml:space="preserve">, призваны донести до потенциального клиента максимум знаний о предлагаемых ему продуктах или услугах. </w:t>
      </w:r>
      <w:r w:rsidRPr="002914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573C1D">
        <w:rPr>
          <w:rFonts w:ascii="Times New Roman" w:hAnsi="Times New Roman" w:cs="Times New Roman"/>
          <w:b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9148E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заботы о внешнем эффекте предприятия больше радеют об информативном </w:t>
      </w:r>
      <w:r>
        <w:rPr>
          <w:rFonts w:ascii="Times New Roman" w:hAnsi="Times New Roman" w:cs="Times New Roman"/>
          <w:b/>
          <w:sz w:val="24"/>
          <w:szCs w:val="24"/>
        </w:rPr>
        <w:t>источнике</w:t>
      </w:r>
      <w:r>
        <w:rPr>
          <w:rFonts w:ascii="Times New Roman" w:hAnsi="Times New Roman" w:cs="Times New Roman"/>
          <w:sz w:val="24"/>
          <w:szCs w:val="24"/>
        </w:rPr>
        <w:t xml:space="preserve">, стараясь посредством </w:t>
      </w:r>
      <w:r>
        <w:rPr>
          <w:rFonts w:ascii="Times New Roman" w:hAnsi="Times New Roman" w:cs="Times New Roman"/>
          <w:b/>
          <w:sz w:val="24"/>
          <w:szCs w:val="24"/>
        </w:rPr>
        <w:t xml:space="preserve">вывесок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светодиодной подсветкой </w:t>
      </w:r>
      <w:r>
        <w:rPr>
          <w:rFonts w:ascii="Times New Roman" w:hAnsi="Times New Roman" w:cs="Times New Roman"/>
          <w:sz w:val="24"/>
          <w:szCs w:val="24"/>
        </w:rPr>
        <w:t xml:space="preserve">добавить в общение с клиентом </w:t>
      </w:r>
      <w:r>
        <w:rPr>
          <w:rFonts w:ascii="Times New Roman" w:hAnsi="Times New Roman" w:cs="Times New Roman"/>
          <w:b/>
          <w:sz w:val="24"/>
          <w:szCs w:val="24"/>
        </w:rPr>
        <w:t>элемент</w:t>
      </w:r>
      <w:r w:rsidRPr="00291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интерактивности.</w:t>
      </w:r>
    </w:p>
    <w:p w:rsidR="00920FCF" w:rsidRPr="0040574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подход приносит самую </w:t>
      </w:r>
      <w:r w:rsidRPr="005B4CC7">
        <w:rPr>
          <w:rFonts w:ascii="Times New Roman" w:hAnsi="Times New Roman" w:cs="Times New Roman"/>
          <w:b/>
          <w:sz w:val="24"/>
          <w:szCs w:val="24"/>
        </w:rPr>
        <w:t>большую</w:t>
      </w:r>
      <w:r>
        <w:rPr>
          <w:rFonts w:ascii="Times New Roman" w:hAnsi="Times New Roman" w:cs="Times New Roman"/>
          <w:sz w:val="24"/>
          <w:szCs w:val="24"/>
        </w:rPr>
        <w:t xml:space="preserve"> пользу в отраслях с большим током посетителей, ведь недаром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71D10">
        <w:rPr>
          <w:rFonts w:ascii="Times New Roman" w:hAnsi="Times New Roman" w:cs="Times New Roman"/>
          <w:b/>
          <w:sz w:val="24"/>
          <w:szCs w:val="24"/>
        </w:rPr>
        <w:t>ветодиодные вывески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вызывают ассоциации с аэропортом или большим торговым центром. </w:t>
      </w:r>
      <w:r>
        <w:rPr>
          <w:rFonts w:ascii="Times New Roman" w:hAnsi="Times New Roman" w:cs="Times New Roman"/>
          <w:b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в современной ситуации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вывески </w:t>
      </w:r>
      <w:r>
        <w:rPr>
          <w:rFonts w:ascii="Times New Roman" w:hAnsi="Times New Roman" w:cs="Times New Roman"/>
          <w:sz w:val="24"/>
          <w:szCs w:val="24"/>
        </w:rPr>
        <w:t xml:space="preserve">с такой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подсветкой </w:t>
      </w:r>
      <w:r>
        <w:rPr>
          <w:rFonts w:ascii="Times New Roman" w:hAnsi="Times New Roman" w:cs="Times New Roman"/>
          <w:sz w:val="24"/>
          <w:szCs w:val="24"/>
        </w:rPr>
        <w:t xml:space="preserve"> активно </w:t>
      </w:r>
      <w:r w:rsidRPr="00BD2CFC">
        <w:rPr>
          <w:rFonts w:ascii="Times New Roman" w:hAnsi="Times New Roman" w:cs="Times New Roman"/>
          <w:b/>
          <w:sz w:val="24"/>
          <w:szCs w:val="24"/>
        </w:rPr>
        <w:t>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в аптечных </w:t>
      </w:r>
      <w:r>
        <w:rPr>
          <w:rFonts w:ascii="Times New Roman" w:hAnsi="Times New Roman" w:cs="Times New Roman"/>
          <w:b/>
          <w:sz w:val="24"/>
          <w:szCs w:val="24"/>
        </w:rPr>
        <w:t>проектах</w:t>
      </w:r>
      <w:r>
        <w:rPr>
          <w:rFonts w:ascii="Times New Roman" w:hAnsi="Times New Roman" w:cs="Times New Roman"/>
          <w:sz w:val="24"/>
          <w:szCs w:val="24"/>
        </w:rPr>
        <w:t xml:space="preserve">, декорировании офисов туристических агентств, </w:t>
      </w:r>
      <w:r w:rsidRPr="005453F9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клиентов в салоны красоты и небольшие магазины.</w:t>
      </w:r>
    </w:p>
    <w:p w:rsidR="00920FCF" w:rsidRDefault="00920FCF" w:rsidP="0092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Светодиодные вывески: </w:t>
      </w:r>
      <w:r>
        <w:rPr>
          <w:rFonts w:ascii="Times New Roman" w:hAnsi="Times New Roman" w:cs="Times New Roman"/>
          <w:sz w:val="24"/>
          <w:szCs w:val="24"/>
        </w:rPr>
        <w:t>преимущества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причин, по которым стоит </w:t>
      </w:r>
      <w:r>
        <w:rPr>
          <w:rFonts w:ascii="Times New Roman" w:hAnsi="Times New Roman" w:cs="Times New Roman"/>
          <w:b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вывески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светодиодной подсветкой </w:t>
      </w:r>
      <w:r>
        <w:rPr>
          <w:rFonts w:ascii="Times New Roman" w:hAnsi="Times New Roman" w:cs="Times New Roman"/>
          <w:sz w:val="24"/>
          <w:szCs w:val="24"/>
        </w:rPr>
        <w:t>следует выделить:</w:t>
      </w:r>
    </w:p>
    <w:p w:rsidR="00920FCF" w:rsidRDefault="00920FCF" w:rsidP="00920F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Высокую </w:t>
      </w:r>
      <w:r>
        <w:rPr>
          <w:rFonts w:ascii="Times New Roman" w:hAnsi="Times New Roman" w:cs="Times New Roman"/>
          <w:b/>
          <w:sz w:val="24"/>
          <w:szCs w:val="24"/>
        </w:rPr>
        <w:t>яркость ламп</w:t>
      </w:r>
      <w:r>
        <w:rPr>
          <w:rFonts w:ascii="Times New Roman" w:hAnsi="Times New Roman" w:cs="Times New Roman"/>
          <w:sz w:val="24"/>
          <w:szCs w:val="24"/>
        </w:rPr>
        <w:t xml:space="preserve">, используемых в </w:t>
      </w:r>
      <w:r>
        <w:rPr>
          <w:rFonts w:ascii="Times New Roman" w:hAnsi="Times New Roman" w:cs="Times New Roman"/>
          <w:b/>
          <w:sz w:val="24"/>
          <w:szCs w:val="24"/>
        </w:rPr>
        <w:t>светодиодной подсветке вывески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FCF" w:rsidRDefault="00920FCF" w:rsidP="00920F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Богатый выбор </w:t>
      </w:r>
      <w:r>
        <w:rPr>
          <w:rFonts w:ascii="Times New Roman" w:hAnsi="Times New Roman" w:cs="Times New Roman"/>
          <w:b/>
          <w:sz w:val="24"/>
          <w:szCs w:val="24"/>
        </w:rPr>
        <w:t>цветов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53BB">
        <w:rPr>
          <w:rFonts w:ascii="Times New Roman" w:hAnsi="Times New Roman" w:cs="Times New Roman"/>
          <w:sz w:val="24"/>
          <w:szCs w:val="24"/>
        </w:rPr>
        <w:t>использование которых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делает </w:t>
      </w:r>
      <w:r>
        <w:rPr>
          <w:rFonts w:ascii="Times New Roman" w:hAnsi="Times New Roman" w:cs="Times New Roman"/>
          <w:b/>
          <w:sz w:val="24"/>
          <w:szCs w:val="24"/>
        </w:rPr>
        <w:t xml:space="preserve">вывеску </w:t>
      </w:r>
      <w:r>
        <w:rPr>
          <w:rFonts w:ascii="Times New Roman" w:hAnsi="Times New Roman" w:cs="Times New Roman"/>
          <w:sz w:val="24"/>
          <w:szCs w:val="24"/>
        </w:rPr>
        <w:t>неповторимой;</w:t>
      </w:r>
    </w:p>
    <w:p w:rsidR="00920FCF" w:rsidRDefault="00920FCF" w:rsidP="00920F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использования вывески </w:t>
      </w:r>
      <w:r>
        <w:rPr>
          <w:rFonts w:ascii="Times New Roman" w:hAnsi="Times New Roman" w:cs="Times New Roman"/>
          <w:sz w:val="24"/>
          <w:szCs w:val="24"/>
        </w:rPr>
        <w:t>в различных температурных условиях;</w:t>
      </w:r>
    </w:p>
    <w:p w:rsidR="00920FCF" w:rsidRDefault="00920FCF" w:rsidP="00920F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EDF">
        <w:rPr>
          <w:rFonts w:ascii="Times New Roman" w:hAnsi="Times New Roman" w:cs="Times New Roman"/>
          <w:sz w:val="24"/>
          <w:szCs w:val="24"/>
        </w:rPr>
        <w:t xml:space="preserve">Высокая рентабельность </w:t>
      </w:r>
      <w:r>
        <w:rPr>
          <w:rFonts w:ascii="Times New Roman" w:hAnsi="Times New Roman" w:cs="Times New Roman"/>
          <w:b/>
          <w:sz w:val="24"/>
          <w:szCs w:val="24"/>
        </w:rPr>
        <w:t>светодиодных вывесок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-за низкого потребления энергии элементами конструкции.</w:t>
      </w:r>
    </w:p>
    <w:p w:rsidR="00920FCF" w:rsidRPr="00B12299" w:rsidRDefault="00920FCF" w:rsidP="00920F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FCF" w:rsidRDefault="00920FCF" w:rsidP="00920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Бегущая строка реклама</w:t>
      </w:r>
    </w:p>
    <w:p w:rsidR="00920FCF" w:rsidRPr="00B7714A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 w:rsidRPr="00D26E6C">
        <w:rPr>
          <w:rFonts w:ascii="Times New Roman" w:hAnsi="Times New Roman" w:cs="Times New Roman"/>
          <w:sz w:val="24"/>
          <w:szCs w:val="24"/>
        </w:rPr>
        <w:t>Информативность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5EE">
        <w:rPr>
          <w:rFonts w:ascii="Times New Roman" w:hAnsi="Times New Roman" w:cs="Times New Roman"/>
          <w:b/>
          <w:sz w:val="24"/>
          <w:szCs w:val="24"/>
        </w:rPr>
        <w:t>рекламного</w:t>
      </w:r>
      <w:r>
        <w:rPr>
          <w:rFonts w:ascii="Times New Roman" w:hAnsi="Times New Roman" w:cs="Times New Roman"/>
          <w:sz w:val="24"/>
          <w:szCs w:val="24"/>
        </w:rPr>
        <w:t xml:space="preserve"> материала приобретает в современном </w:t>
      </w:r>
      <w:r w:rsidRPr="00D26E6C">
        <w:rPr>
          <w:rFonts w:ascii="Times New Roman" w:hAnsi="Times New Roman" w:cs="Times New Roman"/>
          <w:b/>
          <w:sz w:val="24"/>
          <w:szCs w:val="24"/>
        </w:rPr>
        <w:t>бизнесе</w:t>
      </w:r>
      <w:r>
        <w:rPr>
          <w:rFonts w:ascii="Times New Roman" w:hAnsi="Times New Roman" w:cs="Times New Roman"/>
          <w:sz w:val="24"/>
          <w:szCs w:val="24"/>
        </w:rPr>
        <w:t xml:space="preserve"> все большее значение. При наличии незначительного пространства для размещения баннеров или </w:t>
      </w:r>
      <w:r w:rsidRPr="001445EE">
        <w:rPr>
          <w:rFonts w:ascii="Times New Roman" w:hAnsi="Times New Roman" w:cs="Times New Roman"/>
          <w:b/>
          <w:sz w:val="24"/>
          <w:szCs w:val="24"/>
        </w:rPr>
        <w:t>вывес</w:t>
      </w:r>
      <w:r>
        <w:rPr>
          <w:rFonts w:ascii="Times New Roman" w:hAnsi="Times New Roman" w:cs="Times New Roman"/>
          <w:b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 xml:space="preserve">отличным решением будет </w:t>
      </w:r>
      <w:r>
        <w:rPr>
          <w:rFonts w:ascii="Times New Roman" w:hAnsi="Times New Roman" w:cs="Times New Roman"/>
          <w:b/>
          <w:sz w:val="24"/>
          <w:szCs w:val="24"/>
        </w:rPr>
        <w:t xml:space="preserve">один из видов </w:t>
      </w:r>
      <w:r w:rsidRPr="001445EE">
        <w:rPr>
          <w:rFonts w:ascii="Times New Roman" w:hAnsi="Times New Roman" w:cs="Times New Roman"/>
          <w:b/>
          <w:sz w:val="24"/>
          <w:szCs w:val="24"/>
        </w:rPr>
        <w:t>светодиод</w:t>
      </w:r>
      <w:r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рекламы - </w:t>
      </w:r>
      <w:r w:rsidRPr="00144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445EE">
        <w:rPr>
          <w:rFonts w:ascii="Times New Roman" w:hAnsi="Times New Roman" w:cs="Times New Roman"/>
          <w:b/>
          <w:sz w:val="24"/>
          <w:szCs w:val="24"/>
        </w:rPr>
        <w:t>бегущая строка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С ее помощью </w:t>
      </w:r>
      <w:r w:rsidRPr="00084087">
        <w:rPr>
          <w:rFonts w:ascii="Times New Roman" w:hAnsi="Times New Roman" w:cs="Times New Roman"/>
          <w:b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не только организовать подачу мощного потока </w:t>
      </w:r>
      <w:r w:rsidRPr="001445EE">
        <w:rPr>
          <w:rFonts w:ascii="Times New Roman" w:hAnsi="Times New Roman" w:cs="Times New Roman"/>
          <w:b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, но и подчеркнуть интерактивность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репрезентуемого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ею объекта. Динамичность вывода </w:t>
      </w:r>
      <w:r w:rsidRPr="00B7714A">
        <w:rPr>
          <w:rFonts w:ascii="Times New Roman" w:hAnsi="Times New Roman" w:cs="Times New Roman"/>
          <w:b/>
          <w:sz w:val="24"/>
          <w:szCs w:val="24"/>
        </w:rPr>
        <w:t>текста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бегущей строке </w:t>
      </w:r>
      <w:r w:rsidRPr="00BC5C20">
        <w:rPr>
          <w:rFonts w:ascii="Times New Roman" w:hAnsi="Times New Roman" w:cs="Times New Roman"/>
          <w:b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 привлекать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заворажить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ваших клиентов</w:t>
      </w:r>
      <w:r>
        <w:rPr>
          <w:rFonts w:ascii="Times New Roman" w:hAnsi="Times New Roman" w:cs="Times New Roman"/>
          <w:sz w:val="24"/>
          <w:szCs w:val="24"/>
        </w:rPr>
        <w:t xml:space="preserve">, а работать </w:t>
      </w:r>
      <w:proofErr w:type="spellStart"/>
      <w:r w:rsidRPr="00B7714A">
        <w:rPr>
          <w:rFonts w:ascii="Times New Roman" w:hAnsi="Times New Roman" w:cs="Times New Roman"/>
          <w:b/>
          <w:sz w:val="24"/>
          <w:szCs w:val="24"/>
        </w:rPr>
        <w:t>led</w:t>
      </w:r>
      <w:proofErr w:type="spellEnd"/>
      <w:r w:rsidRPr="00B7714A">
        <w:rPr>
          <w:rFonts w:ascii="Times New Roman" w:hAnsi="Times New Roman" w:cs="Times New Roman"/>
          <w:b/>
          <w:sz w:val="24"/>
          <w:szCs w:val="24"/>
        </w:rPr>
        <w:t xml:space="preserve"> реклама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7714A">
        <w:rPr>
          <w:rFonts w:ascii="Times New Roman" w:hAnsi="Times New Roman" w:cs="Times New Roman"/>
          <w:b/>
          <w:sz w:val="24"/>
          <w:szCs w:val="24"/>
        </w:rPr>
        <w:t>бегущая строка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может в любых погодных условиях.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spellStart"/>
      <w:r w:rsidRPr="00B7714A">
        <w:rPr>
          <w:rFonts w:ascii="Times New Roman" w:hAnsi="Times New Roman" w:cs="Times New Roman"/>
          <w:b/>
          <w:sz w:val="24"/>
          <w:szCs w:val="24"/>
        </w:rPr>
        <w:t>ed</w:t>
      </w:r>
      <w:proofErr w:type="spellEnd"/>
      <w:r w:rsidRPr="00B7714A">
        <w:rPr>
          <w:rFonts w:ascii="Times New Roman" w:hAnsi="Times New Roman" w:cs="Times New Roman"/>
          <w:b/>
          <w:sz w:val="24"/>
          <w:szCs w:val="24"/>
        </w:rPr>
        <w:t xml:space="preserve"> реклама бегущая строка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повышаем уровень продаж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связи с консервативностью и слабой информированностью некоторых владельцев бизнеса популярность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светодиодных бегущих строк </w:t>
      </w:r>
      <w:r>
        <w:rPr>
          <w:rFonts w:ascii="Times New Roman" w:hAnsi="Times New Roman" w:cs="Times New Roman"/>
          <w:sz w:val="24"/>
          <w:szCs w:val="24"/>
        </w:rPr>
        <w:t xml:space="preserve">не так высока, как того заслуживает. Между тем многие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компании </w:t>
      </w:r>
      <w:r>
        <w:rPr>
          <w:rFonts w:ascii="Times New Roman" w:hAnsi="Times New Roman" w:cs="Times New Roman"/>
          <w:sz w:val="24"/>
          <w:szCs w:val="24"/>
        </w:rPr>
        <w:t xml:space="preserve"> на собственном опыте убедились в том, что в нелегком деле повышения такого важного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тоговли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показателя, как «уровень продаж»,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светодиодные электронные табло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прочими </w:t>
      </w:r>
      <w:r w:rsidRPr="00084087">
        <w:rPr>
          <w:rFonts w:ascii="Times New Roman" w:hAnsi="Times New Roman" w:cs="Times New Roman"/>
          <w:b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являются более эффективными </w:t>
      </w:r>
      <w:r>
        <w:rPr>
          <w:rFonts w:ascii="Times New Roman" w:hAnsi="Times New Roman" w:cs="Times New Roman"/>
          <w:sz w:val="24"/>
          <w:szCs w:val="24"/>
        </w:rPr>
        <w:t xml:space="preserve">и имеют оптимальную </w:t>
      </w:r>
      <w:r w:rsidRPr="00084087">
        <w:rPr>
          <w:rFonts w:ascii="Times New Roman" w:hAnsi="Times New Roman" w:cs="Times New Roman"/>
          <w:b/>
          <w:sz w:val="24"/>
          <w:szCs w:val="24"/>
        </w:rPr>
        <w:t>цену</w:t>
      </w:r>
      <w:r>
        <w:rPr>
          <w:rFonts w:ascii="Times New Roman" w:hAnsi="Times New Roman" w:cs="Times New Roman"/>
          <w:b/>
          <w:sz w:val="24"/>
          <w:szCs w:val="24"/>
        </w:rPr>
        <w:t xml:space="preserve"> 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. Среди факторов, влияющих на </w:t>
      </w:r>
      <w:r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прироста торговых сделок, особенно выделяются:</w:t>
      </w:r>
    </w:p>
    <w:p w:rsidR="00920FCF" w:rsidRDefault="00920FCF" w:rsidP="00920F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Универсальность возможности расположения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бегущей строки </w:t>
      </w:r>
      <w:r>
        <w:rPr>
          <w:rFonts w:ascii="Times New Roman" w:hAnsi="Times New Roman" w:cs="Times New Roman"/>
          <w:sz w:val="24"/>
          <w:szCs w:val="24"/>
        </w:rPr>
        <w:t>– внутри или снаружи помещения, в оконном проеме или под парапетом и т.д.;</w:t>
      </w:r>
    </w:p>
    <w:p w:rsidR="00920FCF" w:rsidRDefault="00920FCF" w:rsidP="00920F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Усиленная по сравнению с аналогами яркость </w:t>
      </w:r>
      <w:r>
        <w:rPr>
          <w:rFonts w:ascii="Times New Roman" w:hAnsi="Times New Roman" w:cs="Times New Roman"/>
          <w:b/>
          <w:sz w:val="24"/>
          <w:szCs w:val="24"/>
        </w:rPr>
        <w:t>светодиодной рекламы</w:t>
      </w:r>
      <w:r w:rsidRPr="00F611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611C2">
        <w:rPr>
          <w:rFonts w:ascii="Times New Roman" w:hAnsi="Times New Roman" w:cs="Times New Roman"/>
          <w:b/>
          <w:sz w:val="24"/>
          <w:szCs w:val="24"/>
        </w:rPr>
        <w:t>бегущая строка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0100E">
        <w:rPr>
          <w:rFonts w:ascii="Times New Roman" w:hAnsi="Times New Roman" w:cs="Times New Roman"/>
          <w:b/>
          <w:sz w:val="24"/>
          <w:szCs w:val="24"/>
        </w:rPr>
        <w:t>делает</w:t>
      </w:r>
      <w:r>
        <w:rPr>
          <w:rFonts w:ascii="Times New Roman" w:hAnsi="Times New Roman" w:cs="Times New Roman"/>
          <w:sz w:val="24"/>
          <w:szCs w:val="24"/>
        </w:rPr>
        <w:t xml:space="preserve"> возможной ее круглосуточную эксплуатацию;</w:t>
      </w:r>
    </w:p>
    <w:p w:rsidR="00920FCF" w:rsidRDefault="00920FCF" w:rsidP="00920F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 зависимости от размеров дисплея объем</w:t>
      </w:r>
      <w:r w:rsidRPr="00461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информации, </w:t>
      </w:r>
      <w:r>
        <w:rPr>
          <w:rFonts w:ascii="Times New Roman" w:hAnsi="Times New Roman" w:cs="Times New Roman"/>
          <w:b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подается </w:t>
      </w:r>
      <w:r>
        <w:rPr>
          <w:rFonts w:ascii="Times New Roman" w:hAnsi="Times New Roman" w:cs="Times New Roman"/>
          <w:b/>
          <w:sz w:val="24"/>
          <w:szCs w:val="24"/>
        </w:rPr>
        <w:t>бегущей строкой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остается неизменным и гармонично усваивается потенциальным потребителем;</w:t>
      </w:r>
    </w:p>
    <w:p w:rsidR="00920FCF" w:rsidRPr="002C5738" w:rsidRDefault="00920FCF" w:rsidP="00920F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отображения полноцветных видеорядов ставит </w:t>
      </w:r>
      <w:r>
        <w:rPr>
          <w:rFonts w:ascii="Times New Roman" w:hAnsi="Times New Roman" w:cs="Times New Roman"/>
          <w:b/>
          <w:sz w:val="24"/>
          <w:szCs w:val="24"/>
        </w:rPr>
        <w:t xml:space="preserve">бегущую строку </w:t>
      </w:r>
      <w:r>
        <w:rPr>
          <w:rFonts w:ascii="Times New Roman" w:hAnsi="Times New Roman" w:cs="Times New Roman"/>
          <w:sz w:val="24"/>
          <w:szCs w:val="24"/>
        </w:rPr>
        <w:t>в один ряд с самыми передовыми способами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ретроспективы, </w:t>
      </w:r>
      <w:r w:rsidRPr="000270E1">
        <w:rPr>
          <w:rFonts w:ascii="Times New Roman" w:hAnsi="Times New Roman" w:cs="Times New Roman"/>
          <w:b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оказывает положительное влияние на внешнюю оценку экстерьера организации.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611C2">
        <w:rPr>
          <w:rFonts w:ascii="Times New Roman" w:hAnsi="Times New Roman" w:cs="Times New Roman"/>
          <w:b/>
          <w:sz w:val="24"/>
          <w:szCs w:val="24"/>
        </w:rPr>
        <w:t xml:space="preserve">ветодиодная реклама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611C2">
        <w:rPr>
          <w:rFonts w:ascii="Times New Roman" w:hAnsi="Times New Roman" w:cs="Times New Roman"/>
          <w:b/>
          <w:sz w:val="24"/>
          <w:szCs w:val="24"/>
        </w:rPr>
        <w:t>бегущая строка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270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Москве: </w:t>
      </w:r>
      <w:r>
        <w:rPr>
          <w:rFonts w:ascii="Times New Roman" w:hAnsi="Times New Roman" w:cs="Times New Roman"/>
          <w:sz w:val="24"/>
          <w:szCs w:val="24"/>
        </w:rPr>
        <w:t>сферы применения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Универсальность </w:t>
      </w:r>
      <w:r>
        <w:rPr>
          <w:rFonts w:ascii="Times New Roman" w:hAnsi="Times New Roman" w:cs="Times New Roman"/>
          <w:b/>
          <w:sz w:val="24"/>
          <w:szCs w:val="24"/>
        </w:rPr>
        <w:t>«строки»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распространяется не только на выбор места и способы размещения.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 xml:space="preserve">отраслевая привязка </w:t>
      </w:r>
      <w:r>
        <w:rPr>
          <w:rFonts w:ascii="Times New Roman" w:hAnsi="Times New Roman" w:cs="Times New Roman"/>
          <w:b/>
          <w:sz w:val="24"/>
          <w:szCs w:val="24"/>
        </w:rPr>
        <w:t>светодиодной бегущей строки</w:t>
      </w:r>
      <w:r>
        <w:rPr>
          <w:rFonts w:ascii="Times New Roman" w:hAnsi="Times New Roman" w:cs="Times New Roman"/>
          <w:sz w:val="24"/>
          <w:szCs w:val="24"/>
        </w:rPr>
        <w:t xml:space="preserve"> также имеет весьма широкий спектр. Согласно статистическим данным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светодиодную бегущую строку </w:t>
      </w:r>
      <w:r>
        <w:rPr>
          <w:rFonts w:ascii="Times New Roman" w:hAnsi="Times New Roman" w:cs="Times New Roman"/>
          <w:sz w:val="24"/>
          <w:szCs w:val="24"/>
        </w:rPr>
        <w:t xml:space="preserve">успешно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используют </w:t>
      </w:r>
      <w:r>
        <w:rPr>
          <w:rFonts w:ascii="Times New Roman" w:hAnsi="Times New Roman" w:cs="Times New Roman"/>
          <w:sz w:val="24"/>
          <w:szCs w:val="24"/>
        </w:rPr>
        <w:t xml:space="preserve">как масштабные, так и небольшие организации. 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основных сфер применения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«строки» </w:t>
      </w:r>
      <w:r>
        <w:rPr>
          <w:rFonts w:ascii="Times New Roman" w:hAnsi="Times New Roman" w:cs="Times New Roman"/>
          <w:sz w:val="24"/>
          <w:szCs w:val="24"/>
        </w:rPr>
        <w:t>следует отметить:</w:t>
      </w:r>
    </w:p>
    <w:p w:rsidR="00920FCF" w:rsidRDefault="00920FCF" w:rsidP="00920F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Банковскую отрасль, где информативность имеет важный числовой аспект;</w:t>
      </w:r>
    </w:p>
    <w:p w:rsidR="00920FCF" w:rsidRDefault="00920FCF" w:rsidP="00920F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Функционирование масштабной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мультиотраслевой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торговой недвижимости (ТЦ и пр.) </w:t>
      </w:r>
      <w:r w:rsidRPr="00084087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донесения сообщений и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рекламы </w:t>
      </w:r>
      <w:r>
        <w:rPr>
          <w:rFonts w:ascii="Times New Roman" w:hAnsi="Times New Roman" w:cs="Times New Roman"/>
          <w:sz w:val="24"/>
          <w:szCs w:val="24"/>
        </w:rPr>
        <w:t>максимальному количеству респондентов;</w:t>
      </w:r>
    </w:p>
    <w:p w:rsidR="00920FCF" w:rsidRDefault="00920FCF" w:rsidP="00920F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Администрирование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спортивных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комплексов и площадок с помощью </w:t>
      </w:r>
      <w:r>
        <w:rPr>
          <w:rFonts w:ascii="Times New Roman" w:hAnsi="Times New Roman" w:cs="Times New Roman"/>
          <w:b/>
          <w:sz w:val="24"/>
          <w:szCs w:val="24"/>
        </w:rPr>
        <w:t>бегущей строки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упрощается; </w:t>
      </w:r>
    </w:p>
    <w:p w:rsidR="00920FCF" w:rsidRDefault="00920FCF" w:rsidP="00920F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Административные </w:t>
      </w:r>
      <w:r>
        <w:rPr>
          <w:rFonts w:ascii="Times New Roman" w:hAnsi="Times New Roman" w:cs="Times New Roman"/>
          <w:b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, используя </w:t>
      </w:r>
      <w:r>
        <w:rPr>
          <w:rFonts w:ascii="Times New Roman" w:hAnsi="Times New Roman" w:cs="Times New Roman"/>
          <w:b/>
          <w:sz w:val="24"/>
          <w:szCs w:val="24"/>
        </w:rPr>
        <w:t>светодиодные строки</w:t>
      </w:r>
      <w:r>
        <w:rPr>
          <w:rFonts w:ascii="Times New Roman" w:hAnsi="Times New Roman" w:cs="Times New Roman"/>
          <w:sz w:val="24"/>
          <w:szCs w:val="24"/>
        </w:rPr>
        <w:t xml:space="preserve">, подчеркивают свою респектабельность и увеличивают степень </w:t>
      </w:r>
      <w:r w:rsidRPr="00461F70">
        <w:rPr>
          <w:rFonts w:ascii="Times New Roman" w:hAnsi="Times New Roman" w:cs="Times New Roman"/>
          <w:b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функциональности.</w:t>
      </w:r>
    </w:p>
    <w:p w:rsidR="00920FCF" w:rsidRPr="0091562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Предлагайте </w:t>
      </w:r>
      <w:r>
        <w:rPr>
          <w:rFonts w:ascii="Times New Roman" w:hAnsi="Times New Roman" w:cs="Times New Roman"/>
          <w:sz w:val="24"/>
          <w:szCs w:val="24"/>
        </w:rPr>
        <w:t xml:space="preserve">свои товары и услуги с умом. </w:t>
      </w:r>
      <w:r>
        <w:rPr>
          <w:rFonts w:ascii="Times New Roman" w:hAnsi="Times New Roman" w:cs="Times New Roman"/>
          <w:b/>
          <w:sz w:val="24"/>
          <w:szCs w:val="24"/>
        </w:rPr>
        <w:t xml:space="preserve">Бегущая рекламная строка – </w:t>
      </w: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больших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за короткий </w:t>
      </w:r>
      <w:r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FCF" w:rsidRPr="00B7714A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FCF" w:rsidRDefault="00920FCF" w:rsidP="00920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Светодиодные панели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анонсирования новых или уже существующих продуктов и услуг все большую популярность последнее время приобретает способ </w:t>
      </w:r>
      <w:r>
        <w:rPr>
          <w:rFonts w:ascii="Times New Roman" w:hAnsi="Times New Roman" w:cs="Times New Roman"/>
          <w:b/>
          <w:sz w:val="24"/>
          <w:szCs w:val="24"/>
        </w:rPr>
        <w:t>светодиодно</w:t>
      </w:r>
      <w:r w:rsidRPr="008E6021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демонстрации. Инновационный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дизайн </w:t>
      </w:r>
      <w:r>
        <w:rPr>
          <w:rFonts w:ascii="Times New Roman" w:hAnsi="Times New Roman" w:cs="Times New Roman"/>
          <w:sz w:val="24"/>
          <w:szCs w:val="24"/>
        </w:rPr>
        <w:t xml:space="preserve"> и высокая степень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яркости </w:t>
      </w:r>
      <w:r w:rsidRPr="00DE0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32C">
        <w:rPr>
          <w:rFonts w:ascii="Times New Roman" w:hAnsi="Times New Roman" w:cs="Times New Roman"/>
          <w:sz w:val="24"/>
          <w:szCs w:val="24"/>
        </w:rPr>
        <w:t>делают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светодиодные панели </w:t>
      </w:r>
      <w:r>
        <w:rPr>
          <w:rFonts w:ascii="Times New Roman" w:hAnsi="Times New Roman" w:cs="Times New Roman"/>
          <w:sz w:val="24"/>
          <w:szCs w:val="24"/>
        </w:rPr>
        <w:t xml:space="preserve">незаменимым средством рекламы.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экономии электроэнергии в рекламной индустрии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сегодня активно </w:t>
      </w:r>
      <w:r w:rsidRPr="009E3A3F">
        <w:rPr>
          <w:rFonts w:ascii="Times New Roman" w:hAnsi="Times New Roman" w:cs="Times New Roman"/>
          <w:b/>
          <w:sz w:val="24"/>
          <w:szCs w:val="24"/>
        </w:rPr>
        <w:t>используют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81">
        <w:rPr>
          <w:rFonts w:ascii="Times New Roman" w:hAnsi="Times New Roman" w:cs="Times New Roman"/>
          <w:b/>
          <w:sz w:val="24"/>
          <w:szCs w:val="24"/>
        </w:rPr>
        <w:t>светодиодные панели</w:t>
      </w:r>
      <w:r>
        <w:rPr>
          <w:rFonts w:ascii="Times New Roman" w:hAnsi="Times New Roman" w:cs="Times New Roman"/>
          <w:sz w:val="24"/>
          <w:szCs w:val="24"/>
        </w:rPr>
        <w:t xml:space="preserve">, которые имеют широчайший спектр функциональности и соответствуют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самым высоким 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ведущих </w:t>
      </w:r>
      <w:r>
        <w:rPr>
          <w:rFonts w:ascii="Times New Roman" w:hAnsi="Times New Roman" w:cs="Times New Roman"/>
          <w:b/>
          <w:sz w:val="24"/>
          <w:szCs w:val="24"/>
        </w:rPr>
        <w:t>дизайнеров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0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404B7">
        <w:rPr>
          <w:rFonts w:ascii="Times New Roman" w:hAnsi="Times New Roman" w:cs="Times New Roman"/>
          <w:b/>
          <w:sz w:val="24"/>
          <w:szCs w:val="24"/>
        </w:rPr>
        <w:t>ветодиодные панели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требуется интенсивное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освещение </w:t>
      </w:r>
      <w:r>
        <w:rPr>
          <w:rFonts w:ascii="Times New Roman" w:hAnsi="Times New Roman" w:cs="Times New Roman"/>
          <w:sz w:val="24"/>
          <w:szCs w:val="24"/>
        </w:rPr>
        <w:t xml:space="preserve">рекламного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экрана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BE77D6">
        <w:rPr>
          <w:rFonts w:ascii="Times New Roman" w:hAnsi="Times New Roman" w:cs="Times New Roman"/>
          <w:b/>
          <w:sz w:val="24"/>
          <w:szCs w:val="24"/>
        </w:rPr>
        <w:t>применение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особых методов воздействия на аудиторию,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светодиодные панели </w:t>
      </w:r>
      <w:r>
        <w:rPr>
          <w:rFonts w:ascii="Times New Roman" w:hAnsi="Times New Roman" w:cs="Times New Roman"/>
          <w:sz w:val="24"/>
          <w:szCs w:val="24"/>
        </w:rPr>
        <w:t xml:space="preserve">могут сыграть решающую роль.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Современная </w:t>
      </w:r>
      <w:r>
        <w:rPr>
          <w:rFonts w:ascii="Times New Roman" w:hAnsi="Times New Roman" w:cs="Times New Roman"/>
          <w:sz w:val="24"/>
          <w:szCs w:val="24"/>
        </w:rPr>
        <w:t xml:space="preserve">рекламная индустрия в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значительной </w:t>
      </w:r>
      <w:r>
        <w:rPr>
          <w:rFonts w:ascii="Times New Roman" w:hAnsi="Times New Roman" w:cs="Times New Roman"/>
          <w:sz w:val="24"/>
          <w:szCs w:val="24"/>
        </w:rPr>
        <w:t xml:space="preserve">степени сконцентрирована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световых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девайсах. </w:t>
      </w:r>
      <w:r>
        <w:rPr>
          <w:rFonts w:ascii="Times New Roman" w:hAnsi="Times New Roman" w:cs="Times New Roman"/>
          <w:b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 насколько бы интенсивность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света </w:t>
      </w:r>
      <w:r>
        <w:rPr>
          <w:rFonts w:ascii="Times New Roman" w:hAnsi="Times New Roman" w:cs="Times New Roman"/>
          <w:sz w:val="24"/>
          <w:szCs w:val="24"/>
        </w:rPr>
        <w:t xml:space="preserve">в аналогичных по способам излучения светового потока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панелях </w:t>
      </w:r>
      <w:r>
        <w:rPr>
          <w:rFonts w:ascii="Times New Roman" w:hAnsi="Times New Roman" w:cs="Times New Roman"/>
          <w:sz w:val="24"/>
          <w:szCs w:val="24"/>
        </w:rPr>
        <w:t xml:space="preserve">не была высока, реализовать достаточную мощность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ламп могут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b/>
          <w:sz w:val="24"/>
          <w:szCs w:val="24"/>
        </w:rPr>
        <w:t>светодиоды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 xml:space="preserve">и яркость </w:t>
      </w:r>
      <w:r>
        <w:rPr>
          <w:rFonts w:ascii="Times New Roman" w:hAnsi="Times New Roman" w:cs="Times New Roman"/>
          <w:b/>
          <w:sz w:val="24"/>
          <w:szCs w:val="24"/>
        </w:rPr>
        <w:t>светильников</w:t>
      </w:r>
      <w:r>
        <w:rPr>
          <w:rFonts w:ascii="Times New Roman" w:hAnsi="Times New Roman" w:cs="Times New Roman"/>
          <w:sz w:val="24"/>
          <w:szCs w:val="24"/>
        </w:rPr>
        <w:t xml:space="preserve">, работающих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светодиодных </w:t>
      </w:r>
      <w:r>
        <w:rPr>
          <w:rFonts w:ascii="Times New Roman" w:hAnsi="Times New Roman" w:cs="Times New Roman"/>
          <w:sz w:val="24"/>
          <w:szCs w:val="24"/>
        </w:rPr>
        <w:t xml:space="preserve">технологиях, 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созерцающим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ощущение максимальной реальности. А если принимать во внимание способность </w:t>
      </w:r>
      <w:r>
        <w:rPr>
          <w:rFonts w:ascii="Times New Roman" w:hAnsi="Times New Roman" w:cs="Times New Roman"/>
          <w:b/>
          <w:sz w:val="24"/>
          <w:szCs w:val="24"/>
        </w:rPr>
        <w:t>светодиодных панелей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ретроспектировать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полноцветные изображения любых </w:t>
      </w:r>
      <w:r>
        <w:rPr>
          <w:rFonts w:ascii="Times New Roman" w:hAnsi="Times New Roman" w:cs="Times New Roman"/>
          <w:b/>
          <w:sz w:val="24"/>
          <w:szCs w:val="24"/>
        </w:rPr>
        <w:t>размеров</w:t>
      </w:r>
      <w:r>
        <w:rPr>
          <w:rFonts w:ascii="Times New Roman" w:hAnsi="Times New Roman" w:cs="Times New Roman"/>
          <w:sz w:val="24"/>
          <w:szCs w:val="24"/>
        </w:rPr>
        <w:t xml:space="preserve">, оправдать 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практически </w:t>
      </w:r>
      <w:r>
        <w:rPr>
          <w:rFonts w:ascii="Times New Roman" w:hAnsi="Times New Roman" w:cs="Times New Roman"/>
          <w:sz w:val="24"/>
          <w:szCs w:val="24"/>
        </w:rPr>
        <w:t>во всех сферах бизнеса достаточно просто:</w:t>
      </w:r>
    </w:p>
    <w:p w:rsidR="00920FCF" w:rsidRDefault="00920FCF" w:rsidP="00920F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оформлении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различного </w:t>
      </w:r>
      <w:r>
        <w:rPr>
          <w:rFonts w:ascii="Times New Roman" w:hAnsi="Times New Roman" w:cs="Times New Roman"/>
          <w:sz w:val="24"/>
          <w:szCs w:val="24"/>
        </w:rPr>
        <w:t xml:space="preserve">вида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интерьеров панели </w:t>
      </w:r>
      <w:r>
        <w:rPr>
          <w:rFonts w:ascii="Times New Roman" w:hAnsi="Times New Roman" w:cs="Times New Roman"/>
          <w:sz w:val="24"/>
          <w:szCs w:val="24"/>
        </w:rPr>
        <w:t xml:space="preserve">могут участвовать не только как информативный, но и как декоративный элемент, демонстрирующий изображения или просто являющийся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источником </w:t>
      </w:r>
      <w:r>
        <w:rPr>
          <w:rFonts w:ascii="Times New Roman" w:hAnsi="Times New Roman" w:cs="Times New Roman"/>
          <w:sz w:val="24"/>
          <w:szCs w:val="24"/>
        </w:rPr>
        <w:t>света;</w:t>
      </w:r>
    </w:p>
    <w:p w:rsidR="00920FCF" w:rsidRDefault="00920FCF" w:rsidP="00920F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отсутствие сопровождающих работу </w:t>
      </w:r>
      <w:r>
        <w:rPr>
          <w:rFonts w:ascii="Times New Roman" w:hAnsi="Times New Roman" w:cs="Times New Roman"/>
          <w:b/>
          <w:sz w:val="24"/>
          <w:szCs w:val="24"/>
        </w:rPr>
        <w:t xml:space="preserve">панелей </w:t>
      </w:r>
      <w:r>
        <w:rPr>
          <w:rFonts w:ascii="Times New Roman" w:hAnsi="Times New Roman" w:cs="Times New Roman"/>
          <w:sz w:val="24"/>
          <w:szCs w:val="24"/>
        </w:rPr>
        <w:t xml:space="preserve">звуков, ультрафиолетового </w:t>
      </w:r>
      <w:r>
        <w:rPr>
          <w:rFonts w:ascii="Times New Roman" w:hAnsi="Times New Roman" w:cs="Times New Roman"/>
          <w:b/>
          <w:sz w:val="24"/>
          <w:szCs w:val="24"/>
        </w:rPr>
        <w:t>излучения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b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чрезмерного нагревания делают </w:t>
      </w:r>
      <w:r>
        <w:rPr>
          <w:rFonts w:ascii="Times New Roman" w:hAnsi="Times New Roman" w:cs="Times New Roman"/>
          <w:b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led</w:t>
      </w:r>
      <w:r w:rsidRPr="00656F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FEB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 самым выгодным для сохранения комфорта в помещениях вариантом;</w:t>
      </w:r>
    </w:p>
    <w:p w:rsidR="00920FCF" w:rsidRPr="005E0381" w:rsidRDefault="00920FCF" w:rsidP="00920F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b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светодиодные панели </w:t>
      </w:r>
      <w:r>
        <w:rPr>
          <w:rFonts w:ascii="Times New Roman" w:hAnsi="Times New Roman" w:cs="Times New Roman"/>
          <w:sz w:val="24"/>
          <w:szCs w:val="24"/>
        </w:rPr>
        <w:t xml:space="preserve"> в качестве осветительных приборов, сфера их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неограничена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театры, библиотеки, цеха и конференц-залы с удовольствием предоставят свои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потолки </w:t>
      </w:r>
      <w:r>
        <w:rPr>
          <w:rFonts w:ascii="Times New Roman" w:hAnsi="Times New Roman" w:cs="Times New Roman"/>
          <w:sz w:val="24"/>
          <w:szCs w:val="24"/>
        </w:rPr>
        <w:t xml:space="preserve"> и стены для монтажа </w:t>
      </w:r>
      <w:r>
        <w:rPr>
          <w:rFonts w:ascii="Times New Roman" w:hAnsi="Times New Roman" w:cs="Times New Roman"/>
          <w:b/>
          <w:sz w:val="24"/>
          <w:szCs w:val="24"/>
        </w:rPr>
        <w:t>панелей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FCF" w:rsidRPr="00656FEB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404B7">
        <w:rPr>
          <w:rFonts w:ascii="Times New Roman" w:hAnsi="Times New Roman" w:cs="Times New Roman"/>
          <w:b/>
          <w:sz w:val="24"/>
          <w:szCs w:val="24"/>
        </w:rPr>
        <w:t>ветодиодные панели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3A3F">
        <w:rPr>
          <w:rFonts w:ascii="Times New Roman" w:hAnsi="Times New Roman" w:cs="Times New Roman"/>
          <w:b/>
          <w:sz w:val="24"/>
          <w:szCs w:val="24"/>
        </w:rPr>
        <w:t>преимущества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покупки оптом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повышения экономичности, увеличения общего уровня освещенности и комфорта рекомендуется осуществлять оптовую покупку </w:t>
      </w:r>
      <w:r>
        <w:rPr>
          <w:rFonts w:ascii="Times New Roman" w:hAnsi="Times New Roman" w:cs="Times New Roman"/>
          <w:b/>
          <w:sz w:val="24"/>
          <w:szCs w:val="24"/>
        </w:rPr>
        <w:t>панелей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Схемы </w:t>
      </w:r>
      <w:r>
        <w:rPr>
          <w:rFonts w:ascii="Times New Roman" w:hAnsi="Times New Roman" w:cs="Times New Roman"/>
          <w:sz w:val="24"/>
          <w:szCs w:val="24"/>
        </w:rPr>
        <w:t xml:space="preserve">приобретения и монтажа приспособлений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отличаются </w:t>
      </w:r>
      <w:r>
        <w:rPr>
          <w:rFonts w:ascii="Times New Roman" w:hAnsi="Times New Roman" w:cs="Times New Roman"/>
          <w:sz w:val="24"/>
          <w:szCs w:val="24"/>
        </w:rPr>
        <w:t xml:space="preserve">особенной простотой. В качестве главных преимуществ массированного использования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светодиодных панелей </w:t>
      </w:r>
      <w:r>
        <w:rPr>
          <w:rFonts w:ascii="Times New Roman" w:hAnsi="Times New Roman" w:cs="Times New Roman"/>
          <w:sz w:val="24"/>
          <w:szCs w:val="24"/>
        </w:rPr>
        <w:t>выступают:</w:t>
      </w:r>
    </w:p>
    <w:p w:rsidR="00920FCF" w:rsidRDefault="00920FCF" w:rsidP="00920F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Низкая энергоемкость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осветительных </w:t>
      </w:r>
      <w:r w:rsidRPr="00200CF8">
        <w:rPr>
          <w:rFonts w:ascii="Times New Roman" w:hAnsi="Times New Roman" w:cs="Times New Roman"/>
          <w:sz w:val="24"/>
          <w:szCs w:val="24"/>
        </w:rPr>
        <w:t>элементов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позволяет максимально экономно эксплуатировать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светодиодные панели </w:t>
      </w:r>
      <w:r>
        <w:rPr>
          <w:rFonts w:ascii="Times New Roman" w:hAnsi="Times New Roman" w:cs="Times New Roman"/>
          <w:sz w:val="24"/>
          <w:szCs w:val="24"/>
        </w:rPr>
        <w:t>в любых условиях;</w:t>
      </w:r>
    </w:p>
    <w:p w:rsidR="00920FCF" w:rsidRDefault="00920FCF" w:rsidP="00920F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яркости, автоматически предоставляющий владельцу </w:t>
      </w:r>
      <w:r w:rsidRPr="00285899">
        <w:rPr>
          <w:rFonts w:ascii="Times New Roman" w:hAnsi="Times New Roman" w:cs="Times New Roman"/>
          <w:b/>
          <w:sz w:val="24"/>
          <w:szCs w:val="24"/>
        </w:rPr>
        <w:t>светодиодной панели</w:t>
      </w:r>
      <w:r>
        <w:rPr>
          <w:rFonts w:ascii="Times New Roman" w:hAnsi="Times New Roman" w:cs="Times New Roman"/>
          <w:sz w:val="24"/>
          <w:szCs w:val="24"/>
        </w:rPr>
        <w:t xml:space="preserve"> круглосуточное преимущество перед конкурентами, не имеющими возможность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>подобную аппаратуру в рекламе своего бизнеса;</w:t>
      </w:r>
    </w:p>
    <w:p w:rsidR="00920FCF" w:rsidRDefault="00920FCF" w:rsidP="00920F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Оптимальный коэффициент пульсации потока </w:t>
      </w:r>
      <w:r w:rsidRPr="0052522B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предоставляющий репрезентантам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светодиодных панелей преимущество </w:t>
      </w:r>
      <w:r>
        <w:rPr>
          <w:rFonts w:ascii="Times New Roman" w:hAnsi="Times New Roman" w:cs="Times New Roman"/>
          <w:sz w:val="24"/>
          <w:szCs w:val="24"/>
        </w:rPr>
        <w:t xml:space="preserve">перед конкурентами, заключающееся в возможности монтажа </w:t>
      </w:r>
      <w:r>
        <w:rPr>
          <w:rFonts w:ascii="Times New Roman" w:hAnsi="Times New Roman" w:cs="Times New Roman"/>
          <w:b/>
          <w:sz w:val="24"/>
          <w:szCs w:val="24"/>
        </w:rPr>
        <w:t xml:space="preserve">панелей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E3A3F">
        <w:rPr>
          <w:rFonts w:ascii="Times New Roman" w:hAnsi="Times New Roman" w:cs="Times New Roman"/>
          <w:b/>
          <w:sz w:val="24"/>
          <w:szCs w:val="24"/>
        </w:rPr>
        <w:t>помещениях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медицинскими требованиями (детские, дошкольные и медицинские учреждения);</w:t>
      </w:r>
    </w:p>
    <w:p w:rsidR="00920FCF" w:rsidRDefault="00920FCF" w:rsidP="00920F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Цена светодиодных панелей, купить </w:t>
      </w:r>
      <w:r>
        <w:rPr>
          <w:rFonts w:ascii="Times New Roman" w:hAnsi="Times New Roman" w:cs="Times New Roman"/>
          <w:sz w:val="24"/>
          <w:szCs w:val="24"/>
        </w:rPr>
        <w:t xml:space="preserve">которые часто </w:t>
      </w:r>
      <w:r w:rsidRPr="0009470F">
        <w:rPr>
          <w:rFonts w:ascii="Times New Roman" w:hAnsi="Times New Roman" w:cs="Times New Roman"/>
          <w:b/>
          <w:sz w:val="24"/>
          <w:szCs w:val="24"/>
        </w:rPr>
        <w:t>достаточно</w:t>
      </w:r>
      <w:r>
        <w:rPr>
          <w:rFonts w:ascii="Times New Roman" w:hAnsi="Times New Roman" w:cs="Times New Roman"/>
          <w:sz w:val="24"/>
          <w:szCs w:val="24"/>
        </w:rPr>
        <w:t xml:space="preserve"> просто, выгодно отличается от стоимости аналогов, не только </w:t>
      </w:r>
      <w:r w:rsidRPr="0009470F">
        <w:rPr>
          <w:rFonts w:ascii="Times New Roman" w:hAnsi="Times New Roman" w:cs="Times New Roman"/>
          <w:b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-за </w:t>
      </w:r>
      <w:r>
        <w:rPr>
          <w:rFonts w:ascii="Times New Roman" w:hAnsi="Times New Roman" w:cs="Times New Roman"/>
          <w:b/>
          <w:sz w:val="24"/>
          <w:szCs w:val="24"/>
        </w:rPr>
        <w:t xml:space="preserve">их более </w:t>
      </w:r>
      <w:r>
        <w:rPr>
          <w:rFonts w:ascii="Times New Roman" w:hAnsi="Times New Roman" w:cs="Times New Roman"/>
          <w:sz w:val="24"/>
          <w:szCs w:val="24"/>
        </w:rPr>
        <w:t xml:space="preserve">высокой </w:t>
      </w:r>
      <w:r w:rsidRPr="003773CE">
        <w:rPr>
          <w:rFonts w:ascii="Times New Roman" w:hAnsi="Times New Roman" w:cs="Times New Roman"/>
          <w:b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, но и по причине </w:t>
      </w:r>
      <w:r w:rsidRPr="0009470F">
        <w:rPr>
          <w:rFonts w:ascii="Times New Roman" w:hAnsi="Times New Roman" w:cs="Times New Roman"/>
          <w:b/>
          <w:sz w:val="24"/>
          <w:szCs w:val="24"/>
        </w:rPr>
        <w:t>низкого</w:t>
      </w:r>
      <w:r>
        <w:rPr>
          <w:rFonts w:ascii="Times New Roman" w:hAnsi="Times New Roman" w:cs="Times New Roman"/>
          <w:sz w:val="24"/>
          <w:szCs w:val="24"/>
        </w:rPr>
        <w:t xml:space="preserve"> уровня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>
        <w:rPr>
          <w:rFonts w:ascii="Times New Roman" w:hAnsi="Times New Roman" w:cs="Times New Roman"/>
          <w:sz w:val="24"/>
          <w:szCs w:val="24"/>
        </w:rPr>
        <w:t>службы;</w:t>
      </w:r>
    </w:p>
    <w:p w:rsidR="00920FCF" w:rsidRDefault="00920FCF" w:rsidP="00920F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Простота </w:t>
      </w:r>
      <w:r>
        <w:rPr>
          <w:rFonts w:ascii="Times New Roman" w:hAnsi="Times New Roman" w:cs="Times New Roman"/>
          <w:b/>
          <w:sz w:val="24"/>
          <w:szCs w:val="24"/>
        </w:rPr>
        <w:t>установки</w:t>
      </w:r>
      <w:r>
        <w:rPr>
          <w:rFonts w:ascii="Times New Roman" w:hAnsi="Times New Roman" w:cs="Times New Roman"/>
          <w:sz w:val="24"/>
          <w:szCs w:val="24"/>
        </w:rPr>
        <w:t xml:space="preserve"> и обслуживания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панелей </w:t>
      </w:r>
      <w:r>
        <w:rPr>
          <w:rFonts w:ascii="Times New Roman" w:hAnsi="Times New Roman" w:cs="Times New Roman"/>
          <w:sz w:val="24"/>
          <w:szCs w:val="24"/>
        </w:rPr>
        <w:t xml:space="preserve">дает фору аналогичным устройствам, </w:t>
      </w:r>
      <w:r>
        <w:rPr>
          <w:rFonts w:ascii="Times New Roman" w:hAnsi="Times New Roman" w:cs="Times New Roman"/>
          <w:b/>
          <w:sz w:val="24"/>
          <w:szCs w:val="24"/>
        </w:rPr>
        <w:t xml:space="preserve">благодаря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7F">
        <w:rPr>
          <w:rFonts w:ascii="Times New Roman" w:hAnsi="Times New Roman" w:cs="Times New Roman"/>
          <w:b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 xml:space="preserve">люминесцентные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любые </w:t>
      </w:r>
      <w:r w:rsidRPr="00204BA6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приспособления демонстрации рекламных видеорядов не составляют конкуренции представляемому виду </w:t>
      </w:r>
      <w:r>
        <w:rPr>
          <w:rFonts w:ascii="Times New Roman" w:hAnsi="Times New Roman" w:cs="Times New Roman"/>
          <w:b/>
          <w:sz w:val="24"/>
          <w:szCs w:val="24"/>
        </w:rPr>
        <w:t>панелей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FCF" w:rsidRPr="001565B4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Компактность и практически полное отсутствие нагревания в работе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светодиодных панелей </w:t>
      </w:r>
      <w:r>
        <w:rPr>
          <w:rFonts w:ascii="Times New Roman" w:hAnsi="Times New Roman" w:cs="Times New Roman"/>
          <w:sz w:val="24"/>
          <w:szCs w:val="24"/>
        </w:rPr>
        <w:t xml:space="preserve">делает </w:t>
      </w:r>
      <w:r w:rsidRPr="001565B4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незаменимыми помощниками в труднейшей миссии рекламы и освещения.</w:t>
      </w:r>
    </w:p>
    <w:p w:rsidR="00920FCF" w:rsidRDefault="00920FCF" w:rsidP="00920F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404B7">
        <w:rPr>
          <w:rFonts w:ascii="Times New Roman" w:hAnsi="Times New Roman" w:cs="Times New Roman"/>
          <w:b/>
          <w:sz w:val="24"/>
          <w:szCs w:val="24"/>
        </w:rPr>
        <w:t>ветодиодные панели</w:t>
      </w:r>
      <w:r>
        <w:rPr>
          <w:rFonts w:ascii="Times New Roman" w:hAnsi="Times New Roman" w:cs="Times New Roman"/>
          <w:b/>
          <w:sz w:val="24"/>
          <w:szCs w:val="24"/>
        </w:rPr>
        <w:t>: цена в Москве</w:t>
      </w:r>
    </w:p>
    <w:p w:rsidR="00920FCF" w:rsidRPr="003773CE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месторасположения торговой точки и ценовой политики ее владельца в столице можно найти </w:t>
      </w:r>
      <w:r>
        <w:rPr>
          <w:rFonts w:ascii="Times New Roman" w:hAnsi="Times New Roman" w:cs="Times New Roman"/>
          <w:b/>
          <w:sz w:val="24"/>
          <w:szCs w:val="24"/>
        </w:rPr>
        <w:t xml:space="preserve">панели </w:t>
      </w:r>
      <w:r>
        <w:rPr>
          <w:rFonts w:ascii="Times New Roman" w:hAnsi="Times New Roman" w:cs="Times New Roman"/>
          <w:sz w:val="24"/>
          <w:szCs w:val="24"/>
        </w:rPr>
        <w:t xml:space="preserve">по максимально выгодным для покупателя расценкам. </w:t>
      </w:r>
      <w:r>
        <w:rPr>
          <w:rFonts w:ascii="Times New Roman" w:hAnsi="Times New Roman" w:cs="Times New Roman"/>
          <w:b/>
          <w:sz w:val="24"/>
          <w:szCs w:val="24"/>
        </w:rPr>
        <w:t xml:space="preserve">Любой </w:t>
      </w:r>
      <w:r>
        <w:rPr>
          <w:rFonts w:ascii="Times New Roman" w:hAnsi="Times New Roman" w:cs="Times New Roman"/>
          <w:sz w:val="24"/>
          <w:szCs w:val="24"/>
        </w:rPr>
        <w:t xml:space="preserve">желающий может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службу </w:t>
      </w:r>
      <w:r>
        <w:rPr>
          <w:rFonts w:ascii="Times New Roman" w:hAnsi="Times New Roman" w:cs="Times New Roman"/>
          <w:sz w:val="24"/>
          <w:szCs w:val="24"/>
        </w:rPr>
        <w:t xml:space="preserve">поиска в интернете и подобрать для себя оптимальный вариант приобретения подвесных, </w:t>
      </w:r>
      <w:r w:rsidRPr="003773CE">
        <w:rPr>
          <w:rFonts w:ascii="Times New Roman" w:hAnsi="Times New Roman" w:cs="Times New Roman"/>
          <w:b/>
          <w:sz w:val="24"/>
          <w:szCs w:val="24"/>
        </w:rPr>
        <w:t>потолоч</w:t>
      </w:r>
      <w:r>
        <w:rPr>
          <w:rFonts w:ascii="Times New Roman" w:hAnsi="Times New Roman" w:cs="Times New Roman"/>
          <w:sz w:val="24"/>
          <w:szCs w:val="24"/>
        </w:rPr>
        <w:t xml:space="preserve">ных или настенных </w:t>
      </w:r>
      <w:r>
        <w:rPr>
          <w:rFonts w:ascii="Times New Roman" w:hAnsi="Times New Roman" w:cs="Times New Roman"/>
          <w:b/>
          <w:sz w:val="24"/>
          <w:szCs w:val="24"/>
        </w:rPr>
        <w:t>панелей</w:t>
      </w:r>
      <w:r>
        <w:rPr>
          <w:rFonts w:ascii="Times New Roman" w:hAnsi="Times New Roman" w:cs="Times New Roman"/>
          <w:sz w:val="24"/>
          <w:szCs w:val="24"/>
        </w:rPr>
        <w:t xml:space="preserve">. Влиятельность бренда и испытанность качества всегда </w:t>
      </w:r>
      <w:r w:rsidRPr="00C7407F">
        <w:rPr>
          <w:rFonts w:ascii="Times New Roman" w:hAnsi="Times New Roman" w:cs="Times New Roman"/>
          <w:b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высокую цену. Но на рынок регулярно приходят новые марки. </w:t>
      </w:r>
      <w:r>
        <w:rPr>
          <w:rFonts w:ascii="Times New Roman" w:hAnsi="Times New Roman" w:cs="Times New Roman"/>
          <w:b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вынуждены нарабатывать себе авторитет демпингом. Э</w:t>
      </w:r>
      <w:r w:rsidRPr="00834EFE">
        <w:rPr>
          <w:rFonts w:ascii="Times New Roman" w:hAnsi="Times New Roman" w:cs="Times New Roman"/>
          <w:b/>
          <w:sz w:val="24"/>
          <w:szCs w:val="24"/>
        </w:rPr>
        <w:t>тим</w:t>
      </w:r>
      <w:r>
        <w:rPr>
          <w:rFonts w:ascii="Times New Roman" w:hAnsi="Times New Roman" w:cs="Times New Roman"/>
          <w:sz w:val="24"/>
          <w:szCs w:val="24"/>
        </w:rPr>
        <w:t xml:space="preserve"> можно и нужно воспользоваться.</w:t>
      </w:r>
    </w:p>
    <w:p w:rsidR="00920FCF" w:rsidRDefault="00920FCF" w:rsidP="00920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Бегущая строка светодиодная Красноярск</w:t>
      </w:r>
    </w:p>
    <w:p w:rsidR="00920FCF" w:rsidRPr="00405CC9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эффективным способом </w:t>
      </w:r>
      <w:r w:rsidRPr="00433155">
        <w:rPr>
          <w:rFonts w:ascii="Times New Roman" w:hAnsi="Times New Roman" w:cs="Times New Roman"/>
          <w:b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подачи значительных массивов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информации </w:t>
      </w:r>
      <w:r>
        <w:rPr>
          <w:rFonts w:ascii="Times New Roman" w:hAnsi="Times New Roman" w:cs="Times New Roman"/>
          <w:sz w:val="24"/>
          <w:szCs w:val="24"/>
        </w:rPr>
        <w:t xml:space="preserve">вовне </w:t>
      </w:r>
      <w:r w:rsidRPr="002B1812">
        <w:rPr>
          <w:rFonts w:ascii="Times New Roman" w:hAnsi="Times New Roman" w:cs="Times New Roman"/>
          <w:b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модуль</w:t>
      </w:r>
      <w:r>
        <w:rPr>
          <w:rFonts w:ascii="Times New Roman" w:hAnsi="Times New Roman" w:cs="Times New Roman"/>
          <w:sz w:val="24"/>
          <w:szCs w:val="24"/>
        </w:rPr>
        <w:t xml:space="preserve">ная текстовая реклама. Среди огромного ассортимента приспособлений, ориентированных на проецирование видеорядов самую широкую популярность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светодиодные табло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бегущей строкой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 w:rsidRPr="002D493C">
        <w:rPr>
          <w:rFonts w:ascii="Times New Roman" w:hAnsi="Times New Roman" w:cs="Times New Roman"/>
          <w:b/>
          <w:sz w:val="24"/>
          <w:szCs w:val="24"/>
        </w:rPr>
        <w:t>Бегущая светодиодная строка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преимущества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сравнении с любыми аналогичными устройствами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электронные панели </w:t>
      </w:r>
      <w:r>
        <w:rPr>
          <w:rFonts w:ascii="Times New Roman" w:hAnsi="Times New Roman" w:cs="Times New Roman"/>
          <w:sz w:val="24"/>
          <w:szCs w:val="24"/>
        </w:rPr>
        <w:t>представляемого типа выглядят более чем привлекательно. Этому способствуют несколько моментов:</w:t>
      </w:r>
    </w:p>
    <w:p w:rsidR="00920FCF" w:rsidRDefault="00920FCF" w:rsidP="00920F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Герметичность конструкции гарантирует ее бесперебойное функционирование на протяжении продолжительного времени;</w:t>
      </w:r>
    </w:p>
    <w:p w:rsidR="00920FCF" w:rsidRDefault="00920FCF" w:rsidP="00920F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812">
        <w:rPr>
          <w:rFonts w:ascii="Times New Roman" w:hAnsi="Times New Roman" w:cs="Times New Roman"/>
          <w:b/>
          <w:sz w:val="24"/>
          <w:szCs w:val="24"/>
        </w:rPr>
        <w:t>Самый</w:t>
      </w:r>
      <w:r>
        <w:rPr>
          <w:rFonts w:ascii="Times New Roman" w:hAnsi="Times New Roman" w:cs="Times New Roman"/>
          <w:sz w:val="24"/>
          <w:szCs w:val="24"/>
        </w:rPr>
        <w:t xml:space="preserve"> низкий среди аналогов процент потребления электроэнергии делает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светодиодные экраны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наивыгоднейшими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44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бюджета любого предприятия рекламными девайсами, </w:t>
      </w:r>
      <w:r>
        <w:rPr>
          <w:rFonts w:ascii="Times New Roman" w:hAnsi="Times New Roman" w:cs="Times New Roman"/>
          <w:b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-за экономичного </w:t>
      </w:r>
      <w:r>
        <w:rPr>
          <w:rFonts w:ascii="Times New Roman" w:hAnsi="Times New Roman" w:cs="Times New Roman"/>
          <w:b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превращающего сохраненные копейки в </w:t>
      </w:r>
      <w:r>
        <w:rPr>
          <w:rFonts w:ascii="Times New Roman" w:hAnsi="Times New Roman" w:cs="Times New Roman"/>
          <w:b/>
          <w:sz w:val="24"/>
          <w:szCs w:val="24"/>
        </w:rPr>
        <w:t>рубли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FCF" w:rsidRDefault="00920FCF" w:rsidP="00920F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коэффициент яркости и насыщенности </w:t>
      </w:r>
      <w:r w:rsidRPr="005B7407">
        <w:rPr>
          <w:rFonts w:ascii="Times New Roman" w:hAnsi="Times New Roman" w:cs="Times New Roman"/>
          <w:b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2A55C1">
        <w:rPr>
          <w:rFonts w:ascii="Times New Roman" w:hAnsi="Times New Roman" w:cs="Times New Roman"/>
          <w:b/>
          <w:sz w:val="24"/>
          <w:szCs w:val="24"/>
        </w:rPr>
        <w:t>оптимальную</w:t>
      </w:r>
      <w:r>
        <w:rPr>
          <w:rFonts w:ascii="Times New Roman" w:hAnsi="Times New Roman" w:cs="Times New Roman"/>
          <w:sz w:val="24"/>
          <w:szCs w:val="24"/>
        </w:rPr>
        <w:t xml:space="preserve"> видимость и «читабельность»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всей </w:t>
      </w:r>
      <w:r>
        <w:rPr>
          <w:rFonts w:ascii="Times New Roman" w:hAnsi="Times New Roman" w:cs="Times New Roman"/>
          <w:sz w:val="24"/>
          <w:szCs w:val="24"/>
        </w:rPr>
        <w:t>информации в любое время суток;</w:t>
      </w:r>
    </w:p>
    <w:p w:rsidR="00920FCF" w:rsidRDefault="00920FCF" w:rsidP="00920F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Компактные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  <w:r>
        <w:rPr>
          <w:rFonts w:ascii="Times New Roman" w:hAnsi="Times New Roman" w:cs="Times New Roman"/>
          <w:sz w:val="24"/>
          <w:szCs w:val="24"/>
        </w:rPr>
        <w:t xml:space="preserve">(от 250-ти до 1500 </w:t>
      </w:r>
      <w:r>
        <w:rPr>
          <w:rFonts w:ascii="Times New Roman" w:hAnsi="Times New Roman" w:cs="Times New Roman"/>
          <w:b/>
          <w:sz w:val="24"/>
          <w:szCs w:val="24"/>
        </w:rPr>
        <w:t xml:space="preserve">мм </w:t>
      </w:r>
      <w:r>
        <w:rPr>
          <w:rFonts w:ascii="Times New Roman" w:hAnsi="Times New Roman" w:cs="Times New Roman"/>
          <w:sz w:val="24"/>
          <w:szCs w:val="24"/>
        </w:rPr>
        <w:t xml:space="preserve">в длину) позволяют размещать </w:t>
      </w:r>
      <w:r w:rsidRPr="002A55C1">
        <w:rPr>
          <w:rFonts w:ascii="Times New Roman" w:hAnsi="Times New Roman" w:cs="Times New Roman"/>
          <w:b/>
          <w:sz w:val="24"/>
          <w:szCs w:val="24"/>
        </w:rPr>
        <w:t>светодиодные блоки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произвольных местах, наиболее подходящих для репродуцирования необходимых видеорядов.</w:t>
      </w:r>
    </w:p>
    <w:p w:rsidR="00920FCF" w:rsidRPr="00405CC9" w:rsidRDefault="00920FCF" w:rsidP="00920F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и программирование контроллерами (в частности линейки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достаточно просто при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ПО. 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Светодиодная реклама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D493C">
        <w:rPr>
          <w:rFonts w:ascii="Times New Roman" w:hAnsi="Times New Roman" w:cs="Times New Roman"/>
          <w:b/>
          <w:sz w:val="24"/>
          <w:szCs w:val="24"/>
        </w:rPr>
        <w:t>расноярск</w:t>
      </w:r>
      <w:r>
        <w:rPr>
          <w:rFonts w:ascii="Times New Roman" w:hAnsi="Times New Roman" w:cs="Times New Roman"/>
          <w:b/>
          <w:sz w:val="24"/>
          <w:szCs w:val="24"/>
        </w:rPr>
        <w:t xml:space="preserve">е: </w:t>
      </w:r>
      <w:r>
        <w:rPr>
          <w:rFonts w:ascii="Times New Roman" w:hAnsi="Times New Roman" w:cs="Times New Roman"/>
          <w:sz w:val="24"/>
          <w:szCs w:val="24"/>
        </w:rPr>
        <w:t>сфера использования</w:t>
      </w:r>
    </w:p>
    <w:p w:rsidR="00920FCF" w:rsidRPr="005B7407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Универсальность </w:t>
      </w:r>
      <w:r>
        <w:rPr>
          <w:rFonts w:ascii="Times New Roman" w:hAnsi="Times New Roman" w:cs="Times New Roman"/>
          <w:b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, проецирующих движущийся текст, подтверждается многолетним опытом их эксплуатации. Среди предприятий и организаций, активно позиционирующихся на рынке с помощью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светодиодных </w:t>
      </w:r>
      <w:r>
        <w:rPr>
          <w:rFonts w:ascii="Times New Roman" w:hAnsi="Times New Roman" w:cs="Times New Roman"/>
          <w:sz w:val="24"/>
          <w:szCs w:val="24"/>
        </w:rPr>
        <w:t xml:space="preserve">дисплеев, можно выделить масштабную торговую отрасль (ТЦ и пр.), банковские учреждения, административные центры и туристические агентства. Вывод </w:t>
      </w:r>
      <w:r>
        <w:rPr>
          <w:rFonts w:ascii="Times New Roman" w:hAnsi="Times New Roman" w:cs="Times New Roman"/>
          <w:b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на такие устройства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запросов </w:t>
      </w:r>
      <w:r>
        <w:rPr>
          <w:rFonts w:ascii="Times New Roman" w:hAnsi="Times New Roman" w:cs="Times New Roman"/>
          <w:sz w:val="24"/>
          <w:szCs w:val="24"/>
        </w:rPr>
        <w:t>и информации на спортивных состязаниях значительно интенсифицирует организационные и интерактивные процессы.</w:t>
      </w:r>
    </w:p>
    <w:p w:rsidR="00920FCF" w:rsidRDefault="00920FCF" w:rsidP="00920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63F73">
        <w:rPr>
          <w:rFonts w:ascii="Times New Roman" w:hAnsi="Times New Roman" w:cs="Times New Roman"/>
          <w:b/>
          <w:sz w:val="24"/>
          <w:szCs w:val="24"/>
        </w:rPr>
        <w:t xml:space="preserve">еклама на светодиодных экранах  </w:t>
      </w:r>
    </w:p>
    <w:p w:rsidR="00920FCF" w:rsidRPr="00BE6261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 w:rsidRPr="005A1620">
        <w:rPr>
          <w:rFonts w:ascii="Times New Roman" w:hAnsi="Times New Roman" w:cs="Times New Roman"/>
          <w:b/>
          <w:sz w:val="24"/>
          <w:szCs w:val="24"/>
        </w:rPr>
        <w:t>Наружные</w:t>
      </w:r>
      <w:r>
        <w:rPr>
          <w:rFonts w:ascii="Times New Roman" w:hAnsi="Times New Roman" w:cs="Times New Roman"/>
          <w:sz w:val="24"/>
          <w:szCs w:val="24"/>
        </w:rPr>
        <w:t xml:space="preserve"> средства распространения </w:t>
      </w:r>
      <w:r w:rsidRPr="00D13675">
        <w:rPr>
          <w:rFonts w:ascii="Times New Roman" w:hAnsi="Times New Roman" w:cs="Times New Roman"/>
          <w:b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675">
        <w:rPr>
          <w:rFonts w:ascii="Times New Roman" w:hAnsi="Times New Roman" w:cs="Times New Roman"/>
          <w:b/>
          <w:sz w:val="24"/>
          <w:szCs w:val="24"/>
        </w:rPr>
        <w:t>рекламного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 используют статическую и динамическую </w:t>
      </w:r>
      <w:r w:rsidRPr="00BE6261">
        <w:rPr>
          <w:rFonts w:ascii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демонстрации. Несмотря на относительную дешевизну неподвижных проекций, все </w:t>
      </w:r>
      <w:r w:rsidRPr="00BE6261">
        <w:rPr>
          <w:rFonts w:ascii="Times New Roman" w:hAnsi="Times New Roman" w:cs="Times New Roman"/>
          <w:b/>
          <w:sz w:val="24"/>
          <w:szCs w:val="24"/>
        </w:rPr>
        <w:t>большую</w:t>
      </w:r>
      <w:r>
        <w:rPr>
          <w:rFonts w:ascii="Times New Roman" w:hAnsi="Times New Roman" w:cs="Times New Roman"/>
          <w:sz w:val="24"/>
          <w:szCs w:val="24"/>
        </w:rPr>
        <w:t xml:space="preserve"> популярность повсеместно приобретает </w:t>
      </w:r>
      <w:r w:rsidRPr="00BE6261">
        <w:rPr>
          <w:rFonts w:ascii="Times New Roman" w:hAnsi="Times New Roman" w:cs="Times New Roman"/>
          <w:b/>
          <w:sz w:val="24"/>
          <w:szCs w:val="24"/>
        </w:rPr>
        <w:t>реклама на светодиодных экранах</w:t>
      </w:r>
      <w:r>
        <w:rPr>
          <w:rFonts w:ascii="Times New Roman" w:hAnsi="Times New Roman" w:cs="Times New Roman"/>
          <w:sz w:val="24"/>
          <w:szCs w:val="24"/>
        </w:rPr>
        <w:t>. Качество воспроизводимых на них видеорядов не оставляет равнодушными даже случайных зрителей. Эффект «</w:t>
      </w:r>
      <w:r>
        <w:rPr>
          <w:rFonts w:ascii="Times New Roman" w:hAnsi="Times New Roman" w:cs="Times New Roman"/>
          <w:b/>
          <w:sz w:val="24"/>
          <w:szCs w:val="24"/>
        </w:rPr>
        <w:t xml:space="preserve">экрана </w:t>
      </w:r>
      <w:r>
        <w:rPr>
          <w:rFonts w:ascii="Times New Roman" w:hAnsi="Times New Roman" w:cs="Times New Roman"/>
          <w:sz w:val="24"/>
          <w:szCs w:val="24"/>
        </w:rPr>
        <w:t>телевизора»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261">
        <w:rPr>
          <w:rFonts w:ascii="Times New Roman" w:hAnsi="Times New Roman" w:cs="Times New Roman"/>
          <w:sz w:val="24"/>
          <w:szCs w:val="24"/>
        </w:rPr>
        <w:t>безотказно действует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любого, у кого дома регулярно включается главное достижение науки и техники в сфере масс-медиа.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A02">
        <w:rPr>
          <w:rFonts w:ascii="Times New Roman" w:hAnsi="Times New Roman" w:cs="Times New Roman"/>
          <w:b/>
          <w:sz w:val="24"/>
          <w:szCs w:val="24"/>
        </w:rPr>
        <w:t>Реклама на светодиодных экранах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преимущества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интенсивному развитию науки и промышленности </w:t>
      </w:r>
      <w:r>
        <w:rPr>
          <w:rFonts w:ascii="Times New Roman" w:hAnsi="Times New Roman" w:cs="Times New Roman"/>
          <w:b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C31">
        <w:rPr>
          <w:rFonts w:ascii="Times New Roman" w:hAnsi="Times New Roman" w:cs="Times New Roman"/>
          <w:b/>
          <w:sz w:val="24"/>
          <w:szCs w:val="24"/>
        </w:rPr>
        <w:t>экранов</w:t>
      </w:r>
      <w:r>
        <w:rPr>
          <w:rFonts w:ascii="Times New Roman" w:hAnsi="Times New Roman" w:cs="Times New Roman"/>
          <w:sz w:val="24"/>
          <w:szCs w:val="24"/>
        </w:rPr>
        <w:t xml:space="preserve"> теперь стало возможно и снаружи помещений. Трансляции, отображающиеся на </w:t>
      </w:r>
      <w:r>
        <w:rPr>
          <w:rFonts w:ascii="Times New Roman" w:hAnsi="Times New Roman" w:cs="Times New Roman"/>
          <w:b/>
          <w:sz w:val="24"/>
          <w:szCs w:val="24"/>
        </w:rPr>
        <w:t>уличных светодиодных экранах</w:t>
      </w:r>
      <w:r>
        <w:rPr>
          <w:rFonts w:ascii="Times New Roman" w:hAnsi="Times New Roman" w:cs="Times New Roman"/>
          <w:sz w:val="24"/>
          <w:szCs w:val="24"/>
        </w:rPr>
        <w:t xml:space="preserve">, берут в качестве источника автономную программу передач, основой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которой является </w:t>
      </w:r>
      <w:r>
        <w:rPr>
          <w:rFonts w:ascii="Times New Roman" w:hAnsi="Times New Roman" w:cs="Times New Roman"/>
          <w:b/>
          <w:sz w:val="24"/>
          <w:szCs w:val="24"/>
        </w:rPr>
        <w:t>реклама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массовой репрезентации анонсов товаров и услуг делает </w:t>
      </w:r>
      <w:r w:rsidRPr="005A1620">
        <w:rPr>
          <w:rFonts w:ascii="Times New Roman" w:hAnsi="Times New Roman" w:cs="Times New Roman"/>
          <w:b/>
          <w:sz w:val="24"/>
          <w:szCs w:val="24"/>
        </w:rPr>
        <w:t>размещение рекламы на светодиодных экранах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самым </w:t>
      </w:r>
      <w:r w:rsidRPr="005A1620">
        <w:rPr>
          <w:rFonts w:ascii="Times New Roman" w:hAnsi="Times New Roman" w:cs="Times New Roman"/>
          <w:b/>
          <w:sz w:val="24"/>
          <w:szCs w:val="24"/>
        </w:rPr>
        <w:t>эффективным</w:t>
      </w:r>
      <w:r>
        <w:rPr>
          <w:rFonts w:ascii="Times New Roman" w:hAnsi="Times New Roman" w:cs="Times New Roman"/>
          <w:sz w:val="24"/>
          <w:szCs w:val="24"/>
        </w:rPr>
        <w:t xml:space="preserve"> средством продаж. 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Помимо небольшой </w:t>
      </w:r>
      <w:r>
        <w:rPr>
          <w:rFonts w:ascii="Times New Roman" w:hAnsi="Times New Roman" w:cs="Times New Roman"/>
          <w:b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, в ряду бесчисленных достоинств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светодиодных блоков </w:t>
      </w:r>
      <w:r>
        <w:rPr>
          <w:rFonts w:ascii="Times New Roman" w:hAnsi="Times New Roman" w:cs="Times New Roman"/>
          <w:sz w:val="24"/>
          <w:szCs w:val="24"/>
        </w:rPr>
        <w:t>особенно выделяются следующие:</w:t>
      </w:r>
      <w:proofErr w:type="gramEnd"/>
    </w:p>
    <w:p w:rsidR="00920FCF" w:rsidRDefault="00920FCF" w:rsidP="00920F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Огромная площадь «прострела» до 400 метров </w:t>
      </w:r>
      <w:r w:rsidRPr="005A1620">
        <w:rPr>
          <w:rFonts w:ascii="Times New Roman" w:hAnsi="Times New Roman" w:cs="Times New Roman"/>
          <w:b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 рекламе охватывать максимальную </w:t>
      </w:r>
      <w:r>
        <w:rPr>
          <w:rFonts w:ascii="Times New Roman" w:hAnsi="Times New Roman" w:cs="Times New Roman"/>
          <w:b/>
          <w:sz w:val="24"/>
          <w:szCs w:val="24"/>
        </w:rPr>
        <w:t>аудиторию</w:t>
      </w:r>
      <w:r>
        <w:rPr>
          <w:rFonts w:ascii="Times New Roman" w:hAnsi="Times New Roman" w:cs="Times New Roman"/>
          <w:sz w:val="24"/>
          <w:szCs w:val="24"/>
        </w:rPr>
        <w:t xml:space="preserve">, 90% </w:t>
      </w:r>
      <w:r w:rsidRPr="00BE2C31">
        <w:rPr>
          <w:rFonts w:ascii="Times New Roman" w:hAnsi="Times New Roman" w:cs="Times New Roman"/>
          <w:b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которой при правильном маркетинге является целевой;</w:t>
      </w:r>
    </w:p>
    <w:p w:rsidR="00920FCF" w:rsidRDefault="00920FCF" w:rsidP="00920F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Исключительные </w:t>
      </w:r>
      <w:r w:rsidRPr="001C2971">
        <w:rPr>
          <w:rFonts w:ascii="Times New Roman" w:hAnsi="Times New Roman" w:cs="Times New Roman"/>
          <w:b/>
          <w:sz w:val="24"/>
          <w:szCs w:val="24"/>
        </w:rPr>
        <w:t>яркость</w:t>
      </w:r>
      <w:r>
        <w:rPr>
          <w:rFonts w:ascii="Times New Roman" w:hAnsi="Times New Roman" w:cs="Times New Roman"/>
          <w:sz w:val="24"/>
          <w:szCs w:val="24"/>
        </w:rPr>
        <w:t xml:space="preserve">, реалистичность и качество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изображения, </w:t>
      </w:r>
      <w:r w:rsidRPr="00DF1F92">
        <w:rPr>
          <w:rFonts w:ascii="Times New Roman" w:hAnsi="Times New Roman" w:cs="Times New Roman"/>
          <w:sz w:val="24"/>
          <w:szCs w:val="24"/>
        </w:rPr>
        <w:t>которое дают</w:t>
      </w:r>
      <w:r w:rsidRPr="00DF1F92">
        <w:rPr>
          <w:rFonts w:ascii="Times New Roman" w:hAnsi="Times New Roman" w:cs="Times New Roman"/>
          <w:b/>
          <w:sz w:val="24"/>
          <w:szCs w:val="24"/>
        </w:rPr>
        <w:t xml:space="preserve"> светодиодные экраны</w:t>
      </w:r>
      <w:r>
        <w:rPr>
          <w:rFonts w:ascii="Times New Roman" w:hAnsi="Times New Roman" w:cs="Times New Roman"/>
          <w:sz w:val="24"/>
          <w:szCs w:val="24"/>
        </w:rPr>
        <w:t xml:space="preserve">, задерживают на себе </w:t>
      </w:r>
      <w:r w:rsidRPr="00DF1F92">
        <w:rPr>
          <w:rFonts w:ascii="Times New Roman" w:hAnsi="Times New Roman" w:cs="Times New Roman"/>
          <w:b/>
          <w:sz w:val="24"/>
          <w:szCs w:val="24"/>
        </w:rPr>
        <w:t>внимание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максимального количества </w:t>
      </w:r>
      <w:r>
        <w:rPr>
          <w:rFonts w:ascii="Times New Roman" w:hAnsi="Times New Roman" w:cs="Times New Roman"/>
          <w:b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, увеличивая </w:t>
      </w:r>
      <w:r w:rsidRPr="003F7156">
        <w:rPr>
          <w:rFonts w:ascii="Times New Roman" w:hAnsi="Times New Roman" w:cs="Times New Roman"/>
          <w:b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их положительной реакции на </w:t>
      </w:r>
      <w:r>
        <w:rPr>
          <w:rFonts w:ascii="Times New Roman" w:hAnsi="Times New Roman" w:cs="Times New Roman"/>
          <w:b/>
          <w:sz w:val="24"/>
          <w:szCs w:val="24"/>
        </w:rPr>
        <w:t>рекламу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FCF" w:rsidRPr="005A1620" w:rsidRDefault="00920FCF" w:rsidP="00920F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Оперативность подачи </w:t>
      </w:r>
      <w:r>
        <w:rPr>
          <w:rFonts w:ascii="Times New Roman" w:hAnsi="Times New Roman" w:cs="Times New Roman"/>
          <w:b/>
          <w:sz w:val="24"/>
          <w:szCs w:val="24"/>
        </w:rPr>
        <w:t>рекламы</w:t>
      </w:r>
      <w:r>
        <w:rPr>
          <w:rFonts w:ascii="Times New Roman" w:hAnsi="Times New Roman" w:cs="Times New Roman"/>
          <w:sz w:val="24"/>
          <w:szCs w:val="24"/>
        </w:rPr>
        <w:t xml:space="preserve"> непроизвольно провоцирует психику на инерционную имитацию скорости транслируемого материала, </w:t>
      </w:r>
      <w:r w:rsidRPr="001C2971">
        <w:rPr>
          <w:rFonts w:ascii="Times New Roman" w:hAnsi="Times New Roman" w:cs="Times New Roman"/>
          <w:b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в итоге выливается в быстрое принятие решения о покупке.</w:t>
      </w:r>
    </w:p>
    <w:p w:rsidR="00920FCF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36A02">
        <w:rPr>
          <w:rFonts w:ascii="Times New Roman" w:hAnsi="Times New Roman" w:cs="Times New Roman"/>
          <w:b/>
          <w:sz w:val="24"/>
          <w:szCs w:val="24"/>
        </w:rPr>
        <w:t xml:space="preserve">Реклама на светодиодных </w:t>
      </w:r>
      <w:r>
        <w:rPr>
          <w:rFonts w:ascii="Times New Roman" w:hAnsi="Times New Roman" w:cs="Times New Roman"/>
          <w:b/>
          <w:sz w:val="24"/>
          <w:szCs w:val="24"/>
        </w:rPr>
        <w:t>видео</w:t>
      </w:r>
      <w:r w:rsidRPr="00936A02">
        <w:rPr>
          <w:rFonts w:ascii="Times New Roman" w:hAnsi="Times New Roman" w:cs="Times New Roman"/>
          <w:b/>
          <w:sz w:val="24"/>
          <w:szCs w:val="24"/>
        </w:rPr>
        <w:t>экранах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Москве: </w:t>
      </w:r>
      <w:r>
        <w:rPr>
          <w:rFonts w:ascii="Times New Roman" w:hAnsi="Times New Roman" w:cs="Times New Roman"/>
          <w:sz w:val="24"/>
          <w:szCs w:val="24"/>
        </w:rPr>
        <w:t>сфера применения</w:t>
      </w:r>
    </w:p>
    <w:p w:rsidR="00920FCF" w:rsidRPr="00FF00E6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1C2971">
        <w:rPr>
          <w:rFonts w:ascii="Times New Roman" w:hAnsi="Times New Roman" w:cs="Times New Roman"/>
          <w:sz w:val="24"/>
          <w:szCs w:val="24"/>
        </w:rPr>
        <w:t>с легкостью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универсализирует любое приспособление, и даже </w:t>
      </w:r>
      <w:r>
        <w:rPr>
          <w:rFonts w:ascii="Times New Roman" w:hAnsi="Times New Roman" w:cs="Times New Roman"/>
          <w:b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– это известно всем. Пространство </w:t>
      </w:r>
      <w:r>
        <w:rPr>
          <w:rFonts w:ascii="Times New Roman" w:hAnsi="Times New Roman" w:cs="Times New Roman"/>
          <w:b/>
          <w:sz w:val="24"/>
          <w:szCs w:val="24"/>
        </w:rPr>
        <w:t>Москвы</w:t>
      </w:r>
      <w:r>
        <w:rPr>
          <w:rFonts w:ascii="Times New Roman" w:hAnsi="Times New Roman" w:cs="Times New Roman"/>
          <w:sz w:val="24"/>
          <w:szCs w:val="24"/>
        </w:rPr>
        <w:t xml:space="preserve"> буквально «пропитано» бизнесом, поэтому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размещение рекламы на экранах </w:t>
      </w:r>
      <w:r>
        <w:rPr>
          <w:rFonts w:ascii="Times New Roman" w:hAnsi="Times New Roman" w:cs="Times New Roman"/>
          <w:sz w:val="24"/>
          <w:szCs w:val="24"/>
        </w:rPr>
        <w:t xml:space="preserve">здесь применимо повсеместно.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Запуск </w:t>
      </w:r>
      <w:r>
        <w:rPr>
          <w:rFonts w:ascii="Times New Roman" w:hAnsi="Times New Roman" w:cs="Times New Roman"/>
          <w:b/>
          <w:sz w:val="24"/>
          <w:szCs w:val="24"/>
        </w:rPr>
        <w:t xml:space="preserve">роликов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рекламой </w:t>
      </w:r>
      <w:r>
        <w:rPr>
          <w:rFonts w:ascii="Times New Roman" w:hAnsi="Times New Roman" w:cs="Times New Roman"/>
          <w:sz w:val="24"/>
          <w:szCs w:val="24"/>
        </w:rPr>
        <w:t xml:space="preserve">масштабных акций или мероприятий, </w:t>
      </w:r>
      <w:r w:rsidRPr="002664B5">
        <w:rPr>
          <w:rFonts w:ascii="Times New Roman" w:hAnsi="Times New Roman" w:cs="Times New Roman"/>
          <w:b/>
          <w:sz w:val="24"/>
          <w:szCs w:val="24"/>
        </w:rPr>
        <w:t>размещение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презентации </w:t>
      </w:r>
      <w:r>
        <w:rPr>
          <w:rFonts w:ascii="Times New Roman" w:hAnsi="Times New Roman" w:cs="Times New Roman"/>
          <w:b/>
          <w:sz w:val="24"/>
          <w:szCs w:val="24"/>
        </w:rPr>
        <w:t>агентства</w:t>
      </w:r>
      <w:r>
        <w:rPr>
          <w:rFonts w:ascii="Times New Roman" w:hAnsi="Times New Roman" w:cs="Times New Roman"/>
          <w:sz w:val="24"/>
          <w:szCs w:val="24"/>
        </w:rPr>
        <w:t xml:space="preserve"> или сети новых филиалов, социальная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реклама </w:t>
      </w:r>
      <w:r>
        <w:rPr>
          <w:rFonts w:ascii="Times New Roman" w:hAnsi="Times New Roman" w:cs="Times New Roman"/>
          <w:sz w:val="24"/>
          <w:szCs w:val="24"/>
        </w:rPr>
        <w:t xml:space="preserve">и информирование населения о новых лекарствах – все это ежесекундно становится достоянием массы в интерактивном режиме в любое </w:t>
      </w:r>
      <w:r>
        <w:rPr>
          <w:rFonts w:ascii="Times New Roman" w:hAnsi="Times New Roman" w:cs="Times New Roman"/>
          <w:b/>
          <w:sz w:val="24"/>
          <w:szCs w:val="24"/>
        </w:rPr>
        <w:t>время суток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FCF" w:rsidRPr="003F7156" w:rsidRDefault="00920FCF" w:rsidP="0092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один раз попробовать и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светодиодный экран </w:t>
      </w:r>
      <w:r>
        <w:rPr>
          <w:rFonts w:ascii="Times New Roman" w:hAnsi="Times New Roman" w:cs="Times New Roman"/>
          <w:sz w:val="24"/>
          <w:szCs w:val="24"/>
        </w:rPr>
        <w:t xml:space="preserve">станет </w:t>
      </w:r>
      <w:r>
        <w:rPr>
          <w:rFonts w:ascii="Times New Roman" w:hAnsi="Times New Roman" w:cs="Times New Roman"/>
          <w:b/>
          <w:sz w:val="24"/>
          <w:szCs w:val="24"/>
        </w:rPr>
        <w:t xml:space="preserve">вашим самым </w:t>
      </w:r>
      <w:r>
        <w:rPr>
          <w:rFonts w:ascii="Times New Roman" w:hAnsi="Times New Roman" w:cs="Times New Roman"/>
          <w:sz w:val="24"/>
          <w:szCs w:val="24"/>
        </w:rPr>
        <w:t xml:space="preserve">излюбленным </w:t>
      </w:r>
      <w:r>
        <w:rPr>
          <w:rFonts w:ascii="Times New Roman" w:hAnsi="Times New Roman" w:cs="Times New Roman"/>
          <w:b/>
          <w:sz w:val="24"/>
          <w:szCs w:val="24"/>
        </w:rPr>
        <w:t>способом рекламы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FCF" w:rsidRPr="0078052E" w:rsidRDefault="00920FCF" w:rsidP="00920F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0FCF" w:rsidRPr="0078052E" w:rsidRDefault="00920FCF" w:rsidP="00920FCF">
      <w:pPr>
        <w:rPr>
          <w:rFonts w:ascii="Times New Roman" w:hAnsi="Times New Roman" w:cs="Times New Roman"/>
          <w:sz w:val="24"/>
          <w:szCs w:val="24"/>
        </w:rPr>
      </w:pPr>
    </w:p>
    <w:p w:rsidR="00920FCF" w:rsidRPr="0078052E" w:rsidRDefault="00920FCF" w:rsidP="00920FCF">
      <w:pPr>
        <w:rPr>
          <w:rFonts w:ascii="Times New Roman" w:hAnsi="Times New Roman" w:cs="Times New Roman"/>
          <w:sz w:val="24"/>
          <w:szCs w:val="24"/>
        </w:rPr>
      </w:pPr>
    </w:p>
    <w:p w:rsidR="00920FCF" w:rsidRPr="00920FCF" w:rsidRDefault="00920FCF" w:rsidP="00862E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0FCF" w:rsidRPr="0092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83F"/>
    <w:multiLevelType w:val="hybridMultilevel"/>
    <w:tmpl w:val="6E06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3C20"/>
    <w:multiLevelType w:val="hybridMultilevel"/>
    <w:tmpl w:val="C89CC4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0F7A90"/>
    <w:multiLevelType w:val="hybridMultilevel"/>
    <w:tmpl w:val="5984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53718"/>
    <w:multiLevelType w:val="hybridMultilevel"/>
    <w:tmpl w:val="AD44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753B2"/>
    <w:multiLevelType w:val="hybridMultilevel"/>
    <w:tmpl w:val="5400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A6471"/>
    <w:multiLevelType w:val="hybridMultilevel"/>
    <w:tmpl w:val="23F619D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6A40F2A"/>
    <w:multiLevelType w:val="hybridMultilevel"/>
    <w:tmpl w:val="020C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95A9D"/>
    <w:multiLevelType w:val="hybridMultilevel"/>
    <w:tmpl w:val="1DBE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C7968"/>
    <w:multiLevelType w:val="hybridMultilevel"/>
    <w:tmpl w:val="9690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A0"/>
    <w:rsid w:val="001F65D8"/>
    <w:rsid w:val="00221F65"/>
    <w:rsid w:val="002313AD"/>
    <w:rsid w:val="00264A39"/>
    <w:rsid w:val="00287CA0"/>
    <w:rsid w:val="002B21C8"/>
    <w:rsid w:val="00452626"/>
    <w:rsid w:val="004E2036"/>
    <w:rsid w:val="00580CF4"/>
    <w:rsid w:val="007C4CD8"/>
    <w:rsid w:val="007D6AF3"/>
    <w:rsid w:val="0080472C"/>
    <w:rsid w:val="00826B41"/>
    <w:rsid w:val="00862E9A"/>
    <w:rsid w:val="00895B07"/>
    <w:rsid w:val="008B27F7"/>
    <w:rsid w:val="00904074"/>
    <w:rsid w:val="00920FCF"/>
    <w:rsid w:val="00943C51"/>
    <w:rsid w:val="009442E1"/>
    <w:rsid w:val="00A10D8A"/>
    <w:rsid w:val="00A337FA"/>
    <w:rsid w:val="00B23934"/>
    <w:rsid w:val="00B44123"/>
    <w:rsid w:val="00C06039"/>
    <w:rsid w:val="00C77FD8"/>
    <w:rsid w:val="00D335C8"/>
    <w:rsid w:val="00D621B6"/>
    <w:rsid w:val="00D7446B"/>
    <w:rsid w:val="00E03145"/>
    <w:rsid w:val="00E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2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2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Dartzzz</dc:creator>
  <cp:lastModifiedBy>Dartzzz</cp:lastModifiedBy>
  <cp:revision>11</cp:revision>
  <dcterms:created xsi:type="dcterms:W3CDTF">2014-11-06T09:29:00Z</dcterms:created>
  <dcterms:modified xsi:type="dcterms:W3CDTF">2016-02-26T12:55:00Z</dcterms:modified>
</cp:coreProperties>
</file>