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9E" w:rsidRDefault="00304F9E" w:rsidP="00304F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Красиво и молодо выглядеть – естественное желание каждой женщины. Но даже тщательное ухаживание за кожей не в силе предотвратить возрастные изменения, которые проявляются морщинами, углублением складок, ухудшением тона и цвета лица, пигментацией, снижением тургора и другими недостатками.</w:t>
      </w:r>
      <w:r w:rsidRPr="00304F9E">
        <w:rPr>
          <w:rFonts w:ascii="Times New Roman" w:hAnsi="Times New Roman" w:cs="Times New Roman"/>
          <w:sz w:val="24"/>
          <w:szCs w:val="24"/>
        </w:rPr>
        <w:br/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На данное время косметологи разработали множество инновационных методов, направленных на борьбу с проблемами старения. Каждый из них имеет и хорошие, и плохие отзывы, различную стоимость. Поэтому к выбору метода омоложения необходимо подходить индивидуально. Сравнительно недавно в практике косметологов начал использоваться</w:t>
      </w:r>
      <w:r w:rsidRPr="00304F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04F9E">
        <w:rPr>
          <w:rFonts w:ascii="Times New Roman" w:hAnsi="Times New Roman" w:cs="Times New Roman"/>
          <w:sz w:val="24"/>
          <w:szCs w:val="24"/>
        </w:rPr>
        <w:t>плазмолифтинг</w:t>
      </w:r>
      <w:proofErr w:type="spellEnd"/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способствует улучшению внешнего вида, омоложению и лечению кожи.</w:t>
      </w:r>
      <w:r w:rsidRPr="00304F9E">
        <w:rPr>
          <w:rFonts w:ascii="Times New Roman" w:hAnsi="Times New Roman" w:cs="Times New Roman"/>
          <w:sz w:val="24"/>
          <w:szCs w:val="24"/>
        </w:rPr>
        <w:br/>
      </w:r>
    </w:p>
    <w:p w:rsidR="00C106C1" w:rsidRDefault="00304F9E" w:rsidP="00C106C1">
      <w:pPr>
        <w:pStyle w:val="a3"/>
      </w:pPr>
      <w:r w:rsidRPr="00304F9E">
        <w:rPr>
          <w:shd w:val="clear" w:color="auto" w:fill="FFFFFF"/>
        </w:rPr>
        <w:t>Лицо после</w:t>
      </w:r>
      <w:r w:rsidRPr="00304F9E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proofErr w:type="spellStart"/>
      <w:r w:rsidRPr="00304F9E">
        <w:t>плазмолифтинга</w:t>
      </w:r>
      <w:proofErr w:type="spellEnd"/>
      <w:r w:rsidRPr="00304F9E">
        <w:br/>
      </w:r>
    </w:p>
    <w:p w:rsidR="00C106C1" w:rsidRDefault="00304F9E" w:rsidP="00304F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4F9E">
        <w:rPr>
          <w:rFonts w:ascii="Times New Roman" w:hAnsi="Times New Roman" w:cs="Times New Roman"/>
          <w:sz w:val="24"/>
          <w:szCs w:val="24"/>
        </w:rPr>
        <w:t>Плазмолифтинг</w:t>
      </w:r>
      <w:proofErr w:type="spellEnd"/>
      <w:r w:rsidRPr="00304F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лица показан при следующих процессах:</w:t>
      </w:r>
      <w:r w:rsidRPr="00304F9E">
        <w:rPr>
          <w:rFonts w:ascii="Times New Roman" w:hAnsi="Times New Roman" w:cs="Times New Roman"/>
          <w:sz w:val="24"/>
          <w:szCs w:val="24"/>
        </w:rPr>
        <w:br/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•потеря эластичности кожи</w:t>
      </w:r>
      <w:r w:rsidRPr="00304F9E">
        <w:rPr>
          <w:rFonts w:ascii="Times New Roman" w:hAnsi="Times New Roman" w:cs="Times New Roman"/>
          <w:sz w:val="24"/>
          <w:szCs w:val="24"/>
        </w:rPr>
        <w:br/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•снижение тургора</w:t>
      </w:r>
      <w:r w:rsidRPr="00304F9E">
        <w:rPr>
          <w:rFonts w:ascii="Times New Roman" w:hAnsi="Times New Roman" w:cs="Times New Roman"/>
          <w:sz w:val="24"/>
          <w:szCs w:val="24"/>
        </w:rPr>
        <w:br/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сухость и шелушение </w:t>
      </w:r>
      <w:proofErr w:type="gramStart"/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кожи</w:t>
      </w:r>
      <w:proofErr w:type="gramEnd"/>
      <w:r w:rsidRPr="00304F9E">
        <w:rPr>
          <w:rFonts w:ascii="Times New Roman" w:hAnsi="Times New Roman" w:cs="Times New Roman"/>
          <w:sz w:val="24"/>
          <w:szCs w:val="24"/>
        </w:rPr>
        <w:br/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•мелкие морщинки</w:t>
      </w:r>
      <w:r w:rsidRPr="00304F9E">
        <w:rPr>
          <w:rFonts w:ascii="Times New Roman" w:hAnsi="Times New Roman" w:cs="Times New Roman"/>
          <w:sz w:val="24"/>
          <w:szCs w:val="24"/>
        </w:rPr>
        <w:br/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•птоз тканей лица</w:t>
      </w:r>
      <w:r w:rsidRPr="00304F9E">
        <w:rPr>
          <w:rFonts w:ascii="Times New Roman" w:hAnsi="Times New Roman" w:cs="Times New Roman"/>
          <w:sz w:val="24"/>
          <w:szCs w:val="24"/>
        </w:rPr>
        <w:br/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•пигментация кожи лица</w:t>
      </w:r>
      <w:r w:rsidRPr="00304F9E">
        <w:rPr>
          <w:rFonts w:ascii="Times New Roman" w:hAnsi="Times New Roman" w:cs="Times New Roman"/>
          <w:sz w:val="24"/>
          <w:szCs w:val="24"/>
        </w:rPr>
        <w:br/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•восстановление кожи после</w:t>
      </w:r>
      <w:r w:rsidRPr="00304F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04F9E">
        <w:rPr>
          <w:rFonts w:ascii="Times New Roman" w:hAnsi="Times New Roman" w:cs="Times New Roman"/>
          <w:sz w:val="24"/>
          <w:szCs w:val="24"/>
        </w:rPr>
        <w:t>пилингов</w:t>
      </w:r>
      <w:proofErr w:type="spellEnd"/>
      <w:r w:rsidRPr="00304F9E">
        <w:rPr>
          <w:rFonts w:ascii="Times New Roman" w:hAnsi="Times New Roman" w:cs="Times New Roman"/>
          <w:sz w:val="24"/>
          <w:szCs w:val="24"/>
        </w:rPr>
        <w:br/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• рубцы, шрамы</w:t>
      </w:r>
      <w:r w:rsidRPr="00304F9E">
        <w:rPr>
          <w:rFonts w:ascii="Times New Roman" w:hAnsi="Times New Roman" w:cs="Times New Roman"/>
          <w:sz w:val="24"/>
          <w:szCs w:val="24"/>
        </w:rPr>
        <w:br/>
      </w:r>
    </w:p>
    <w:p w:rsidR="00C106C1" w:rsidRDefault="00304F9E" w:rsidP="00304F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04F9E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 w:rsidRPr="00304F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в проблемные места пациенту вводится его собственная плазма, богатая на тромбоциты. О</w:t>
      </w:r>
      <w:r w:rsidR="00C106C1">
        <w:rPr>
          <w:rFonts w:ascii="Times New Roman" w:hAnsi="Times New Roman" w:cs="Times New Roman"/>
          <w:sz w:val="24"/>
          <w:szCs w:val="24"/>
          <w:shd w:val="clear" w:color="auto" w:fill="FFFFFF"/>
        </w:rPr>
        <w:t>на стимулирует вырабатывание фибробластами коллагена, э</w:t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ластина,</w:t>
      </w:r>
      <w:r w:rsidRPr="00304F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04F9E">
        <w:rPr>
          <w:rFonts w:ascii="Times New Roman" w:hAnsi="Times New Roman" w:cs="Times New Roman"/>
          <w:sz w:val="24"/>
          <w:szCs w:val="24"/>
        </w:rPr>
        <w:t>гиалуроновой</w:t>
      </w:r>
      <w:proofErr w:type="spellEnd"/>
      <w:r w:rsidRPr="00304F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кислоты, которые отвечают за гладкость и упругость кожи. Также активируются макрофаги, что разрушают избыточный меланин (борьба с пигментацией). Плазма оказывает влияние и на стволовые клетки. В общем, суть</w:t>
      </w:r>
      <w:r w:rsidRPr="00304F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04F9E">
        <w:rPr>
          <w:rFonts w:ascii="Times New Roman" w:hAnsi="Times New Roman" w:cs="Times New Roman"/>
          <w:sz w:val="24"/>
          <w:szCs w:val="24"/>
        </w:rPr>
        <w:t>плазмолифтинга</w:t>
      </w:r>
      <w:proofErr w:type="spellEnd"/>
      <w:r w:rsidRPr="00304F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заключается в активировании скрытых ресурсов организма, что в свою очередь стимулирует регенеративную, обменную, иммунную функции. </w:t>
      </w:r>
      <w:r w:rsidRPr="00304F9E">
        <w:rPr>
          <w:rFonts w:ascii="Times New Roman" w:hAnsi="Times New Roman" w:cs="Times New Roman"/>
          <w:sz w:val="24"/>
          <w:szCs w:val="24"/>
        </w:rPr>
        <w:br/>
      </w:r>
    </w:p>
    <w:p w:rsidR="00C106C1" w:rsidRDefault="00304F9E" w:rsidP="00304F9E">
      <w:pPr>
        <w:rPr>
          <w:rFonts w:ascii="Times New Roman" w:hAnsi="Times New Roman" w:cs="Times New Roman"/>
          <w:sz w:val="24"/>
          <w:szCs w:val="24"/>
        </w:rPr>
      </w:pP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Процедура занимает от 30 минут до часа. Курс состоит в среднем из 2–4 процедур с перерывом 7–10 дней между каждой. Первый результат заметен сразу. Но чтобы добиться длительного эффекта нужно пройти весь курс. После</w:t>
      </w:r>
      <w:r w:rsidRPr="00304F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04F9E">
        <w:rPr>
          <w:rFonts w:ascii="Times New Roman" w:hAnsi="Times New Roman" w:cs="Times New Roman"/>
          <w:sz w:val="24"/>
          <w:szCs w:val="24"/>
        </w:rPr>
        <w:t>плазмолифтинга</w:t>
      </w:r>
      <w:proofErr w:type="spellEnd"/>
      <w:r w:rsidRPr="00304F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лицо преображается – кожа стает упругой, увлажненной, гладкой, барха</w:t>
      </w:r>
      <w:r w:rsidR="00C10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тной, выравнивается цвет лица, </w:t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исчезают круги под глазами, мелкие морщины. В зависимости от возраста, от исходного состояния кожи и других факт</w:t>
      </w:r>
      <w:r w:rsidR="00C10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оров, результат сохраняется от </w:t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до </w:t>
      </w:r>
      <w:r w:rsidR="00C106C1">
        <w:rPr>
          <w:rFonts w:ascii="Times New Roman" w:hAnsi="Times New Roman" w:cs="Times New Roman"/>
          <w:sz w:val="24"/>
          <w:szCs w:val="24"/>
          <w:shd w:val="clear" w:color="auto" w:fill="FFFFFF"/>
        </w:rPr>
        <w:t>2 лет</w:t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304F9E">
        <w:rPr>
          <w:rFonts w:ascii="Times New Roman" w:hAnsi="Times New Roman" w:cs="Times New Roman"/>
          <w:sz w:val="24"/>
          <w:szCs w:val="24"/>
        </w:rPr>
        <w:br/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Процедуру</w:t>
      </w:r>
      <w:r w:rsidRPr="00304F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04F9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304F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 независимо от времени года, активные солнечные лучи не являются ограничением.</w:t>
      </w:r>
      <w:r w:rsidRPr="00304F9E">
        <w:rPr>
          <w:rFonts w:ascii="Times New Roman" w:hAnsi="Times New Roman" w:cs="Times New Roman"/>
          <w:sz w:val="24"/>
          <w:szCs w:val="24"/>
        </w:rPr>
        <w:br/>
      </w:r>
    </w:p>
    <w:p w:rsidR="00C106C1" w:rsidRDefault="00304F9E" w:rsidP="00304F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4F9E">
        <w:rPr>
          <w:rFonts w:ascii="Times New Roman" w:hAnsi="Times New Roman" w:cs="Times New Roman"/>
          <w:sz w:val="24"/>
          <w:szCs w:val="24"/>
        </w:rPr>
        <w:t>Плазмолифтинг</w:t>
      </w:r>
      <w:proofErr w:type="spellEnd"/>
      <w:r w:rsidRPr="00304F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хорошо сочетается и с другими методами омолаживания (</w:t>
      </w:r>
      <w:proofErr w:type="spellStart"/>
      <w:r w:rsidRPr="00304F9E">
        <w:rPr>
          <w:rFonts w:ascii="Times New Roman" w:hAnsi="Times New Roman" w:cs="Times New Roman"/>
          <w:sz w:val="24"/>
          <w:szCs w:val="24"/>
        </w:rPr>
        <w:t>биореавилитация</w:t>
      </w:r>
      <w:proofErr w:type="spellEnd"/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04F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04F9E">
        <w:rPr>
          <w:rFonts w:ascii="Times New Roman" w:hAnsi="Times New Roman" w:cs="Times New Roman"/>
          <w:sz w:val="24"/>
          <w:szCs w:val="24"/>
        </w:rPr>
        <w:t>мезороллер</w:t>
      </w:r>
      <w:proofErr w:type="spellEnd"/>
      <w:r w:rsidRPr="00304F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и др.), которые способны усиливать его эффект.   </w:t>
      </w:r>
      <w:r w:rsidRPr="00304F9E">
        <w:rPr>
          <w:rFonts w:ascii="Times New Roman" w:hAnsi="Times New Roman" w:cs="Times New Roman"/>
          <w:sz w:val="24"/>
          <w:szCs w:val="24"/>
        </w:rPr>
        <w:br/>
      </w:r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Восстановительного периода не наблюдается, после процедуры рекомендуется принимать в пищу </w:t>
      </w:r>
      <w:proofErr w:type="gramStart"/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>побольше</w:t>
      </w:r>
      <w:proofErr w:type="gramEnd"/>
      <w:r w:rsidRPr="00304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овощей и фруктов. </w:t>
      </w:r>
      <w:r w:rsidRPr="00304F9E">
        <w:rPr>
          <w:rFonts w:ascii="Times New Roman" w:hAnsi="Times New Roman" w:cs="Times New Roman"/>
          <w:sz w:val="24"/>
          <w:szCs w:val="24"/>
        </w:rPr>
        <w:br/>
      </w:r>
    </w:p>
    <w:p w:rsidR="00357AE5" w:rsidRPr="00304F9E" w:rsidRDefault="00304F9E" w:rsidP="00C106C1">
      <w:pPr>
        <w:pStyle w:val="a3"/>
      </w:pPr>
      <w:proofErr w:type="spellStart"/>
      <w:r w:rsidRPr="00304F9E">
        <w:t>Плазмолифтинг</w:t>
      </w:r>
      <w:proofErr w:type="spellEnd"/>
      <w:r w:rsidRPr="00304F9E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304F9E">
        <w:rPr>
          <w:shd w:val="clear" w:color="auto" w:fill="FFFFFF"/>
        </w:rPr>
        <w:t>лица: фото до и после</w:t>
      </w:r>
      <w:bookmarkEnd w:id="0"/>
    </w:p>
    <w:sectPr w:rsidR="00357AE5" w:rsidRPr="0030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3"/>
    <w:rsid w:val="00044103"/>
    <w:rsid w:val="000C062B"/>
    <w:rsid w:val="00304F9E"/>
    <w:rsid w:val="00357AE5"/>
    <w:rsid w:val="003978DC"/>
    <w:rsid w:val="00842A48"/>
    <w:rsid w:val="0086596B"/>
    <w:rsid w:val="00AC4813"/>
    <w:rsid w:val="00C106C1"/>
    <w:rsid w:val="00C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4F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4F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304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4F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4F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30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POV</cp:lastModifiedBy>
  <cp:revision>1</cp:revision>
  <dcterms:created xsi:type="dcterms:W3CDTF">2015-10-27T18:37:00Z</dcterms:created>
  <dcterms:modified xsi:type="dcterms:W3CDTF">2015-10-27T20:24:00Z</dcterms:modified>
</cp:coreProperties>
</file>