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1B" w:rsidRPr="009B40FC" w:rsidRDefault="002C18CE">
      <w:pPr>
        <w:rPr>
          <w:b/>
          <w:sz w:val="32"/>
          <w:szCs w:val="32"/>
        </w:rPr>
      </w:pPr>
      <w:r w:rsidRPr="009B40FC">
        <w:rPr>
          <w:b/>
          <w:sz w:val="32"/>
          <w:szCs w:val="32"/>
        </w:rPr>
        <w:t xml:space="preserve">Холодильный шкаф </w:t>
      </w:r>
      <w:proofErr w:type="spellStart"/>
      <w:r w:rsidRPr="009B40FC">
        <w:rPr>
          <w:b/>
          <w:sz w:val="32"/>
          <w:szCs w:val="32"/>
        </w:rPr>
        <w:t>polair</w:t>
      </w:r>
      <w:proofErr w:type="spellEnd"/>
    </w:p>
    <w:p w:rsidR="002C18CE" w:rsidRDefault="00C85E04">
      <w:r>
        <w:t xml:space="preserve">Компания </w:t>
      </w:r>
      <w:r>
        <w:rPr>
          <w:lang w:val="en-US"/>
        </w:rPr>
        <w:t>POLAIR</w:t>
      </w:r>
      <w:r>
        <w:t xml:space="preserve"> выпускает профессиональное оборудование, необходимое в коммерческой системе общественного питания. Холодильные установки полностью соответствуют государственному стандарту качества и создаются</w:t>
      </w:r>
      <w:r w:rsidR="00DD419F">
        <w:t>,</w:t>
      </w:r>
      <w:r>
        <w:t xml:space="preserve"> учитывая строгие требования отраслевых и государственных нормативных актов.  </w:t>
      </w:r>
    </w:p>
    <w:p w:rsidR="00AC1013" w:rsidRDefault="00AC1013">
      <w:r>
        <w:t xml:space="preserve">Холодильные шкафы, выпускаемые </w:t>
      </w:r>
      <w:r>
        <w:rPr>
          <w:lang w:val="en-US"/>
        </w:rPr>
        <w:t>POLAIR</w:t>
      </w:r>
      <w:r>
        <w:t xml:space="preserve">, обеспечивает широкий спектр потребностей коммерческой сети, благодаря наличию разнообразных моделей и качеству используемого материала. </w:t>
      </w:r>
    </w:p>
    <w:p w:rsidR="00AC1013" w:rsidRDefault="000A0B4A">
      <w:r>
        <w:t>П</w:t>
      </w:r>
      <w:r w:rsidR="00AC1013">
        <w:t xml:space="preserve">родукция </w:t>
      </w:r>
      <w:r w:rsidR="00AC1013">
        <w:rPr>
          <w:lang w:val="en-US"/>
        </w:rPr>
        <w:t>POLAIR</w:t>
      </w:r>
      <w:r w:rsidR="00AC1013">
        <w:t xml:space="preserve"> это в первую очередь долговечное качество и надежность. Технологии европейского производства позволяют создавать удобные в эксплуатации, экономичные в отношении энергопотребления и экологичные холодильные шкафы.  </w:t>
      </w:r>
    </w:p>
    <w:p w:rsidR="00F114F7" w:rsidRDefault="00F114F7">
      <w:r>
        <w:t>Чтобы облегчить ориентирование покупателя в моделях, фирма изготовитель составила серийную маркировку:</w:t>
      </w:r>
    </w:p>
    <w:p w:rsidR="00F114F7" w:rsidRPr="00F114F7" w:rsidRDefault="00F114F7" w:rsidP="00F114F7">
      <w:pPr>
        <w:pStyle w:val="a3"/>
        <w:numPr>
          <w:ilvl w:val="0"/>
          <w:numId w:val="1"/>
        </w:numPr>
        <w:rPr>
          <w:lang w:val="en-US"/>
        </w:rPr>
      </w:pPr>
      <w:r w:rsidRPr="00F114F7">
        <w:rPr>
          <w:lang w:val="en-US"/>
        </w:rPr>
        <w:t xml:space="preserve">POLAIR Standard; </w:t>
      </w:r>
    </w:p>
    <w:p w:rsidR="00F114F7" w:rsidRPr="00F114F7" w:rsidRDefault="00F114F7" w:rsidP="00F114F7">
      <w:pPr>
        <w:pStyle w:val="a3"/>
        <w:numPr>
          <w:ilvl w:val="0"/>
          <w:numId w:val="1"/>
        </w:numPr>
        <w:rPr>
          <w:lang w:val="en-US"/>
        </w:rPr>
      </w:pPr>
      <w:r w:rsidRPr="00F114F7">
        <w:rPr>
          <w:lang w:val="en-US"/>
        </w:rPr>
        <w:t>POLAIR Eco;</w:t>
      </w:r>
    </w:p>
    <w:p w:rsidR="00F114F7" w:rsidRPr="00F114F7" w:rsidRDefault="00F114F7" w:rsidP="00F114F7">
      <w:pPr>
        <w:pStyle w:val="a3"/>
        <w:numPr>
          <w:ilvl w:val="0"/>
          <w:numId w:val="1"/>
        </w:numPr>
        <w:rPr>
          <w:lang w:val="en-US"/>
        </w:rPr>
      </w:pPr>
      <w:r w:rsidRPr="00F114F7">
        <w:rPr>
          <w:lang w:val="en-US"/>
        </w:rPr>
        <w:t xml:space="preserve">POLAIR Grande; </w:t>
      </w:r>
    </w:p>
    <w:p w:rsidR="00F114F7" w:rsidRPr="00D16FD0" w:rsidRDefault="00F114F7" w:rsidP="00F114F7">
      <w:pPr>
        <w:pStyle w:val="a3"/>
        <w:numPr>
          <w:ilvl w:val="0"/>
          <w:numId w:val="1"/>
        </w:numPr>
        <w:rPr>
          <w:lang w:val="en-US"/>
        </w:rPr>
      </w:pPr>
      <w:r w:rsidRPr="00F114F7">
        <w:rPr>
          <w:lang w:val="en-US"/>
        </w:rPr>
        <w:t xml:space="preserve">POLAIR </w:t>
      </w:r>
      <w:proofErr w:type="spellStart"/>
      <w:r w:rsidRPr="00F114F7">
        <w:rPr>
          <w:lang w:val="en-US"/>
        </w:rPr>
        <w:t>Professionale</w:t>
      </w:r>
      <w:proofErr w:type="spellEnd"/>
      <w:r w:rsidRPr="00F114F7">
        <w:rPr>
          <w:lang w:val="en-US"/>
        </w:rPr>
        <w:t>.</w:t>
      </w:r>
    </w:p>
    <w:p w:rsidR="00D16FD0" w:rsidRDefault="00D16FD0" w:rsidP="00F849A9">
      <w:r>
        <w:t xml:space="preserve">Все модели </w:t>
      </w:r>
      <w:r w:rsidRPr="00D16FD0">
        <w:t xml:space="preserve">POLAIR </w:t>
      </w:r>
      <w:proofErr w:type="spellStart"/>
      <w:r w:rsidRPr="00D16FD0">
        <w:t>Standard</w:t>
      </w:r>
      <w:proofErr w:type="spellEnd"/>
      <w:r>
        <w:t xml:space="preserve"> </w:t>
      </w:r>
      <w:r w:rsidR="00F849A9">
        <w:t>произведены из стали с полимерным покрытием. Полностью соответствуют жестким стандартам системы общественного питания. Имеются вариации: однодверные, например</w:t>
      </w:r>
      <w:r w:rsidR="00F849A9" w:rsidRPr="00F849A9">
        <w:t xml:space="preserve"> </w:t>
      </w:r>
      <w:r w:rsidR="00F849A9">
        <w:t xml:space="preserve"> холодильный</w:t>
      </w:r>
      <w:r w:rsidR="00F849A9" w:rsidRPr="00F849A9">
        <w:t xml:space="preserve"> </w:t>
      </w:r>
      <w:r w:rsidR="00F849A9">
        <w:t>шкаф</w:t>
      </w:r>
      <w:r w:rsidR="00F849A9" w:rsidRPr="00F849A9">
        <w:t xml:space="preserve"> </w:t>
      </w:r>
      <w:r w:rsidR="00F849A9" w:rsidRPr="00F849A9">
        <w:rPr>
          <w:lang w:val="en-US"/>
        </w:rPr>
        <w:t>POLAIR</w:t>
      </w:r>
      <w:r w:rsidR="00F849A9" w:rsidRPr="00F849A9">
        <w:t xml:space="preserve"> </w:t>
      </w:r>
      <w:r w:rsidR="00F849A9" w:rsidRPr="00F849A9">
        <w:rPr>
          <w:lang w:val="en-US"/>
        </w:rPr>
        <w:t>CV</w:t>
      </w:r>
      <w:r w:rsidR="00F849A9" w:rsidRPr="00F849A9">
        <w:t>105-</w:t>
      </w:r>
      <w:r w:rsidR="00F849A9" w:rsidRPr="00F849A9">
        <w:rPr>
          <w:lang w:val="en-US"/>
        </w:rPr>
        <w:t>S</w:t>
      </w:r>
      <w:r w:rsidR="00F849A9" w:rsidRPr="00F849A9">
        <w:t xml:space="preserve"> </w:t>
      </w:r>
      <w:r w:rsidR="00F849A9" w:rsidRPr="00F849A9">
        <w:rPr>
          <w:lang w:val="en-US"/>
        </w:rPr>
        <w:t>Standard</w:t>
      </w:r>
      <w:r w:rsidR="00F849A9">
        <w:t>, и двух дверные, например</w:t>
      </w:r>
      <w:r w:rsidR="009B40FC">
        <w:t>,</w:t>
      </w:r>
      <w:r w:rsidR="00F849A9">
        <w:t xml:space="preserve"> холодильный</w:t>
      </w:r>
      <w:r w:rsidR="00F849A9" w:rsidRPr="00F849A9">
        <w:t xml:space="preserve"> </w:t>
      </w:r>
      <w:r w:rsidR="00F849A9">
        <w:t>шкаф</w:t>
      </w:r>
      <w:r w:rsidR="00F849A9" w:rsidRPr="00F849A9">
        <w:t xml:space="preserve"> </w:t>
      </w:r>
      <w:r w:rsidR="00F849A9" w:rsidRPr="00F849A9">
        <w:rPr>
          <w:lang w:val="en-US"/>
        </w:rPr>
        <w:t>POLAIR</w:t>
      </w:r>
      <w:r w:rsidR="00F849A9" w:rsidRPr="00F849A9">
        <w:t xml:space="preserve"> </w:t>
      </w:r>
      <w:r w:rsidR="00F849A9" w:rsidRPr="00F849A9">
        <w:rPr>
          <w:lang w:val="en-US"/>
        </w:rPr>
        <w:t>CV</w:t>
      </w:r>
      <w:r w:rsidR="00F849A9" w:rsidRPr="00F849A9">
        <w:t>114-</w:t>
      </w:r>
      <w:r w:rsidR="00F849A9" w:rsidRPr="00F849A9">
        <w:rPr>
          <w:lang w:val="en-US"/>
        </w:rPr>
        <w:t>S</w:t>
      </w:r>
      <w:r w:rsidR="00F849A9" w:rsidRPr="00F849A9">
        <w:t xml:space="preserve"> </w:t>
      </w:r>
      <w:r w:rsidR="00F849A9" w:rsidRPr="00F849A9">
        <w:rPr>
          <w:lang w:val="en-US"/>
        </w:rPr>
        <w:t>Standard</w:t>
      </w:r>
      <w:r w:rsidR="00F849A9">
        <w:t>.</w:t>
      </w:r>
    </w:p>
    <w:p w:rsidR="00F849A9" w:rsidRDefault="00F849A9" w:rsidP="00F849A9">
      <w:r>
        <w:t xml:space="preserve">Модели </w:t>
      </w:r>
      <w:r w:rsidR="00F114F7" w:rsidRPr="00F849A9">
        <w:rPr>
          <w:lang w:val="en-US"/>
        </w:rPr>
        <w:t>POLAIR</w:t>
      </w:r>
      <w:r w:rsidR="00F114F7" w:rsidRPr="00F849A9">
        <w:t xml:space="preserve"> </w:t>
      </w:r>
      <w:r w:rsidR="00F114F7" w:rsidRPr="00F849A9">
        <w:rPr>
          <w:lang w:val="en-US"/>
        </w:rPr>
        <w:t>Grande</w:t>
      </w:r>
      <w:r>
        <w:t xml:space="preserve"> произведены из нержавеющей стали </w:t>
      </w:r>
      <w:r w:rsidRPr="00F849A9">
        <w:t>AISI 304 (18/10)</w:t>
      </w:r>
      <w:r>
        <w:t xml:space="preserve"> и идентичны по параметрам </w:t>
      </w:r>
      <w:r w:rsidRPr="00F849A9">
        <w:t xml:space="preserve">POLAIR </w:t>
      </w:r>
      <w:proofErr w:type="spellStart"/>
      <w:r w:rsidRPr="00F849A9">
        <w:t>Standard</w:t>
      </w:r>
      <w:proofErr w:type="spellEnd"/>
      <w:r>
        <w:t>. Существуют модели</w:t>
      </w:r>
      <w:r w:rsidR="009B40FC">
        <w:t>,</w:t>
      </w:r>
      <w:r>
        <w:t xml:space="preserve"> ка</w:t>
      </w:r>
      <w:r w:rsidR="009B40FC">
        <w:t>к</w:t>
      </w:r>
      <w:r>
        <w:t xml:space="preserve"> с глухими, так и с</w:t>
      </w:r>
      <w:r w:rsidR="009B40FC">
        <w:t>о стеклянными дверьми</w:t>
      </w:r>
      <w:r>
        <w:t>, например</w:t>
      </w:r>
      <w:r w:rsidR="009B40FC">
        <w:t>,</w:t>
      </w:r>
      <w:r>
        <w:t xml:space="preserve"> холодильный шкаф POLAIR DM107-G </w:t>
      </w:r>
      <w:proofErr w:type="spellStart"/>
      <w:r>
        <w:t>Grande</w:t>
      </w:r>
      <w:proofErr w:type="spellEnd"/>
      <w:r>
        <w:t>.</w:t>
      </w:r>
    </w:p>
    <w:p w:rsidR="00F849A9" w:rsidRDefault="00F849A9" w:rsidP="00F849A9">
      <w:r>
        <w:t xml:space="preserve">К линии </w:t>
      </w:r>
      <w:r w:rsidR="00F114F7" w:rsidRPr="00F849A9">
        <w:rPr>
          <w:lang w:val="en-US"/>
        </w:rPr>
        <w:t>POLAIR</w:t>
      </w:r>
      <w:r w:rsidR="00F114F7" w:rsidRPr="00F849A9">
        <w:t xml:space="preserve"> </w:t>
      </w:r>
      <w:r w:rsidR="00F114F7" w:rsidRPr="00F849A9">
        <w:rPr>
          <w:lang w:val="en-US"/>
        </w:rPr>
        <w:t>Eco</w:t>
      </w:r>
      <w:r>
        <w:t xml:space="preserve"> относятся все модели</w:t>
      </w:r>
      <w:r w:rsidR="009B40FC">
        <w:t>,</w:t>
      </w:r>
      <w:r>
        <w:t xml:space="preserve"> имеющие одну дверь</w:t>
      </w:r>
      <w:r w:rsidR="00F34A6C">
        <w:t>,</w:t>
      </w:r>
      <w:r>
        <w:t xml:space="preserve"> выполненную из стекла.</w:t>
      </w:r>
    </w:p>
    <w:p w:rsidR="00F849A9" w:rsidRDefault="00F849A9" w:rsidP="00F849A9">
      <w:r>
        <w:t xml:space="preserve">Серия </w:t>
      </w:r>
      <w:r w:rsidRPr="00F849A9">
        <w:t xml:space="preserve">POLAIR </w:t>
      </w:r>
      <w:proofErr w:type="spellStart"/>
      <w:r w:rsidRPr="00F849A9">
        <w:t>Professionale</w:t>
      </w:r>
      <w:proofErr w:type="spellEnd"/>
      <w:r w:rsidR="00F34A6C">
        <w:t xml:space="preserve"> созда</w:t>
      </w:r>
      <w:r>
        <w:t>на для работы на открытых участках. Прекрасно подходит производителям напитков. Модели представлены холодильными установками</w:t>
      </w:r>
      <w:r w:rsidR="002C0A54">
        <w:t>,</w:t>
      </w:r>
      <w:r>
        <w:t xml:space="preserve"> </w:t>
      </w:r>
      <w:r w:rsidR="00F34A6C">
        <w:t xml:space="preserve">имеющими стеклянные двери и широкий спектр аксессуаров.  </w:t>
      </w:r>
    </w:p>
    <w:p w:rsidR="002C0A54" w:rsidRDefault="002C0A54" w:rsidP="00F849A9">
      <w:r>
        <w:t>Опция «Зима-Лето» позволяет работать оборудованию при разбежках температур от -30</w:t>
      </w:r>
      <w:r>
        <w:rPr>
          <w:vertAlign w:val="superscript"/>
        </w:rPr>
        <w:t>0</w:t>
      </w:r>
      <w:r>
        <w:t>С до +40</w:t>
      </w:r>
      <w:r>
        <w:rPr>
          <w:vertAlign w:val="superscript"/>
        </w:rPr>
        <w:t>0</w:t>
      </w:r>
      <w:r>
        <w:t>С.</w:t>
      </w:r>
    </w:p>
    <w:p w:rsidR="00F20E28" w:rsidRPr="00F20E28" w:rsidRDefault="00F20E28" w:rsidP="00F849A9">
      <w:r>
        <w:t xml:space="preserve">Качество продукции </w:t>
      </w:r>
      <w:r>
        <w:rPr>
          <w:lang w:val="en-US"/>
        </w:rPr>
        <w:t>POLAIR</w:t>
      </w:r>
      <w:r>
        <w:t xml:space="preserve"> говорит само за себя. Стабильность и экономичность данного оборудования станет прекрасным партнером для бизн</w:t>
      </w:r>
      <w:bookmarkStart w:id="0" w:name="_GoBack"/>
      <w:bookmarkEnd w:id="0"/>
      <w:r>
        <w:t xml:space="preserve">еса. </w:t>
      </w:r>
    </w:p>
    <w:sectPr w:rsidR="00F20E28" w:rsidRPr="00F20E28" w:rsidSect="0057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062F6"/>
    <w:multiLevelType w:val="hybridMultilevel"/>
    <w:tmpl w:val="6700D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A45"/>
    <w:rsid w:val="000A0B4A"/>
    <w:rsid w:val="002C0A54"/>
    <w:rsid w:val="002C18CE"/>
    <w:rsid w:val="003A329D"/>
    <w:rsid w:val="00577234"/>
    <w:rsid w:val="009B40FC"/>
    <w:rsid w:val="00AC1013"/>
    <w:rsid w:val="00C85E04"/>
    <w:rsid w:val="00D16FD0"/>
    <w:rsid w:val="00D20A45"/>
    <w:rsid w:val="00D46D1B"/>
    <w:rsid w:val="00DD419F"/>
    <w:rsid w:val="00F114F7"/>
    <w:rsid w:val="00F20E28"/>
    <w:rsid w:val="00F34A6C"/>
    <w:rsid w:val="00F8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2014-02-27T16:27:00Z</dcterms:created>
  <dcterms:modified xsi:type="dcterms:W3CDTF">2016-03-30T19:15:00Z</dcterms:modified>
</cp:coreProperties>
</file>