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D5D4A" w14:textId="77777777" w:rsidR="009C3D8B" w:rsidRPr="00CF0B9A" w:rsidRDefault="009C3D8B" w:rsidP="00E65428">
      <w:pPr>
        <w:pStyle w:val="2"/>
      </w:pPr>
      <w:r w:rsidRPr="00CF0B9A">
        <w:t>Единая автоматизированная информационная система торгов города Москвы (ЕАИСТ)</w:t>
      </w:r>
    </w:p>
    <w:p w14:paraId="6240CE2D" w14:textId="77777777" w:rsidR="00C25A5E" w:rsidRDefault="009C3D8B" w:rsidP="009C3D8B">
      <w:pPr>
        <w:rPr>
          <w:rFonts w:ascii="Times New Roman" w:hAnsi="Times New Roman" w:cs="Times New Roman"/>
          <w:sz w:val="18"/>
          <w:szCs w:val="18"/>
        </w:rPr>
      </w:pPr>
      <w:r w:rsidRPr="009C3D8B">
        <w:rPr>
          <w:rFonts w:ascii="Times New Roman" w:hAnsi="Times New Roman" w:cs="Times New Roman"/>
          <w:sz w:val="18"/>
          <w:szCs w:val="18"/>
        </w:rPr>
        <w:t xml:space="preserve">ЕАИСТ </w:t>
      </w:r>
      <w:r w:rsidR="00CF0B9A">
        <w:rPr>
          <w:rFonts w:ascii="Times New Roman" w:hAnsi="Times New Roman" w:cs="Times New Roman"/>
          <w:sz w:val="18"/>
          <w:szCs w:val="18"/>
        </w:rPr>
        <w:t xml:space="preserve">- </w:t>
      </w:r>
      <w:r w:rsidRPr="009C3D8B">
        <w:rPr>
          <w:rFonts w:ascii="Times New Roman" w:hAnsi="Times New Roman" w:cs="Times New Roman"/>
          <w:sz w:val="18"/>
          <w:szCs w:val="18"/>
        </w:rPr>
        <w:t>п</w:t>
      </w:r>
      <w:r w:rsidR="00CF0B9A">
        <w:rPr>
          <w:rFonts w:ascii="Times New Roman" w:hAnsi="Times New Roman" w:cs="Times New Roman"/>
          <w:sz w:val="18"/>
          <w:szCs w:val="18"/>
        </w:rPr>
        <w:t>риложение для размещения</w:t>
      </w:r>
      <w:r w:rsidRPr="009C3D8B">
        <w:rPr>
          <w:rFonts w:ascii="Times New Roman" w:hAnsi="Times New Roman" w:cs="Times New Roman"/>
          <w:sz w:val="18"/>
          <w:szCs w:val="18"/>
        </w:rPr>
        <w:t xml:space="preserve"> государственн</w:t>
      </w:r>
      <w:r w:rsidR="00CF0B9A">
        <w:rPr>
          <w:rFonts w:ascii="Times New Roman" w:hAnsi="Times New Roman" w:cs="Times New Roman"/>
          <w:sz w:val="18"/>
          <w:szCs w:val="18"/>
        </w:rPr>
        <w:t>ых</w:t>
      </w:r>
      <w:r w:rsidRPr="009C3D8B">
        <w:rPr>
          <w:rFonts w:ascii="Times New Roman" w:hAnsi="Times New Roman" w:cs="Times New Roman"/>
          <w:sz w:val="18"/>
          <w:szCs w:val="18"/>
        </w:rPr>
        <w:t xml:space="preserve"> заказ</w:t>
      </w:r>
      <w:r w:rsidR="00CF0B9A">
        <w:rPr>
          <w:rFonts w:ascii="Times New Roman" w:hAnsi="Times New Roman" w:cs="Times New Roman"/>
          <w:sz w:val="18"/>
          <w:szCs w:val="18"/>
        </w:rPr>
        <w:t>ов</w:t>
      </w:r>
      <w:r w:rsidRPr="009C3D8B">
        <w:rPr>
          <w:rFonts w:ascii="Times New Roman" w:hAnsi="Times New Roman" w:cs="Times New Roman"/>
          <w:sz w:val="18"/>
          <w:szCs w:val="18"/>
        </w:rPr>
        <w:t xml:space="preserve"> </w:t>
      </w:r>
      <w:r w:rsidR="00CF0B9A">
        <w:rPr>
          <w:rFonts w:ascii="Times New Roman" w:hAnsi="Times New Roman" w:cs="Times New Roman"/>
          <w:sz w:val="18"/>
          <w:szCs w:val="18"/>
        </w:rPr>
        <w:t>по</w:t>
      </w:r>
      <w:r w:rsidRPr="009C3D8B">
        <w:rPr>
          <w:rFonts w:ascii="Times New Roman" w:hAnsi="Times New Roman" w:cs="Times New Roman"/>
          <w:sz w:val="18"/>
          <w:szCs w:val="18"/>
        </w:rPr>
        <w:t xml:space="preserve"> г. Москв</w:t>
      </w:r>
      <w:r w:rsidR="00CF0B9A">
        <w:rPr>
          <w:rFonts w:ascii="Times New Roman" w:hAnsi="Times New Roman" w:cs="Times New Roman"/>
          <w:sz w:val="18"/>
          <w:szCs w:val="18"/>
        </w:rPr>
        <w:t xml:space="preserve">а </w:t>
      </w:r>
      <w:r w:rsidRPr="009C3D8B">
        <w:rPr>
          <w:rFonts w:ascii="Times New Roman" w:hAnsi="Times New Roman" w:cs="Times New Roman"/>
          <w:sz w:val="18"/>
          <w:szCs w:val="18"/>
        </w:rPr>
        <w:t>с начала 2005 года</w:t>
      </w:r>
      <w:r w:rsidR="00CF0B9A">
        <w:rPr>
          <w:rFonts w:ascii="Times New Roman" w:hAnsi="Times New Roman" w:cs="Times New Roman"/>
          <w:sz w:val="18"/>
          <w:szCs w:val="18"/>
        </w:rPr>
        <w:t>.</w:t>
      </w:r>
      <w:r w:rsidRPr="009C3D8B">
        <w:rPr>
          <w:rFonts w:ascii="Times New Roman" w:hAnsi="Times New Roman" w:cs="Times New Roman"/>
          <w:sz w:val="18"/>
          <w:szCs w:val="18"/>
        </w:rPr>
        <w:t xml:space="preserve"> </w:t>
      </w:r>
      <w:r w:rsidR="00CF0B9A">
        <w:rPr>
          <w:rFonts w:ascii="Times New Roman" w:hAnsi="Times New Roman" w:cs="Times New Roman"/>
          <w:sz w:val="18"/>
          <w:szCs w:val="18"/>
        </w:rPr>
        <w:t>О</w:t>
      </w:r>
      <w:r w:rsidRPr="009C3D8B">
        <w:rPr>
          <w:rFonts w:ascii="Times New Roman" w:hAnsi="Times New Roman" w:cs="Times New Roman"/>
          <w:sz w:val="18"/>
          <w:szCs w:val="18"/>
        </w:rPr>
        <w:t>беспечивает автоматизированное выполнение функций Департамента по конкурентной политике города Москвы. Вся информация автоматически проверяется на соответствие требованиям законодательства и размещается на официальном ресурсе http://tende</w:t>
      </w:r>
      <w:bookmarkStart w:id="0" w:name="_GoBack"/>
      <w:bookmarkEnd w:id="0"/>
      <w:r w:rsidRPr="009C3D8B">
        <w:rPr>
          <w:rFonts w:ascii="Times New Roman" w:hAnsi="Times New Roman" w:cs="Times New Roman"/>
          <w:sz w:val="18"/>
          <w:szCs w:val="18"/>
        </w:rPr>
        <w:t>r.mos.ru в сети Интернет, разработчиком которого также является ОАО «НПП «Гранит-Центр».</w:t>
      </w:r>
    </w:p>
    <w:p w14:paraId="6B327C92" w14:textId="77777777" w:rsidR="00CF0B9A" w:rsidRPr="00CF0B9A" w:rsidRDefault="00CF0B9A" w:rsidP="009C3D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Активности команды тестирования:</w:t>
      </w:r>
      <w:r>
        <w:rPr>
          <w:rFonts w:ascii="Times New Roman" w:hAnsi="Times New Roman" w:cs="Times New Roman"/>
          <w:sz w:val="18"/>
          <w:szCs w:val="18"/>
        </w:rPr>
        <w:br/>
        <w:t>1) Анализ документации</w:t>
      </w:r>
      <w:r>
        <w:rPr>
          <w:rFonts w:ascii="Times New Roman" w:hAnsi="Times New Roman" w:cs="Times New Roman"/>
          <w:sz w:val="18"/>
          <w:szCs w:val="18"/>
        </w:rPr>
        <w:br/>
        <w:t>2) Написание тест-кейсов, чек-листов</w:t>
      </w:r>
      <w:r>
        <w:rPr>
          <w:rFonts w:ascii="Times New Roman" w:hAnsi="Times New Roman" w:cs="Times New Roman"/>
          <w:sz w:val="18"/>
          <w:szCs w:val="18"/>
        </w:rPr>
        <w:br/>
        <w:t xml:space="preserve">3) Тестирование приложения (функциональное, </w:t>
      </w:r>
      <w:r>
        <w:rPr>
          <w:rFonts w:ascii="Times New Roman" w:hAnsi="Times New Roman" w:cs="Times New Roman"/>
          <w:sz w:val="18"/>
          <w:szCs w:val="18"/>
          <w:lang w:val="en-GB"/>
        </w:rPr>
        <w:t>UI</w:t>
      </w:r>
      <w:r>
        <w:rPr>
          <w:rFonts w:ascii="Times New Roman" w:hAnsi="Times New Roman" w:cs="Times New Roman"/>
          <w:sz w:val="18"/>
          <w:szCs w:val="18"/>
        </w:rPr>
        <w:t>, интеграционное</w:t>
      </w:r>
      <w:r w:rsidR="00CA086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A086E">
        <w:rPr>
          <w:rFonts w:ascii="Times New Roman" w:hAnsi="Times New Roman" w:cs="Times New Roman"/>
          <w:sz w:val="18"/>
          <w:szCs w:val="18"/>
        </w:rPr>
        <w:t>верхоуровневое</w:t>
      </w:r>
      <w:proofErr w:type="spellEnd"/>
      <w:r w:rsidR="00CA086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 регрессионное, новой функциональности)</w:t>
      </w:r>
      <w:r>
        <w:rPr>
          <w:rFonts w:ascii="Times New Roman" w:hAnsi="Times New Roman" w:cs="Times New Roman"/>
          <w:sz w:val="18"/>
          <w:szCs w:val="18"/>
        </w:rPr>
        <w:br/>
        <w:t>4) Написание отчетов о результатах тестирования</w:t>
      </w:r>
    </w:p>
    <w:p w14:paraId="0AE1E048" w14:textId="77777777" w:rsidR="009C3D8B" w:rsidRPr="00CF0B9A" w:rsidRDefault="009C3D8B" w:rsidP="00E65428">
      <w:pPr>
        <w:pStyle w:val="2"/>
      </w:pPr>
      <w:r w:rsidRPr="00CF0B9A">
        <w:t>Единая автоматизированная система управления закупками Московской области (ЕАСУЗ МО)</w:t>
      </w:r>
    </w:p>
    <w:p w14:paraId="1665EBB9" w14:textId="77777777" w:rsidR="009C3D8B" w:rsidRDefault="009C3D8B" w:rsidP="009C3D8B">
      <w:pPr>
        <w:rPr>
          <w:rFonts w:ascii="Times New Roman" w:hAnsi="Times New Roman" w:cs="Times New Roman"/>
          <w:sz w:val="18"/>
          <w:szCs w:val="18"/>
        </w:rPr>
      </w:pPr>
      <w:r w:rsidRPr="009C3D8B">
        <w:rPr>
          <w:rFonts w:ascii="Times New Roman" w:hAnsi="Times New Roman" w:cs="Times New Roman"/>
          <w:sz w:val="18"/>
          <w:szCs w:val="18"/>
        </w:rPr>
        <w:t>Данная Система используется с целью размещения государственн</w:t>
      </w:r>
      <w:r w:rsidR="00CF0B9A">
        <w:rPr>
          <w:rFonts w:ascii="Times New Roman" w:hAnsi="Times New Roman" w:cs="Times New Roman"/>
          <w:sz w:val="18"/>
          <w:szCs w:val="18"/>
        </w:rPr>
        <w:t>ых</w:t>
      </w:r>
      <w:r w:rsidRPr="009C3D8B">
        <w:rPr>
          <w:rFonts w:ascii="Times New Roman" w:hAnsi="Times New Roman" w:cs="Times New Roman"/>
          <w:sz w:val="18"/>
          <w:szCs w:val="18"/>
        </w:rPr>
        <w:t xml:space="preserve"> заказ</w:t>
      </w:r>
      <w:r w:rsidR="00CF0B9A">
        <w:rPr>
          <w:rFonts w:ascii="Times New Roman" w:hAnsi="Times New Roman" w:cs="Times New Roman"/>
          <w:sz w:val="18"/>
          <w:szCs w:val="18"/>
        </w:rPr>
        <w:t>ов</w:t>
      </w:r>
      <w:r w:rsidRPr="009C3D8B">
        <w:rPr>
          <w:rFonts w:ascii="Times New Roman" w:hAnsi="Times New Roman" w:cs="Times New Roman"/>
          <w:sz w:val="18"/>
          <w:szCs w:val="18"/>
        </w:rPr>
        <w:t xml:space="preserve"> и обеспечивает автоматизированное выполнение функций исполнительных органов государственной власти Московской области, казенных и бюджетных учреждений, в соответствии с требованиями Федеральн</w:t>
      </w:r>
      <w:r w:rsidR="004D0715">
        <w:rPr>
          <w:rFonts w:ascii="Times New Roman" w:hAnsi="Times New Roman" w:cs="Times New Roman"/>
          <w:sz w:val="18"/>
          <w:szCs w:val="18"/>
        </w:rPr>
        <w:t>ого закона Российской Федерации</w:t>
      </w:r>
      <w:r w:rsidR="008D04F5">
        <w:rPr>
          <w:rFonts w:ascii="Times New Roman" w:hAnsi="Times New Roman" w:cs="Times New Roman"/>
          <w:sz w:val="18"/>
          <w:szCs w:val="18"/>
        </w:rPr>
        <w:t xml:space="preserve">. </w:t>
      </w:r>
      <w:r w:rsidRPr="009C3D8B">
        <w:rPr>
          <w:rFonts w:ascii="Times New Roman" w:hAnsi="Times New Roman" w:cs="Times New Roman"/>
          <w:sz w:val="18"/>
          <w:szCs w:val="18"/>
        </w:rPr>
        <w:t>На сегодняшний день в Системе зарегистрировано более 1500 заказчиков, а количество пользователей составляет более 2500.</w:t>
      </w:r>
    </w:p>
    <w:p w14:paraId="5F10C935" w14:textId="77777777" w:rsidR="00CF0B9A" w:rsidRPr="00CF0B9A" w:rsidRDefault="00CF0B9A" w:rsidP="00CF0B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Активности команды тестирования: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1) Анализ документации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2) Написание тест-кейсов, чек-листов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3) Тестирование приложения (функциональное, </w:t>
      </w:r>
      <w:r>
        <w:rPr>
          <w:rFonts w:ascii="Times New Roman" w:hAnsi="Times New Roman" w:cs="Times New Roman"/>
          <w:sz w:val="18"/>
          <w:szCs w:val="18"/>
          <w:lang w:val="en-GB"/>
        </w:rPr>
        <w:t>UI</w:t>
      </w:r>
      <w:r>
        <w:rPr>
          <w:rFonts w:ascii="Times New Roman" w:hAnsi="Times New Roman" w:cs="Times New Roman"/>
          <w:sz w:val="18"/>
          <w:szCs w:val="18"/>
        </w:rPr>
        <w:t>, интеграционное</w:t>
      </w:r>
      <w:r w:rsidR="00CA086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A086E">
        <w:rPr>
          <w:rFonts w:ascii="Times New Roman" w:hAnsi="Times New Roman" w:cs="Times New Roman"/>
          <w:sz w:val="18"/>
          <w:szCs w:val="18"/>
        </w:rPr>
        <w:t>верхоуровневое</w:t>
      </w:r>
      <w:proofErr w:type="spellEnd"/>
      <w:r w:rsidR="00CA086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 регрессионное, новой функциональности)</w:t>
      </w:r>
      <w:r>
        <w:rPr>
          <w:rFonts w:ascii="Times New Roman" w:hAnsi="Times New Roman" w:cs="Times New Roman"/>
          <w:sz w:val="18"/>
          <w:szCs w:val="18"/>
        </w:rPr>
        <w:br/>
        <w:t>4) Написание отчетов о результатах тестирования</w:t>
      </w:r>
    </w:p>
    <w:p w14:paraId="2203EE84" w14:textId="77777777" w:rsidR="009C3D8B" w:rsidRPr="00CF0B9A" w:rsidRDefault="009C3D8B" w:rsidP="00E65428">
      <w:pPr>
        <w:pStyle w:val="2"/>
      </w:pPr>
      <w:r w:rsidRPr="00CF0B9A">
        <w:t>Официальные порталы структур управления и организаций Правительства Москвы</w:t>
      </w:r>
    </w:p>
    <w:p w14:paraId="0BE205E3" w14:textId="77777777" w:rsidR="009C3D8B" w:rsidRDefault="009C3D8B" w:rsidP="009C3D8B">
      <w:pPr>
        <w:rPr>
          <w:rFonts w:ascii="Times New Roman" w:hAnsi="Times New Roman" w:cs="Times New Roman"/>
          <w:sz w:val="18"/>
          <w:szCs w:val="18"/>
        </w:rPr>
      </w:pPr>
      <w:r w:rsidRPr="009C3D8B">
        <w:rPr>
          <w:rFonts w:ascii="Times New Roman" w:hAnsi="Times New Roman" w:cs="Times New Roman"/>
          <w:sz w:val="18"/>
          <w:szCs w:val="18"/>
        </w:rPr>
        <w:t>Единый Портал для размещения информации о разработке федеральными органами исполнительной власти проектов нормативных правовых актов и результатах их публичного обсуждения</w:t>
      </w:r>
      <w:r w:rsidR="00CF0B9A">
        <w:rPr>
          <w:rFonts w:ascii="Times New Roman" w:hAnsi="Times New Roman" w:cs="Times New Roman"/>
          <w:sz w:val="18"/>
          <w:szCs w:val="18"/>
        </w:rPr>
        <w:br/>
      </w:r>
      <w:r w:rsidRPr="009C3D8B">
        <w:rPr>
          <w:rFonts w:ascii="Times New Roman" w:hAnsi="Times New Roman" w:cs="Times New Roman"/>
          <w:sz w:val="18"/>
          <w:szCs w:val="18"/>
        </w:rPr>
        <w:t>Инвестиционный портал Департамента внешнеэкономических и международных связей города Москвы</w:t>
      </w:r>
      <w:r w:rsidR="00CF0B9A">
        <w:rPr>
          <w:rFonts w:ascii="Times New Roman" w:hAnsi="Times New Roman" w:cs="Times New Roman"/>
          <w:sz w:val="18"/>
          <w:szCs w:val="18"/>
        </w:rPr>
        <w:br/>
      </w:r>
      <w:r w:rsidRPr="009C3D8B">
        <w:rPr>
          <w:rFonts w:ascii="Times New Roman" w:hAnsi="Times New Roman" w:cs="Times New Roman"/>
          <w:sz w:val="18"/>
          <w:szCs w:val="18"/>
        </w:rPr>
        <w:t>Официальный интернет портал Департамента города Москвы по конкурентной политике</w:t>
      </w:r>
    </w:p>
    <w:p w14:paraId="79089753" w14:textId="77777777" w:rsidR="00CF0B9A" w:rsidRPr="00CF0B9A" w:rsidRDefault="00CF0B9A" w:rsidP="00CF0B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Активности команды тестирования: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1) Анализ документации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2) Написание тест-кейсов, чек-листов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3) Тестирование приложения (функциональное, </w:t>
      </w:r>
      <w:r>
        <w:rPr>
          <w:rFonts w:ascii="Times New Roman" w:hAnsi="Times New Roman" w:cs="Times New Roman"/>
          <w:sz w:val="18"/>
          <w:szCs w:val="18"/>
          <w:lang w:val="en-GB"/>
        </w:rPr>
        <w:t>UI</w:t>
      </w:r>
      <w:r>
        <w:rPr>
          <w:rFonts w:ascii="Times New Roman" w:hAnsi="Times New Roman" w:cs="Times New Roman"/>
          <w:sz w:val="18"/>
          <w:szCs w:val="18"/>
        </w:rPr>
        <w:t>, регрессионное, новой функциональности)</w:t>
      </w:r>
      <w:r>
        <w:rPr>
          <w:rFonts w:ascii="Times New Roman" w:hAnsi="Times New Roman" w:cs="Times New Roman"/>
          <w:sz w:val="18"/>
          <w:szCs w:val="18"/>
        </w:rPr>
        <w:br/>
        <w:t>4) Написание отчетов о результатах тестирования</w:t>
      </w:r>
    </w:p>
    <w:p w14:paraId="59A23E64" w14:textId="77777777" w:rsidR="00E65428" w:rsidRPr="00E65428" w:rsidRDefault="005F6DF3" w:rsidP="00E65428">
      <w:pPr>
        <w:pStyle w:val="2"/>
      </w:pPr>
      <w:r w:rsidRPr="00CA086E">
        <w:t xml:space="preserve">ГИС ТЭК </w:t>
      </w:r>
      <w:r w:rsidR="00E65428">
        <w:t>(</w:t>
      </w:r>
      <w:r w:rsidRPr="00CA086E">
        <w:t>Государственная информационная система топливно-энергетического комплекса</w:t>
      </w:r>
      <w:r w:rsidR="00E65428">
        <w:t>)</w:t>
      </w:r>
    </w:p>
    <w:p w14:paraId="40406A41" w14:textId="77777777" w:rsidR="005F6DF3" w:rsidRDefault="005F6DF3" w:rsidP="009C3D8B">
      <w:pPr>
        <w:rPr>
          <w:rFonts w:ascii="Times New Roman" w:hAnsi="Times New Roman" w:cs="Times New Roman"/>
          <w:sz w:val="18"/>
          <w:szCs w:val="18"/>
        </w:rPr>
      </w:pPr>
      <w:r w:rsidRPr="005F6DF3">
        <w:rPr>
          <w:rFonts w:ascii="Times New Roman" w:hAnsi="Times New Roman" w:cs="Times New Roman"/>
          <w:sz w:val="18"/>
          <w:szCs w:val="18"/>
        </w:rPr>
        <w:t>ГИС ТЭК предназначена для сбора, хранения и обработки информации о состоянии топливно-энергетического комплекса страны и состоит из отраслевых и интеграционного сегментов. ГИС ТЭК необходима для обеспечения информационной поддержки принятия и реализации управленческих решений в сфере ТЭК, анализа специалистами Минэнерго и Российского энергетического агентства (РЭА) тенденций развития отрасли, составления прогнозов и планирования мероприятий.</w:t>
      </w:r>
    </w:p>
    <w:p w14:paraId="023916FC" w14:textId="77777777" w:rsidR="00CF0B9A" w:rsidRPr="00CF0B9A" w:rsidRDefault="00CF0B9A" w:rsidP="009C3D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Активности команды тестирования: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1) Анализ документации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2) Планирование активностей по тестированию</w:t>
      </w:r>
      <w:r>
        <w:rPr>
          <w:rFonts w:ascii="Times New Roman" w:hAnsi="Times New Roman" w:cs="Times New Roman"/>
          <w:sz w:val="18"/>
          <w:szCs w:val="18"/>
        </w:rPr>
        <w:br/>
        <w:t>3</w:t>
      </w:r>
      <w:r>
        <w:rPr>
          <w:rFonts w:ascii="Times New Roman" w:hAnsi="Times New Roman" w:cs="Times New Roman"/>
          <w:sz w:val="18"/>
          <w:szCs w:val="18"/>
        </w:rPr>
        <w:t>) Написание тест-кейсов, чек-листов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) Тестирование приложения (функциональное, </w:t>
      </w:r>
      <w:r>
        <w:rPr>
          <w:rFonts w:ascii="Times New Roman" w:hAnsi="Times New Roman" w:cs="Times New Roman"/>
          <w:sz w:val="18"/>
          <w:szCs w:val="18"/>
          <w:lang w:val="en-GB"/>
        </w:rPr>
        <w:t>UI</w:t>
      </w:r>
      <w:r>
        <w:rPr>
          <w:rFonts w:ascii="Times New Roman" w:hAnsi="Times New Roman" w:cs="Times New Roman"/>
          <w:sz w:val="18"/>
          <w:szCs w:val="18"/>
        </w:rPr>
        <w:t>, интеграционное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GB"/>
        </w:rPr>
        <w:t>XML)</w:t>
      </w:r>
      <w:r>
        <w:rPr>
          <w:rFonts w:ascii="Times New Roman" w:hAnsi="Times New Roman" w:cs="Times New Roman"/>
          <w:sz w:val="18"/>
          <w:szCs w:val="18"/>
        </w:rPr>
        <w:t>, регрессионное, новой функциональности)</w:t>
      </w:r>
      <w:r>
        <w:rPr>
          <w:rFonts w:ascii="Times New Roman" w:hAnsi="Times New Roman" w:cs="Times New Roman"/>
          <w:sz w:val="18"/>
          <w:szCs w:val="18"/>
        </w:rPr>
        <w:br/>
        <w:t>5</w:t>
      </w:r>
      <w:r>
        <w:rPr>
          <w:rFonts w:ascii="Times New Roman" w:hAnsi="Times New Roman" w:cs="Times New Roman"/>
          <w:sz w:val="18"/>
          <w:szCs w:val="18"/>
        </w:rPr>
        <w:t>) Написание отчетов о результатах тестирования</w:t>
      </w:r>
    </w:p>
    <w:p w14:paraId="63336D14" w14:textId="77777777" w:rsidR="005F6DF3" w:rsidRPr="00CA086E" w:rsidRDefault="005F6DF3" w:rsidP="00E65428">
      <w:pPr>
        <w:pStyle w:val="2"/>
      </w:pPr>
      <w:proofErr w:type="spellStart"/>
      <w:r w:rsidRPr="00CA086E">
        <w:rPr>
          <w:lang w:val="en-US"/>
        </w:rPr>
        <w:lastRenderedPageBreak/>
        <w:t>Kinohod</w:t>
      </w:r>
      <w:proofErr w:type="spellEnd"/>
      <w:r w:rsidRPr="00CA086E">
        <w:t>.</w:t>
      </w:r>
      <w:proofErr w:type="spellStart"/>
      <w:r w:rsidRPr="00CA086E">
        <w:rPr>
          <w:lang w:val="en-US"/>
        </w:rPr>
        <w:t>ru</w:t>
      </w:r>
      <w:proofErr w:type="spellEnd"/>
    </w:p>
    <w:p w14:paraId="46EC8690" w14:textId="77777777" w:rsidR="005F6DF3" w:rsidRDefault="005F6DF3" w:rsidP="009C3D8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F6DF3">
        <w:rPr>
          <w:rFonts w:ascii="Times New Roman" w:hAnsi="Times New Roman" w:cs="Times New Roman"/>
          <w:sz w:val="18"/>
          <w:szCs w:val="18"/>
        </w:rPr>
        <w:t>Киноход</w:t>
      </w:r>
      <w:proofErr w:type="spellEnd"/>
      <w:r w:rsidR="00CA086E">
        <w:rPr>
          <w:rFonts w:ascii="Times New Roman" w:hAnsi="Times New Roman" w:cs="Times New Roman"/>
          <w:sz w:val="18"/>
          <w:szCs w:val="18"/>
        </w:rPr>
        <w:t xml:space="preserve"> – приложение (</w:t>
      </w:r>
      <w:proofErr w:type="spellStart"/>
      <w:r w:rsidR="00CA086E">
        <w:rPr>
          <w:rFonts w:ascii="Times New Roman" w:hAnsi="Times New Roman" w:cs="Times New Roman"/>
          <w:sz w:val="18"/>
          <w:szCs w:val="18"/>
        </w:rPr>
        <w:t>mobile</w:t>
      </w:r>
      <w:proofErr w:type="spellEnd"/>
      <w:r w:rsidR="00CA086E">
        <w:rPr>
          <w:rFonts w:ascii="Times New Roman" w:hAnsi="Times New Roman" w:cs="Times New Roman"/>
          <w:sz w:val="18"/>
          <w:szCs w:val="18"/>
          <w:lang w:val="en-GB"/>
        </w:rPr>
        <w:t>Web, mobile iOS, mobile Android</w:t>
      </w:r>
      <w:r w:rsidR="00CA086E">
        <w:rPr>
          <w:rFonts w:ascii="Times New Roman" w:hAnsi="Times New Roman" w:cs="Times New Roman"/>
          <w:sz w:val="18"/>
          <w:szCs w:val="18"/>
        </w:rPr>
        <w:t>)</w:t>
      </w:r>
      <w:r w:rsidRPr="005F6DF3">
        <w:rPr>
          <w:rFonts w:ascii="Times New Roman" w:hAnsi="Times New Roman" w:cs="Times New Roman"/>
          <w:sz w:val="18"/>
          <w:szCs w:val="18"/>
        </w:rPr>
        <w:t xml:space="preserve"> </w:t>
      </w:r>
      <w:r w:rsidR="00CA086E">
        <w:rPr>
          <w:rFonts w:ascii="Times New Roman" w:hAnsi="Times New Roman" w:cs="Times New Roman"/>
          <w:sz w:val="18"/>
          <w:szCs w:val="18"/>
        </w:rPr>
        <w:t>для онлайн-</w:t>
      </w:r>
      <w:r w:rsidRPr="005F6DF3">
        <w:rPr>
          <w:rFonts w:ascii="Times New Roman" w:hAnsi="Times New Roman" w:cs="Times New Roman"/>
          <w:sz w:val="18"/>
          <w:szCs w:val="18"/>
        </w:rPr>
        <w:t>покупки билетов в кино.</w:t>
      </w:r>
      <w:r w:rsidR="00CA086E">
        <w:rPr>
          <w:rFonts w:ascii="Times New Roman" w:hAnsi="Times New Roman" w:cs="Times New Roman"/>
          <w:sz w:val="18"/>
          <w:szCs w:val="18"/>
        </w:rPr>
        <w:t xml:space="preserve"> Предоставляет возможность просмотра афиши, трейлеров</w:t>
      </w:r>
      <w:r w:rsidRPr="005F6DF3">
        <w:rPr>
          <w:rFonts w:ascii="Times New Roman" w:hAnsi="Times New Roman" w:cs="Times New Roman"/>
          <w:sz w:val="18"/>
          <w:szCs w:val="18"/>
        </w:rPr>
        <w:t>.</w:t>
      </w:r>
      <w:r w:rsidR="00CA086E">
        <w:rPr>
          <w:rFonts w:ascii="Times New Roman" w:hAnsi="Times New Roman" w:cs="Times New Roman"/>
          <w:sz w:val="18"/>
          <w:szCs w:val="18"/>
        </w:rPr>
        <w:t xml:space="preserve"> Работает более чем в 20 городах России. </w:t>
      </w:r>
    </w:p>
    <w:p w14:paraId="7AF31B2D" w14:textId="77777777" w:rsidR="00CA086E" w:rsidRPr="005F6DF3" w:rsidRDefault="00CA086E" w:rsidP="009C3D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Активности команды тестирования: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) Написание чек-листов</w:t>
      </w:r>
      <w:r>
        <w:rPr>
          <w:rFonts w:ascii="MingLiU" w:eastAsia="MingLiU" w:hAnsi="MingLiU" w:cs="MingLiU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) Тестирование приложения (функциональное, </w:t>
      </w:r>
      <w:r>
        <w:rPr>
          <w:rFonts w:ascii="Times New Roman" w:hAnsi="Times New Roman" w:cs="Times New Roman"/>
          <w:sz w:val="18"/>
          <w:szCs w:val="18"/>
          <w:lang w:val="en-GB"/>
        </w:rPr>
        <w:t>UI</w:t>
      </w:r>
      <w:r>
        <w:rPr>
          <w:rFonts w:ascii="Times New Roman" w:hAnsi="Times New Roman" w:cs="Times New Roman"/>
          <w:sz w:val="18"/>
          <w:szCs w:val="18"/>
        </w:rPr>
        <w:t>, регрессионное, новой функциональности</w:t>
      </w:r>
      <w:r>
        <w:rPr>
          <w:rFonts w:ascii="Times New Roman" w:hAnsi="Times New Roman" w:cs="Times New Roman"/>
          <w:sz w:val="18"/>
          <w:szCs w:val="18"/>
        </w:rPr>
        <w:t>, кросс-</w:t>
      </w:r>
      <w:proofErr w:type="spellStart"/>
      <w:r>
        <w:rPr>
          <w:rFonts w:ascii="Times New Roman" w:hAnsi="Times New Roman" w:cs="Times New Roman"/>
          <w:sz w:val="18"/>
          <w:szCs w:val="18"/>
        </w:rPr>
        <w:t>браузерное</w:t>
      </w:r>
      <w:proofErr w:type="spellEnd"/>
      <w:r>
        <w:rPr>
          <w:rFonts w:ascii="Times New Roman" w:hAnsi="Times New Roman" w:cs="Times New Roman"/>
          <w:sz w:val="18"/>
          <w:szCs w:val="18"/>
        </w:rPr>
        <w:t>, кросс-платформенное</w:t>
      </w:r>
      <w:r w:rsidR="00056D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56DEA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br/>
        <w:t>3</w:t>
      </w:r>
      <w:r>
        <w:rPr>
          <w:rFonts w:ascii="Times New Roman" w:hAnsi="Times New Roman" w:cs="Times New Roman"/>
          <w:sz w:val="18"/>
          <w:szCs w:val="18"/>
        </w:rPr>
        <w:t>) Написание отчетов о результатах тестирования</w:t>
      </w:r>
    </w:p>
    <w:p w14:paraId="5B667785" w14:textId="77777777" w:rsidR="00085E83" w:rsidRPr="00085E83" w:rsidRDefault="005F6DF3" w:rsidP="00E65428">
      <w:pPr>
        <w:pStyle w:val="2"/>
        <w:rPr>
          <w:lang w:val="en-US"/>
        </w:rPr>
      </w:pPr>
      <w:proofErr w:type="spellStart"/>
      <w:r w:rsidRPr="00085E83">
        <w:rPr>
          <w:lang w:val="en-US"/>
        </w:rPr>
        <w:t>MileIQ</w:t>
      </w:r>
      <w:proofErr w:type="spellEnd"/>
      <w:r w:rsidRPr="00085E83">
        <w:rPr>
          <w:lang w:val="en-US"/>
        </w:rPr>
        <w:t xml:space="preserve"> </w:t>
      </w:r>
    </w:p>
    <w:p w14:paraId="050411FF" w14:textId="77777777" w:rsidR="00E65428" w:rsidRDefault="00085E83" w:rsidP="00E65428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Мобильное приложение для трекинга </w:t>
      </w:r>
      <w:r w:rsidR="00E65428">
        <w:rPr>
          <w:rFonts w:ascii="Times New Roman" w:hAnsi="Times New Roman" w:cs="Times New Roman"/>
          <w:sz w:val="18"/>
          <w:szCs w:val="18"/>
        </w:rPr>
        <w:t xml:space="preserve">поездок. Налоговое управление США позволяет получать компенсацию в размере 54 центов за каждую милю, которую вы проехали в 2016-м году в рамках бизнес-поездки. Таким образом, за год у среднего пользователя данного приложения сумма компенсации составляет порядка 6,5 тысяч долларов США. </w:t>
      </w:r>
      <w:proofErr w:type="spellStart"/>
      <w:r w:rsidR="005F6DF3" w:rsidRPr="00085E83">
        <w:rPr>
          <w:rFonts w:ascii="Times New Roman" w:hAnsi="Times New Roman" w:cs="Times New Roman"/>
          <w:sz w:val="18"/>
          <w:szCs w:val="18"/>
          <w:lang w:val="en-US"/>
        </w:rPr>
        <w:t>MileIQ</w:t>
      </w:r>
      <w:proofErr w:type="spellEnd"/>
      <w:r w:rsidR="005F6DF3" w:rsidRPr="00085E8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автоматически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сохраняет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расстояния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высчитывает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размер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компенсации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позволяет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получить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деньги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с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минимальными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65428">
        <w:rPr>
          <w:rFonts w:ascii="Times New Roman" w:hAnsi="Times New Roman" w:cs="Times New Roman"/>
          <w:sz w:val="18"/>
          <w:szCs w:val="18"/>
          <w:lang w:val="en-US"/>
        </w:rPr>
        <w:t>усилиями</w:t>
      </w:r>
      <w:proofErr w:type="spellEnd"/>
      <w:r w:rsidR="00E6542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08330D9A" w14:textId="77777777" w:rsidR="00E65428" w:rsidRPr="00E65428" w:rsidRDefault="00E65428" w:rsidP="00E6542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>, интеграционное</w:t>
      </w:r>
      <w:r w:rsidRPr="00E65428">
        <w:rPr>
          <w:rFonts w:ascii="Times New Roman" w:hAnsi="Times New Roman" w:cs="Times New Roman"/>
          <w:sz w:val="18"/>
          <w:szCs w:val="18"/>
        </w:rPr>
        <w:t xml:space="preserve"> (в рамках корректности размещения информации в БД)</w:t>
      </w:r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 w:rsidR="00056D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56DEA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</w:p>
    <w:p w14:paraId="299D75A2" w14:textId="77777777" w:rsidR="005F6DF3" w:rsidRPr="00E65428" w:rsidRDefault="005F6DF3" w:rsidP="00E65428">
      <w:pPr>
        <w:pStyle w:val="2"/>
        <w:rPr>
          <w:lang w:val="en-US"/>
        </w:rPr>
      </w:pPr>
      <w:r w:rsidRPr="00E65428">
        <w:rPr>
          <w:lang w:val="en-US"/>
        </w:rPr>
        <w:t>Simple</w:t>
      </w:r>
      <w:r w:rsidRPr="00E65428">
        <w:t xml:space="preserve"> </w:t>
      </w:r>
      <w:r w:rsidRPr="00E65428">
        <w:rPr>
          <w:lang w:val="en-US"/>
        </w:rPr>
        <w:t>Radio</w:t>
      </w:r>
    </w:p>
    <w:p w14:paraId="18B69388" w14:textId="77777777" w:rsidR="005F6DF3" w:rsidRDefault="005F6DF3" w:rsidP="009C3D8B">
      <w:pPr>
        <w:rPr>
          <w:rFonts w:ascii="Times New Roman" w:hAnsi="Times New Roman" w:cs="Times New Roman"/>
          <w:sz w:val="18"/>
          <w:szCs w:val="18"/>
        </w:rPr>
      </w:pPr>
      <w:r w:rsidRPr="005F6DF3">
        <w:rPr>
          <w:rFonts w:ascii="Times New Roman" w:hAnsi="Times New Roman" w:cs="Times New Roman"/>
          <w:sz w:val="18"/>
          <w:szCs w:val="18"/>
        </w:rPr>
        <w:t xml:space="preserve">Пользователю предлагается прослушивать свои любимые радиостанции, используя минималистический интерфейс программы. В каталоге </w:t>
      </w:r>
      <w:proofErr w:type="spellStart"/>
      <w:r w:rsidRPr="005F6DF3">
        <w:rPr>
          <w:rFonts w:ascii="Times New Roman" w:hAnsi="Times New Roman" w:cs="Times New Roman"/>
          <w:sz w:val="18"/>
          <w:szCs w:val="18"/>
        </w:rPr>
        <w:t>Simple</w:t>
      </w:r>
      <w:proofErr w:type="spellEnd"/>
      <w:r w:rsidRPr="005F6D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6DF3">
        <w:rPr>
          <w:rFonts w:ascii="Times New Roman" w:hAnsi="Times New Roman" w:cs="Times New Roman"/>
          <w:sz w:val="18"/>
          <w:szCs w:val="18"/>
        </w:rPr>
        <w:t>Radio</w:t>
      </w:r>
      <w:proofErr w:type="spellEnd"/>
      <w:r w:rsidRPr="005F6DF3">
        <w:rPr>
          <w:rFonts w:ascii="Times New Roman" w:hAnsi="Times New Roman" w:cs="Times New Roman"/>
          <w:sz w:val="18"/>
          <w:szCs w:val="18"/>
        </w:rPr>
        <w:t xml:space="preserve"> нахо</w:t>
      </w:r>
      <w:r w:rsidR="004D0715">
        <w:rPr>
          <w:rFonts w:ascii="Times New Roman" w:hAnsi="Times New Roman" w:cs="Times New Roman"/>
          <w:sz w:val="18"/>
          <w:szCs w:val="18"/>
        </w:rPr>
        <w:t xml:space="preserve">дятся более 25000 радиостанций. </w:t>
      </w:r>
      <w:r w:rsidRPr="005F6DF3">
        <w:rPr>
          <w:rFonts w:ascii="Times New Roman" w:hAnsi="Times New Roman" w:cs="Times New Roman"/>
          <w:sz w:val="18"/>
          <w:szCs w:val="18"/>
        </w:rPr>
        <w:t>Поиск происходит по нескольким параметрам: названию станции, жанру музыки или местоположению пользователя. Помимо поиска</w:t>
      </w:r>
      <w:r w:rsidR="004D0715">
        <w:rPr>
          <w:rFonts w:ascii="Times New Roman" w:hAnsi="Times New Roman" w:cs="Times New Roman"/>
          <w:sz w:val="18"/>
          <w:szCs w:val="18"/>
        </w:rPr>
        <w:t xml:space="preserve"> </w:t>
      </w:r>
      <w:r w:rsidRPr="005F6DF3">
        <w:rPr>
          <w:rFonts w:ascii="Times New Roman" w:hAnsi="Times New Roman" w:cs="Times New Roman"/>
          <w:sz w:val="18"/>
          <w:szCs w:val="18"/>
        </w:rPr>
        <w:t xml:space="preserve">в приложении можно создать каталог избранных станций. </w:t>
      </w:r>
    </w:p>
    <w:p w14:paraId="2F468D6B" w14:textId="77777777" w:rsidR="00CE40EC" w:rsidRPr="00CE40EC" w:rsidRDefault="00CE40EC" w:rsidP="009C3D8B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 w:rsidR="00056D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56DEA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</w:p>
    <w:p w14:paraId="40AC0083" w14:textId="77777777" w:rsidR="005F6DF3" w:rsidRPr="00F373CF" w:rsidRDefault="00C25415" w:rsidP="00E65428">
      <w:pPr>
        <w:pStyle w:val="2"/>
      </w:pPr>
      <w:proofErr w:type="spellStart"/>
      <w:r w:rsidRPr="00C25415">
        <w:rPr>
          <w:lang w:val="en-US"/>
        </w:rPr>
        <w:t>Catawiki</w:t>
      </w:r>
      <w:proofErr w:type="spellEnd"/>
      <w:r w:rsidRPr="00F373CF">
        <w:t xml:space="preserve"> </w:t>
      </w:r>
    </w:p>
    <w:p w14:paraId="219C75BD" w14:textId="77777777" w:rsidR="00CE40EC" w:rsidRDefault="00CE40EC" w:rsidP="00C25415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С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atawiki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быстро развивающаяся европейская платформа онлайн-аукционов.</w:t>
      </w:r>
      <w:r>
        <w:rPr>
          <w:rFonts w:ascii="Times New Roman" w:hAnsi="Times New Roman" w:cs="Times New Roman"/>
          <w:sz w:val="18"/>
          <w:szCs w:val="18"/>
          <w:lang w:val="en-US"/>
        </w:rPr>
        <w:br/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Более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100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аукционов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неделю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более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в 60 категориях товаров,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которых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Книги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Мода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Драгоценности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Классические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авто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Виски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Искусство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Керамические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изделия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Музыкальные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инструменты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аксессуары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Антиквариат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всё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объединено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платформой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Катавики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0A5D8677" w14:textId="77777777" w:rsidR="00C25415" w:rsidRPr="00CE40EC" w:rsidRDefault="00CE40EC" w:rsidP="00C25415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 w:rsidR="00056D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56DEA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  <w:r w:rsidR="00C25415" w:rsidRPr="00C2541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40FC3C8D" w14:textId="77777777" w:rsidR="00C25415" w:rsidRPr="00C25415" w:rsidRDefault="00C25415" w:rsidP="00CE40EC">
      <w:pPr>
        <w:pStyle w:val="2"/>
        <w:rPr>
          <w:lang w:val="en-US"/>
        </w:rPr>
      </w:pPr>
      <w:proofErr w:type="spellStart"/>
      <w:r w:rsidRPr="00C25415">
        <w:t>Guvera</w:t>
      </w:r>
      <w:proofErr w:type="spellEnd"/>
    </w:p>
    <w:p w14:paraId="27ABC557" w14:textId="77777777" w:rsidR="00C25415" w:rsidRDefault="00C25415" w:rsidP="00C25415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C25415">
        <w:rPr>
          <w:rFonts w:ascii="Times New Roman" w:hAnsi="Times New Roman" w:cs="Times New Roman"/>
          <w:sz w:val="18"/>
          <w:szCs w:val="18"/>
        </w:rPr>
        <w:t>Guvera</w:t>
      </w:r>
      <w:proofErr w:type="spellEnd"/>
      <w:r w:rsidRPr="00C25415">
        <w:rPr>
          <w:rFonts w:ascii="Times New Roman" w:hAnsi="Times New Roman" w:cs="Times New Roman"/>
          <w:sz w:val="18"/>
          <w:szCs w:val="18"/>
        </w:rPr>
        <w:t xml:space="preserve"> - это миллионы песен лучших исполнителей в твоем кармане. Слушай музыку без ограничений, где и когда ты этого хочешь. Нравится тебе рок, поп или любой другой музыкальный ж</w:t>
      </w:r>
      <w:r w:rsidR="00CE40EC">
        <w:rPr>
          <w:rFonts w:ascii="Times New Roman" w:hAnsi="Times New Roman" w:cs="Times New Roman"/>
          <w:sz w:val="18"/>
          <w:szCs w:val="18"/>
        </w:rPr>
        <w:t>анр - у нас ты найдешь все. Слу</w:t>
      </w:r>
      <w:r w:rsidRPr="00C25415">
        <w:rPr>
          <w:rFonts w:ascii="Times New Roman" w:hAnsi="Times New Roman" w:cs="Times New Roman"/>
          <w:sz w:val="18"/>
          <w:szCs w:val="18"/>
        </w:rPr>
        <w:t>шай уже любимую и открывай совершенно новую музы</w:t>
      </w:r>
      <w:r w:rsidR="004D0715">
        <w:rPr>
          <w:rFonts w:ascii="Times New Roman" w:hAnsi="Times New Roman" w:cs="Times New Roman"/>
          <w:sz w:val="18"/>
          <w:szCs w:val="18"/>
        </w:rPr>
        <w:t xml:space="preserve">ку. Создавай </w:t>
      </w:r>
      <w:proofErr w:type="spellStart"/>
      <w:r w:rsidR="004D0715">
        <w:rPr>
          <w:rFonts w:ascii="Times New Roman" w:hAnsi="Times New Roman" w:cs="Times New Roman"/>
          <w:sz w:val="18"/>
          <w:szCs w:val="18"/>
        </w:rPr>
        <w:t>безлимитные</w:t>
      </w:r>
      <w:proofErr w:type="spellEnd"/>
      <w:r w:rsidR="004D07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0715">
        <w:rPr>
          <w:rFonts w:ascii="Times New Roman" w:hAnsi="Times New Roman" w:cs="Times New Roman"/>
          <w:sz w:val="18"/>
          <w:szCs w:val="18"/>
        </w:rPr>
        <w:t>плейли</w:t>
      </w:r>
      <w:r w:rsidRPr="00C25415">
        <w:rPr>
          <w:rFonts w:ascii="Times New Roman" w:hAnsi="Times New Roman" w:cs="Times New Roman"/>
          <w:sz w:val="18"/>
          <w:szCs w:val="18"/>
        </w:rPr>
        <w:t>сты</w:t>
      </w:r>
      <w:proofErr w:type="spellEnd"/>
      <w:r w:rsidRPr="00C25415">
        <w:rPr>
          <w:rFonts w:ascii="Times New Roman" w:hAnsi="Times New Roman" w:cs="Times New Roman"/>
          <w:sz w:val="18"/>
          <w:szCs w:val="18"/>
        </w:rPr>
        <w:t>, которые ты без труда можешь синхронизировать с н</w:t>
      </w:r>
      <w:r w:rsidR="004D0715">
        <w:rPr>
          <w:rFonts w:ascii="Times New Roman" w:hAnsi="Times New Roman" w:cs="Times New Roman"/>
          <w:sz w:val="18"/>
          <w:szCs w:val="18"/>
        </w:rPr>
        <w:t>оутбуком, телефоном или план</w:t>
      </w:r>
      <w:r w:rsidRPr="00C25415">
        <w:rPr>
          <w:rFonts w:ascii="Times New Roman" w:hAnsi="Times New Roman" w:cs="Times New Roman"/>
          <w:sz w:val="18"/>
          <w:szCs w:val="18"/>
        </w:rPr>
        <w:t>шетом, и слушай свои любимые треки даже в офлайн.</w:t>
      </w:r>
    </w:p>
    <w:p w14:paraId="03BE6576" w14:textId="77777777" w:rsidR="00CE40EC" w:rsidRPr="00CE40EC" w:rsidRDefault="00CE40EC" w:rsidP="00C25415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 w:rsidR="00056D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56DEA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</w:p>
    <w:p w14:paraId="3A4724F4" w14:textId="77777777" w:rsidR="001A2067" w:rsidRDefault="008D04F5" w:rsidP="001A2067">
      <w:pPr>
        <w:pStyle w:val="2"/>
        <w:rPr>
          <w:lang w:val="en-US"/>
        </w:rPr>
      </w:pPr>
      <w:proofErr w:type="spellStart"/>
      <w:r w:rsidRPr="008D04F5">
        <w:rPr>
          <w:lang w:val="en-US"/>
        </w:rPr>
        <w:t>Buildfire</w:t>
      </w:r>
    </w:p>
    <w:p w14:paraId="56616A3F" w14:textId="77777777" w:rsidR="001A2067" w:rsidRDefault="00CE40EC" w:rsidP="001A2067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предназначено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удобного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создания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приложений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и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дальнейшего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управления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ими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Интуитивно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понятный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интерфейс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позволяет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создавать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современные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авторские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приложения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смартфонови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планшетов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Также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есть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поддержка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приложений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мобильного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веба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Программирование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не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требуется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старта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хватит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нескольких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A2067">
        <w:rPr>
          <w:rFonts w:ascii="Times New Roman" w:hAnsi="Times New Roman" w:cs="Times New Roman"/>
          <w:sz w:val="18"/>
          <w:szCs w:val="18"/>
          <w:lang w:val="en-US"/>
        </w:rPr>
        <w:t>минут</w:t>
      </w:r>
      <w:proofErr w:type="spellEnd"/>
      <w:r w:rsidR="001A206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7235E945" w14:textId="77777777" w:rsidR="00CE40EC" w:rsidRPr="00F373CF" w:rsidRDefault="001A2067" w:rsidP="00CE40E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1)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56DEA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>
        <w:rPr>
          <w:rFonts w:ascii="Times New Roman" w:hAnsi="Times New Roman" w:cs="Times New Roman"/>
          <w:sz w:val="18"/>
          <w:szCs w:val="18"/>
        </w:rPr>
        <w:t>, кросс-</w:t>
      </w:r>
      <w:proofErr w:type="spellStart"/>
      <w:r>
        <w:rPr>
          <w:rFonts w:ascii="Times New Roman" w:hAnsi="Times New Roman" w:cs="Times New Roman"/>
          <w:sz w:val="18"/>
          <w:szCs w:val="18"/>
        </w:rPr>
        <w:t>браузерное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</w:p>
    <w:p w14:paraId="1942FBF9" w14:textId="77777777" w:rsidR="008D04F5" w:rsidRPr="00F373CF" w:rsidRDefault="008D04F5" w:rsidP="001A2067">
      <w:pPr>
        <w:pStyle w:val="2"/>
        <w:rPr>
          <w:lang w:val="en-US"/>
        </w:rPr>
      </w:pPr>
      <w:proofErr w:type="spellStart"/>
      <w:r w:rsidRPr="00F373CF">
        <w:rPr>
          <w:lang w:val="en-US"/>
        </w:rPr>
        <w:t>Spuul</w:t>
      </w:r>
      <w:proofErr w:type="spellEnd"/>
    </w:p>
    <w:p w14:paraId="39C93555" w14:textId="77777777" w:rsidR="008D04F5" w:rsidRDefault="001A2067" w:rsidP="00C25415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Видео-хостинг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содержащий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сериалы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фильмы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шоу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Индийского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производства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Позволяет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просматривать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видео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онлайн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так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скачивать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HD </w:t>
      </w:r>
      <w:r>
        <w:rPr>
          <w:rFonts w:ascii="Times New Roman" w:hAnsi="Times New Roman" w:cs="Times New Roman"/>
          <w:sz w:val="18"/>
          <w:szCs w:val="18"/>
        </w:rPr>
        <w:t xml:space="preserve">качестве.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Работает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нескольких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языках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770FC85B" w14:textId="77777777" w:rsidR="001A2067" w:rsidRPr="00244DA1" w:rsidRDefault="001A2067" w:rsidP="00C25415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 w:rsidR="00244DA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44DA1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="00244DA1">
        <w:rPr>
          <w:rFonts w:ascii="Times New Roman" w:hAnsi="Times New Roman" w:cs="Times New Roman"/>
          <w:sz w:val="18"/>
          <w:szCs w:val="18"/>
        </w:rPr>
        <w:t>, локализации</w:t>
      </w:r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</w:p>
    <w:p w14:paraId="33863A07" w14:textId="77777777" w:rsidR="008D04F5" w:rsidRPr="00F373CF" w:rsidRDefault="008D04F5" w:rsidP="00244DA1">
      <w:pPr>
        <w:pStyle w:val="2"/>
        <w:rPr>
          <w:lang w:val="en-US"/>
        </w:rPr>
      </w:pPr>
      <w:r w:rsidRPr="00F373CF">
        <w:rPr>
          <w:lang w:val="en-US"/>
        </w:rPr>
        <w:t>Gambino</w:t>
      </w:r>
    </w:p>
    <w:p w14:paraId="3F6CF8D5" w14:textId="77777777" w:rsidR="008D04F5" w:rsidRDefault="00244DA1" w:rsidP="00244DA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Слот-казино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вывода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выигрыша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Более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машин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ежедневные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события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джек-поты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Одно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из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самых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динамично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развивающихся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приложений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своей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отрасли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5292D87F" w14:textId="77777777" w:rsidR="00244DA1" w:rsidRPr="00244DA1" w:rsidRDefault="00244DA1" w:rsidP="00244D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>
        <w:rPr>
          <w:rFonts w:ascii="Times New Roman" w:hAnsi="Times New Roman" w:cs="Times New Roman"/>
          <w:sz w:val="18"/>
          <w:szCs w:val="18"/>
        </w:rPr>
        <w:t>, кросс-</w:t>
      </w:r>
      <w:proofErr w:type="spellStart"/>
      <w:r>
        <w:rPr>
          <w:rFonts w:ascii="Times New Roman" w:hAnsi="Times New Roman" w:cs="Times New Roman"/>
          <w:sz w:val="18"/>
          <w:szCs w:val="18"/>
        </w:rPr>
        <w:t>браузерное</w:t>
      </w:r>
      <w:proofErr w:type="spellEnd"/>
      <w:r w:rsidR="00056DEA">
        <w:rPr>
          <w:rFonts w:ascii="Times New Roman" w:hAnsi="Times New Roman" w:cs="Times New Roman"/>
          <w:sz w:val="18"/>
          <w:szCs w:val="18"/>
        </w:rPr>
        <w:t>,</w:t>
      </w:r>
      <w:r w:rsidR="00056DEA" w:rsidRPr="00056D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56DEA"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  <w:r>
        <w:rPr>
          <w:rFonts w:ascii="Times New Roman" w:hAnsi="Times New Roman" w:cs="Times New Roman"/>
          <w:sz w:val="18"/>
          <w:szCs w:val="18"/>
        </w:rPr>
        <w:br/>
        <w:t>4) Выяснение причин пользовательских инцидентов</w:t>
      </w:r>
    </w:p>
    <w:p w14:paraId="66886729" w14:textId="77777777" w:rsidR="00244DA1" w:rsidRDefault="00F373CF" w:rsidP="00244DA1">
      <w:pPr>
        <w:pStyle w:val="2"/>
      </w:pPr>
      <w:r w:rsidRPr="00F373CF">
        <w:t>АПАП</w:t>
      </w:r>
      <w:r w:rsidR="00244DA1">
        <w:t>: Деньги детям!</w:t>
      </w:r>
    </w:p>
    <w:p w14:paraId="19EA86BC" w14:textId="77777777" w:rsidR="00244DA1" w:rsidRDefault="00244DA1" w:rsidP="00244DA1">
      <w:pPr>
        <w:rPr>
          <w:rFonts w:ascii="Times New Roman" w:hAnsi="Times New Roman" w:cs="Times New Roman"/>
          <w:sz w:val="18"/>
          <w:szCs w:val="18"/>
        </w:rPr>
      </w:pPr>
      <w:r w:rsidRPr="00056DEA">
        <w:rPr>
          <w:rFonts w:ascii="Times New Roman" w:hAnsi="Times New Roman" w:cs="Times New Roman"/>
          <w:sz w:val="18"/>
          <w:szCs w:val="18"/>
        </w:rPr>
        <w:t>АПАП — это быстрый и легкий способ получить деньги на карманные расходы. Это революционное приложение для родителей, которые заботятся о благополучии своих детей и хотят обучить их финансовой грамотности. С помощью АПАП можно совершать мгновенные переводы с карты родителя на карту ребенка. </w:t>
      </w:r>
    </w:p>
    <w:p w14:paraId="553F90EB" w14:textId="77777777" w:rsidR="00056DEA" w:rsidRPr="00244DA1" w:rsidRDefault="00056DEA" w:rsidP="00056D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E65428">
        <w:rPr>
          <w:rFonts w:ascii="Times New Roman" w:hAnsi="Times New Roman" w:cs="Times New Roman"/>
          <w:sz w:val="18"/>
          <w:szCs w:val="18"/>
        </w:rPr>
        <w:t>Написание чек-листов</w:t>
      </w:r>
      <w:r w:rsidRPr="00E65428">
        <w:rPr>
          <w:rFonts w:ascii="MingLiU" w:eastAsia="MingLiU" w:hAnsi="MingLiU" w:cs="MingLiU"/>
          <w:sz w:val="18"/>
          <w:szCs w:val="18"/>
        </w:rPr>
        <w:br/>
      </w:r>
      <w:r w:rsidRPr="00E65428">
        <w:rPr>
          <w:rFonts w:ascii="Times New Roman" w:hAnsi="Times New Roman" w:cs="Times New Roman"/>
          <w:sz w:val="18"/>
          <w:szCs w:val="18"/>
        </w:rPr>
        <w:t xml:space="preserve">2) Тестирование приложения (функциональное, </w:t>
      </w:r>
      <w:r w:rsidRPr="00E65428">
        <w:rPr>
          <w:rFonts w:ascii="Times New Roman" w:hAnsi="Times New Roman" w:cs="Times New Roman"/>
          <w:sz w:val="18"/>
          <w:szCs w:val="18"/>
          <w:lang w:val="en-GB"/>
        </w:rPr>
        <w:t>UI</w:t>
      </w:r>
      <w:r w:rsidRPr="00E65428">
        <w:rPr>
          <w:rFonts w:ascii="Times New Roman" w:hAnsi="Times New Roman" w:cs="Times New Roman"/>
          <w:sz w:val="18"/>
          <w:szCs w:val="18"/>
        </w:rPr>
        <w:t>, регрессионное, новой функциональности, кросс-платформенное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юзабилити</w:t>
      </w:r>
      <w:proofErr w:type="spellEnd"/>
      <w:r w:rsidRPr="00E65428">
        <w:rPr>
          <w:rFonts w:ascii="Times New Roman" w:hAnsi="Times New Roman" w:cs="Times New Roman"/>
          <w:sz w:val="18"/>
          <w:szCs w:val="18"/>
        </w:rPr>
        <w:t>)</w:t>
      </w:r>
      <w:r w:rsidRPr="00E65428">
        <w:rPr>
          <w:rFonts w:ascii="Times New Roman" w:hAnsi="Times New Roman" w:cs="Times New Roman"/>
          <w:sz w:val="18"/>
          <w:szCs w:val="18"/>
        </w:rPr>
        <w:br/>
        <w:t>3) Написание отчетов о результатах тестирования</w:t>
      </w:r>
      <w:r>
        <w:rPr>
          <w:rFonts w:ascii="Times New Roman" w:hAnsi="Times New Roman" w:cs="Times New Roman"/>
          <w:sz w:val="18"/>
          <w:szCs w:val="18"/>
        </w:rPr>
        <w:br/>
        <w:t>4) Выяснение причин пользовательских инцидентов</w:t>
      </w:r>
    </w:p>
    <w:p w14:paraId="02A7712D" w14:textId="77777777" w:rsidR="00056DEA" w:rsidRPr="00056DEA" w:rsidRDefault="00056DEA" w:rsidP="00244DA1">
      <w:pPr>
        <w:rPr>
          <w:rFonts w:ascii="Times New Roman" w:hAnsi="Times New Roman" w:cs="Times New Roman"/>
          <w:sz w:val="18"/>
          <w:szCs w:val="18"/>
        </w:rPr>
      </w:pPr>
    </w:p>
    <w:p w14:paraId="6CAD6ABD" w14:textId="77777777" w:rsidR="00244DA1" w:rsidRPr="00244DA1" w:rsidRDefault="00244DA1" w:rsidP="00244DA1"/>
    <w:p w14:paraId="53E4D8FC" w14:textId="77777777" w:rsidR="00F373CF" w:rsidRPr="00F373CF" w:rsidRDefault="00F373CF" w:rsidP="008D04F5">
      <w:pPr>
        <w:rPr>
          <w:rFonts w:ascii="Times New Roman" w:hAnsi="Times New Roman" w:cs="Times New Roman"/>
          <w:b/>
          <w:sz w:val="18"/>
          <w:szCs w:val="18"/>
        </w:rPr>
      </w:pPr>
    </w:p>
    <w:sectPr w:rsidR="00F373CF" w:rsidRPr="00F3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079A"/>
    <w:multiLevelType w:val="hybridMultilevel"/>
    <w:tmpl w:val="5AC46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5DE"/>
    <w:multiLevelType w:val="hybridMultilevel"/>
    <w:tmpl w:val="55089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05A9"/>
    <w:multiLevelType w:val="hybridMultilevel"/>
    <w:tmpl w:val="F15AA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7D9D"/>
    <w:multiLevelType w:val="hybridMultilevel"/>
    <w:tmpl w:val="DDFA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6"/>
    <w:rsid w:val="00056DEA"/>
    <w:rsid w:val="00085E83"/>
    <w:rsid w:val="001A2067"/>
    <w:rsid w:val="00244DA1"/>
    <w:rsid w:val="004D0715"/>
    <w:rsid w:val="005436C2"/>
    <w:rsid w:val="005F6DF3"/>
    <w:rsid w:val="008D04F5"/>
    <w:rsid w:val="009C3D8B"/>
    <w:rsid w:val="00C25415"/>
    <w:rsid w:val="00C25A5E"/>
    <w:rsid w:val="00CA086E"/>
    <w:rsid w:val="00CE40EC"/>
    <w:rsid w:val="00CF0B9A"/>
    <w:rsid w:val="00D11946"/>
    <w:rsid w:val="00E65428"/>
    <w:rsid w:val="00F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3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5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5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B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4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54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54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Пономарева</dc:creator>
  <cp:keywords/>
  <dc:description/>
  <cp:lastModifiedBy>Evgeny Kurilenko</cp:lastModifiedBy>
  <cp:revision>2</cp:revision>
  <dcterms:created xsi:type="dcterms:W3CDTF">2016-03-02T16:15:00Z</dcterms:created>
  <dcterms:modified xsi:type="dcterms:W3CDTF">2016-03-02T16:15:00Z</dcterms:modified>
</cp:coreProperties>
</file>