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61" w:rsidRPr="00134B61" w:rsidRDefault="00134B61" w:rsidP="00134B61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34B61">
        <w:rPr>
          <w:rFonts w:ascii="Times New Roman" w:hAnsi="Times New Roman" w:cs="Times New Roman"/>
          <w:i/>
          <w:sz w:val="24"/>
          <w:szCs w:val="24"/>
        </w:rPr>
        <w:t xml:space="preserve">На смертном одре мы будем жалеть о двух вещах: </w:t>
      </w:r>
    </w:p>
    <w:p w:rsidR="00134B61" w:rsidRPr="00134B61" w:rsidRDefault="00134B61" w:rsidP="00134B6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4B61">
        <w:rPr>
          <w:rFonts w:ascii="Times New Roman" w:hAnsi="Times New Roman" w:cs="Times New Roman"/>
          <w:i/>
          <w:sz w:val="24"/>
          <w:szCs w:val="24"/>
        </w:rPr>
        <w:t>что мало любили и мало путешествовали</w:t>
      </w:r>
    </w:p>
    <w:p w:rsidR="007217EB" w:rsidRDefault="00134B61" w:rsidP="00134B61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34B61">
        <w:rPr>
          <w:rFonts w:ascii="Times New Roman" w:hAnsi="Times New Roman" w:cs="Times New Roman"/>
          <w:b/>
          <w:i/>
          <w:sz w:val="24"/>
          <w:szCs w:val="24"/>
        </w:rPr>
        <w:t>Марк Твен</w:t>
      </w:r>
    </w:p>
    <w:p w:rsidR="00D26666" w:rsidRDefault="00134B61" w:rsidP="00134B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этими словами, поэтому путешествуйте! Используйте любую возможность для этого!</w:t>
      </w:r>
      <w:r w:rsidR="00BE66F5">
        <w:rPr>
          <w:rFonts w:ascii="Times New Roman" w:hAnsi="Times New Roman" w:cs="Times New Roman"/>
          <w:sz w:val="24"/>
          <w:szCs w:val="24"/>
        </w:rPr>
        <w:t xml:space="preserve"> Летайте по странам, ездите по городам и</w:t>
      </w:r>
      <w:r>
        <w:rPr>
          <w:rFonts w:ascii="Times New Roman" w:hAnsi="Times New Roman" w:cs="Times New Roman"/>
          <w:sz w:val="24"/>
          <w:szCs w:val="24"/>
        </w:rPr>
        <w:t xml:space="preserve"> гуляйте по их улицам</w:t>
      </w:r>
      <w:r w:rsidR="00BE66F5">
        <w:rPr>
          <w:rFonts w:ascii="Times New Roman" w:hAnsi="Times New Roman" w:cs="Times New Roman"/>
          <w:sz w:val="24"/>
          <w:szCs w:val="24"/>
        </w:rPr>
        <w:t>! В этой статье хотелось бы рассказать о самых красивых улицах, на которых быва</w:t>
      </w:r>
      <w:r w:rsidR="00D26666">
        <w:rPr>
          <w:rFonts w:ascii="Times New Roman" w:hAnsi="Times New Roman" w:cs="Times New Roman"/>
          <w:sz w:val="24"/>
          <w:szCs w:val="24"/>
        </w:rPr>
        <w:t>ла сама.</w:t>
      </w:r>
    </w:p>
    <w:p w:rsidR="00134B61" w:rsidRDefault="00BE66F5" w:rsidP="00134B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улица – Старый Арбат. И дело тут даже не в красоте улице, а в особой царящей там атмосфере, без сомнений стоит послушать поэтов, читающих там стихи, уличных музыкантов и будто бы очутиться в театре, или даже в нескольких театрах сразу, почус</w:t>
      </w:r>
      <w:r w:rsidR="00D26666">
        <w:rPr>
          <w:rFonts w:ascii="Times New Roman" w:hAnsi="Times New Roman" w:cs="Times New Roman"/>
          <w:sz w:val="24"/>
          <w:szCs w:val="24"/>
        </w:rPr>
        <w:t>твовать себя зрителем, проходящи</w:t>
      </w:r>
      <w:r w:rsidR="00555A90">
        <w:rPr>
          <w:rFonts w:ascii="Times New Roman" w:hAnsi="Times New Roman" w:cs="Times New Roman"/>
          <w:sz w:val="24"/>
          <w:szCs w:val="24"/>
        </w:rPr>
        <w:t>м сквозь разнообразные</w:t>
      </w:r>
      <w:r>
        <w:rPr>
          <w:rFonts w:ascii="Times New Roman" w:hAnsi="Times New Roman" w:cs="Times New Roman"/>
          <w:sz w:val="24"/>
          <w:szCs w:val="24"/>
        </w:rPr>
        <w:t xml:space="preserve"> сцен</w:t>
      </w:r>
      <w:r w:rsidR="00555A90">
        <w:rPr>
          <w:rFonts w:ascii="Times New Roman" w:hAnsi="Times New Roman" w:cs="Times New Roman"/>
          <w:sz w:val="24"/>
          <w:szCs w:val="24"/>
        </w:rPr>
        <w:t>ы</w:t>
      </w:r>
      <w:r w:rsidR="00D26666">
        <w:rPr>
          <w:rFonts w:ascii="Times New Roman" w:hAnsi="Times New Roman" w:cs="Times New Roman"/>
          <w:sz w:val="24"/>
          <w:szCs w:val="24"/>
        </w:rPr>
        <w:t>. Или даже самому вовлечся в это представление с множеством сюжетов, временных переплетений и судеб. Арбат всегда будет не только одной из самых популярных и известных улиц Москвы, но и самой энергетически наполненной. И ещё многие годы будет создавать это ощущение!</w:t>
      </w:r>
    </w:p>
    <w:p w:rsidR="00D26666" w:rsidRDefault="00D26666" w:rsidP="00134B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Москвы направтесь в Санкт-Пет</w:t>
      </w:r>
      <w:r w:rsidR="00A70053">
        <w:rPr>
          <w:rFonts w:ascii="Times New Roman" w:hAnsi="Times New Roman" w:cs="Times New Roman"/>
          <w:sz w:val="24"/>
          <w:szCs w:val="24"/>
        </w:rPr>
        <w:t>ербург, а оттуда в город Пушкин на улицу Садовую</w:t>
      </w:r>
      <w:r w:rsidR="00A70053" w:rsidRPr="00A70053">
        <w:rPr>
          <w:rFonts w:ascii="Times New Roman" w:hAnsi="Times New Roman" w:cs="Times New Roman"/>
          <w:sz w:val="24"/>
          <w:szCs w:val="24"/>
        </w:rPr>
        <w:t>,</w:t>
      </w:r>
      <w:r w:rsidR="00A70053">
        <w:rPr>
          <w:rFonts w:ascii="Times New Roman" w:hAnsi="Times New Roman" w:cs="Times New Roman"/>
          <w:sz w:val="24"/>
          <w:szCs w:val="24"/>
        </w:rPr>
        <w:t xml:space="preserve"> и погуляйте по Екатерининскому парку, лучше даже не один день. Потому как территория обширная и стоит уделить внимание не только саду парка, но и Екатерининскому дворцу, Камероновой галерее и другим п</w:t>
      </w:r>
      <w:r w:rsidR="00BB4C0D">
        <w:rPr>
          <w:rFonts w:ascii="Times New Roman" w:hAnsi="Times New Roman" w:cs="Times New Roman"/>
          <w:sz w:val="24"/>
          <w:szCs w:val="24"/>
        </w:rPr>
        <w:t>амятникам архитектуры и истории</w:t>
      </w:r>
      <w:r w:rsidR="00A70053">
        <w:rPr>
          <w:rFonts w:ascii="Times New Roman" w:hAnsi="Times New Roman" w:cs="Times New Roman"/>
          <w:sz w:val="24"/>
          <w:szCs w:val="24"/>
        </w:rPr>
        <w:t>, расположившимся здесь. Одно из самых неизгладимых впечатлений</w:t>
      </w:r>
      <w:r w:rsidR="00BB4C0D">
        <w:rPr>
          <w:rFonts w:ascii="Times New Roman" w:hAnsi="Times New Roman" w:cs="Times New Roman"/>
          <w:sz w:val="24"/>
          <w:szCs w:val="24"/>
        </w:rPr>
        <w:t>, когда гуляешь по саду парка,</w:t>
      </w:r>
      <w:r w:rsidR="00A70053">
        <w:rPr>
          <w:rFonts w:ascii="Times New Roman" w:hAnsi="Times New Roman" w:cs="Times New Roman"/>
          <w:sz w:val="24"/>
          <w:szCs w:val="24"/>
        </w:rPr>
        <w:t xml:space="preserve"> производят Дубы, эти величественные огромные деревья, среди которых можно играть в прятки, останутся в памяти человека, особенно если ренее он никогда не видел их.</w:t>
      </w:r>
      <w:r w:rsidR="00BB4C0D">
        <w:rPr>
          <w:rFonts w:ascii="Times New Roman" w:hAnsi="Times New Roman" w:cs="Times New Roman"/>
          <w:sz w:val="24"/>
          <w:szCs w:val="24"/>
        </w:rPr>
        <w:t xml:space="preserve"> А царские палаты во дворце поразят своим богатсвом и роскошью, посетителю захочется самому облачиться в наряды того време</w:t>
      </w:r>
      <w:r w:rsidR="00F57511">
        <w:rPr>
          <w:rFonts w:ascii="Times New Roman" w:hAnsi="Times New Roman" w:cs="Times New Roman"/>
          <w:sz w:val="24"/>
          <w:szCs w:val="24"/>
        </w:rPr>
        <w:t>ни и</w:t>
      </w:r>
      <w:r w:rsidR="00BB4C0D">
        <w:rPr>
          <w:rFonts w:ascii="Times New Roman" w:hAnsi="Times New Roman" w:cs="Times New Roman"/>
          <w:sz w:val="24"/>
          <w:szCs w:val="24"/>
        </w:rPr>
        <w:t xml:space="preserve"> побывать на балу или светском приёме.</w:t>
      </w:r>
    </w:p>
    <w:p w:rsidR="00F57511" w:rsidRDefault="00F57511" w:rsidP="00134B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советую продолжить своё путешествие, сев на автобус до Финляндии, города Хельсинки (конечно, для пересечения границы потребуются виза и загранпаспорт, позаботьтесь о них заранее). Пройдитесь по центральным улицам города, особенно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заворожат вас, если будете там во время снежной зимы. Деревья на этих улочках воистину сказочные, будто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снег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белая вата на них, а ещё создаётся впечатление, что снег падает, только на предназначенные для него опушки – на тратуаре и дорогах вы не заметите ни снежинки, так хорошо работают службы уборки.</w:t>
      </w:r>
    </w:p>
    <w:p w:rsidR="00F57511" w:rsidRDefault="00F57511" w:rsidP="00134B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Финляндии на пароме можно доехать до города Стокгольм и познакомиться с самым маленьким его жителем, живущем на улице </w:t>
      </w:r>
      <w:r w:rsidRPr="00F57511">
        <w:rPr>
          <w:rFonts w:ascii="Times New Roman" w:hAnsi="Times New Roman" w:cs="Times New Roman"/>
          <w:sz w:val="24"/>
          <w:szCs w:val="24"/>
        </w:rPr>
        <w:t>Слоттсбакен</w:t>
      </w:r>
      <w:r w:rsidR="002B790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B790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B7904">
        <w:rPr>
          <w:rFonts w:ascii="Times New Roman" w:hAnsi="Times New Roman" w:cs="Times New Roman"/>
          <w:sz w:val="24"/>
          <w:szCs w:val="24"/>
        </w:rPr>
        <w:t xml:space="preserve"> дворике за зданием Финской церкви. Возможно, эта улица не входит в число самых красивых, но самый маленький </w:t>
      </w:r>
      <w:proofErr w:type="gramStart"/>
      <w:r w:rsidR="002B7904">
        <w:rPr>
          <w:rFonts w:ascii="Times New Roman" w:hAnsi="Times New Roman" w:cs="Times New Roman"/>
          <w:sz w:val="24"/>
          <w:szCs w:val="24"/>
        </w:rPr>
        <w:t>житель</w:t>
      </w:r>
      <w:proofErr w:type="gramEnd"/>
      <w:r w:rsidR="002B7904">
        <w:rPr>
          <w:rFonts w:ascii="Times New Roman" w:hAnsi="Times New Roman" w:cs="Times New Roman"/>
          <w:sz w:val="24"/>
          <w:szCs w:val="24"/>
        </w:rPr>
        <w:t xml:space="preserve"> безусловно з</w:t>
      </w:r>
      <w:r w:rsidR="00555A90">
        <w:rPr>
          <w:rFonts w:ascii="Times New Roman" w:hAnsi="Times New Roman" w:cs="Times New Roman"/>
          <w:sz w:val="24"/>
          <w:szCs w:val="24"/>
        </w:rPr>
        <w:t>аслуживает внимания</w:t>
      </w:r>
      <w:r w:rsidR="002B7904">
        <w:rPr>
          <w:rFonts w:ascii="Times New Roman" w:hAnsi="Times New Roman" w:cs="Times New Roman"/>
          <w:sz w:val="24"/>
          <w:szCs w:val="24"/>
        </w:rPr>
        <w:t xml:space="preserve"> каждого туриста. К тому же, считается, что он приносит удачу, если погладить его по голове, кинуть рядом монетку или положить сладость. У мальчика от частых прикосновений блестящая голова, и её зимой нередко наряжают в шапочки и шарфики, связанные специально для железного мальчика.</w:t>
      </w:r>
    </w:p>
    <w:p w:rsidR="002B7904" w:rsidRDefault="002B7904" w:rsidP="00134B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Пятая улица уже точно одна из самых красивых и это бульвар </w:t>
      </w:r>
      <w:r w:rsidR="009B6011">
        <w:rPr>
          <w:rFonts w:ascii="Times New Roman" w:hAnsi="Times New Roman" w:cs="Times New Roman"/>
          <w:sz w:val="24"/>
          <w:szCs w:val="24"/>
        </w:rPr>
        <w:t>Монмар</w:t>
      </w:r>
      <w:r>
        <w:rPr>
          <w:rFonts w:ascii="Times New Roman" w:hAnsi="Times New Roman" w:cs="Times New Roman"/>
          <w:sz w:val="24"/>
          <w:szCs w:val="24"/>
        </w:rPr>
        <w:t>тр в Париже, самом романтичном городе мира. Дома, расположенные на этой улице выполнены в европейском стиле, обвиты виноградом или другими зелёными или цветущими растениями.</w:t>
      </w:r>
      <w:r w:rsidR="009B6011">
        <w:rPr>
          <w:rFonts w:ascii="Times New Roman" w:hAnsi="Times New Roman" w:cs="Times New Roman"/>
          <w:sz w:val="24"/>
          <w:szCs w:val="24"/>
        </w:rPr>
        <w:t xml:space="preserve"> Это прекрасно, когда на каменном и, казалось бы, совершенно безжизненном доме вдруг видишь обвивающее его растение, которое почти не вянет даже зимой. Гуляя по Монмартру, поднимитесь по лестницам собора </w:t>
      </w:r>
      <w:r w:rsidR="009B6011" w:rsidRPr="009B6011">
        <w:rPr>
          <w:rFonts w:ascii="Times New Roman" w:hAnsi="Times New Roman" w:cs="Times New Roman"/>
          <w:sz w:val="24"/>
          <w:szCs w:val="24"/>
        </w:rPr>
        <w:t>Сакре Кёр (Sacre Coeur)</w:t>
      </w:r>
      <w:r w:rsidR="009B6011">
        <w:rPr>
          <w:rFonts w:ascii="Times New Roman" w:hAnsi="Times New Roman" w:cs="Times New Roman"/>
          <w:sz w:val="24"/>
          <w:szCs w:val="24"/>
        </w:rPr>
        <w:t xml:space="preserve"> и обернитесь, чтобы увидеть удивительную панораму Парижа. А лучше даже почитать книжку, сидя на его ступеньках. После трудно будет найти более атмосферное место и занятие.</w:t>
      </w:r>
    </w:p>
    <w:p w:rsidR="008635C1" w:rsidRDefault="008635C1" w:rsidP="00134B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9B6011" w:rsidRDefault="009B6011" w:rsidP="00134B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Затем посмотрите здания и архитектуру района Дефанс (</w:t>
      </w:r>
      <w:r w:rsidRPr="009B6011">
        <w:rPr>
          <w:rFonts w:ascii="Times New Roman" w:hAnsi="Times New Roman" w:cs="Times New Roman"/>
          <w:sz w:val="24"/>
          <w:szCs w:val="24"/>
        </w:rPr>
        <w:t>la Defenc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B6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Нового Парижа. Это просто мечта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проектировщика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и любого туриста.</w:t>
      </w:r>
      <w:r w:rsidR="008635C1">
        <w:rPr>
          <w:rFonts w:ascii="Times New Roman" w:hAnsi="Times New Roman" w:cs="Times New Roman"/>
          <w:sz w:val="24"/>
          <w:szCs w:val="24"/>
        </w:rPr>
        <w:t xml:space="preserve"> Вы забудете, где находитесь, вам покажется, что в Нью-Йорке, абсолютно нетипичная для Парижа архитектура унесёт вас на другой континент</w:t>
      </w:r>
      <w:proofErr w:type="gramStart"/>
      <w:r w:rsidR="008635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35C1">
        <w:rPr>
          <w:rFonts w:ascii="Times New Roman" w:hAnsi="Times New Roman" w:cs="Times New Roman"/>
          <w:sz w:val="24"/>
          <w:szCs w:val="24"/>
        </w:rPr>
        <w:t xml:space="preserve"> Вы ощутите потрясающее чувство свободы и полёта. Вас наполнит впечатление свежести и широты, какое-то безграничие и вера, что всё возможно.</w:t>
      </w:r>
    </w:p>
    <w:p w:rsidR="008635C1" w:rsidRPr="009B6011" w:rsidRDefault="008635C1" w:rsidP="00134B6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затем вернитесь в родные края, всё-таки нет ничего красивей и ближе, чем улицы города, в котором родились. Не забывайте об этом, чаще гуляйте, радуйтесь мелочам и тому, что окружает, а ещё сохраняйте чистоту и порядок на улицах вашего города. Мусор ещё нигде не был красивым.</w:t>
      </w:r>
    </w:p>
    <w:sectPr w:rsidR="008635C1" w:rsidRPr="009B6011" w:rsidSect="00134B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B61"/>
    <w:rsid w:val="00134B61"/>
    <w:rsid w:val="002B7904"/>
    <w:rsid w:val="00555A90"/>
    <w:rsid w:val="007217EB"/>
    <w:rsid w:val="008635C1"/>
    <w:rsid w:val="009B6011"/>
    <w:rsid w:val="00A70053"/>
    <w:rsid w:val="00BB4C0D"/>
    <w:rsid w:val="00BE66F5"/>
    <w:rsid w:val="00D26666"/>
    <w:rsid w:val="00F5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2016-04-15T04:16:00Z</dcterms:created>
  <dcterms:modified xsi:type="dcterms:W3CDTF">2016-04-15T05:59:00Z</dcterms:modified>
</cp:coreProperties>
</file>