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A8" w:rsidRPr="00F86805" w:rsidRDefault="00F86805" w:rsidP="00F86805">
      <w:r>
        <w:t>Отзывы: https://www.fl.ru/users/Darklexby/opinions/?sort=1&amp;period=&amp;author=0#op_head</w:t>
      </w:r>
      <w:r>
        <w:br/>
      </w:r>
      <w:r>
        <w:br/>
        <w:t xml:space="preserve">Проект: </w:t>
      </w:r>
      <w:hyperlink r:id="rId4" w:history="1">
        <w:r>
          <w:rPr>
            <w:rStyle w:val="a3"/>
          </w:rPr>
          <w:t>www.fl.ru/projects/2775471/neyming-dlya-razrabotannogo-ustroystva.html</w:t>
        </w:r>
      </w:hyperlink>
    </w:p>
    <w:sectPr w:rsidR="001633A8" w:rsidRPr="00F8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805"/>
    <w:rsid w:val="001633A8"/>
    <w:rsid w:val="00F8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8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l.ru/projects/2775471/neyming-dlya-razrabotannogo-ustroyst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LEXby</dc:creator>
  <cp:keywords/>
  <dc:description/>
  <cp:lastModifiedBy>LEXby</cp:lastModifiedBy>
  <cp:revision>2</cp:revision>
  <dcterms:created xsi:type="dcterms:W3CDTF">2016-05-07T17:55:00Z</dcterms:created>
  <dcterms:modified xsi:type="dcterms:W3CDTF">2016-05-07T17:55:00Z</dcterms:modified>
</cp:coreProperties>
</file>