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33EB" w14:textId="77777777" w:rsidR="00806D40" w:rsidRPr="00806D40" w:rsidRDefault="00806D40" w:rsidP="00806D40">
      <w:pPr>
        <w:shd w:val="clear" w:color="auto" w:fill="FFFFFF"/>
        <w:spacing w:after="150" w:line="368" w:lineRule="atLeast"/>
        <w:ind w:firstLine="284"/>
        <w:rPr>
          <w:rFonts w:ascii="PT Sans" w:hAnsi="PT Sans" w:cs="Times New Roman"/>
          <w:color w:val="333333"/>
          <w:sz w:val="24"/>
          <w:szCs w:val="24"/>
        </w:rPr>
      </w:pPr>
      <w:r w:rsidRPr="00806D40">
        <w:rPr>
          <w:rFonts w:ascii="PT Sans" w:hAnsi="PT Sans" w:cs="Times New Roman"/>
          <w:color w:val="333333"/>
          <w:sz w:val="24"/>
          <w:szCs w:val="24"/>
        </w:rPr>
        <w:t>﻿</w:t>
      </w:r>
      <w:r w:rsidRPr="00806D40">
        <w:rPr>
          <w:rFonts w:ascii="Candara" w:hAnsi="Candara" w:cs="Times New Roman"/>
          <w:color w:val="333333"/>
          <w:sz w:val="21"/>
          <w:szCs w:val="21"/>
        </w:rPr>
        <w:t>Варианты заголовков:</w:t>
      </w:r>
    </w:p>
    <w:p w14:paraId="609D8DCB"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Учим школьные стихи наизусть вместе с ребенком.</w:t>
      </w:r>
    </w:p>
    <w:p w14:paraId="17559345"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Как научить ребенка легко запомнить стихи из школьной программы.</w:t>
      </w:r>
    </w:p>
    <w:p w14:paraId="48FF6E78"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Семь способов выучить и рассказать стих на пять.</w:t>
      </w:r>
    </w:p>
    <w:p w14:paraId="0A3DD879"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br/>
        <w:t>     Дорогие родители, мы понимаем как тяжело детям даются стихи наизусть, видим на наших уроках литературы как далеко не всем ученикам легко  без запинки,  рассказать стих у доски. И в этой статье мы хотим дать вам полезные советы о том, как научить ребёнка учить стихи наизусть.</w:t>
      </w:r>
    </w:p>
    <w:p w14:paraId="01A65C7F"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Наверное, всем знакома эта ситуация. В школе урок литературы подходит к концу. И учитель быстро диктует домашнее задание : «Учить наизусть, к четвергу стихотворение Некрасова «Мужичок с ноготок» (Крестьянские дети)». Весь класс, за исключением двух отличников, грустно вздыхает и записывает домашнее задание в дневник. И вот, приходит ваш ребёнок домой и рассказывает вам о том, что в школе задали учить стих. </w:t>
      </w:r>
      <w:r w:rsidRPr="00806D40">
        <w:rPr>
          <w:rFonts w:ascii="MingLiU" w:eastAsia="MingLiU" w:hAnsi="MingLiU" w:cs="Times New Roman" w:hint="eastAsia"/>
          <w:color w:val="333333"/>
          <w:sz w:val="21"/>
          <w:szCs w:val="21"/>
        </w:rPr>
        <w:t> </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А уже через несколько часов, вы всей семьёй зубрите строки: «В больших сапогах, в полушубке овчинном, В больших рукавицах... а сам с ноготок! Откуда дровишки?— «Из лесу, вестимо...».</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С утра до вечера, вы два дня повторяете и повторяете вместе с ребёнком строки, придумываете яркие ассоциации к словам, записываете подсказки на руку где случается запинка, но нет. Не получается рассказать стих у ребёнка без единой остановки и запинки, и всё тут. Отправляете его в школу, и там ваше чадо со всеми остальными «любителями» стихов, усаживается подальше от учителя, чтобы его не вызвали к доске рассказывать злополучный стих. Все 45 минут урока ребёнок испытывает волнение и тревогу, что его вызовут к доске. И не задавать учить стихи наизусть, конечно, нельзя, они развивают память и расширяют словарный запас, влияют на появление у ребёнка собственного стиля речи.</w:t>
      </w:r>
    </w:p>
    <w:p w14:paraId="66373300"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 </w:t>
      </w:r>
    </w:p>
    <w:p w14:paraId="6EAC700C"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Поэтому мы собрали для вас ряд способов, которые помогут ребёнку выучить стих легко и быстро.</w:t>
      </w:r>
    </w:p>
    <w:p w14:paraId="68537AFC"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 </w:t>
      </w:r>
    </w:p>
    <w:p w14:paraId="65A214D9"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Пять раз громко, пять раз про себя.</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Этот метод основан на том, что ребёнок читает пять раз стихотворение про себя, задумываясь и вникая в смысл каждого четверостишия. Затем 5 раз читает стихотворение вслух, с выражением и правильной интонацией. Послушайте как ребёнок будет читать, поправьте его, исправьте интонацию, укажите где необходима долгая пауза, а в каком месте не стоит останавливаться.</w:t>
      </w:r>
    </w:p>
    <w:p w14:paraId="1606B9FA"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Candara" w:hAnsi="Candara" w:cs="Times New Roman"/>
          <w:color w:val="333333"/>
          <w:sz w:val="21"/>
          <w:szCs w:val="21"/>
        </w:rPr>
        <w:t> </w:t>
      </w:r>
    </w:p>
    <w:p w14:paraId="1B1969F0"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Давай вместе, очутимся там прямо сейчас.</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Второй важный момент, что необходимо сделать, это перенестись вовремя, которое описано в стихе. Оживите текст. Помогите ребёнку представить происходящее, расскажите о деревне, в которой жил маленький мальчик «мужичок с ноготок», о том как его отцу тяжело было прокормить большую семью, о лютом морозе. Когда вы визуализируйте текст, ребёнок легче примет его, он проникнется эмоциями по картинкам, которые появились у него в голове. </w:t>
      </w:r>
    </w:p>
    <w:p w14:paraId="3901E5EB"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Candara" w:hAnsi="Candara" w:cs="Times New Roman"/>
          <w:color w:val="333333"/>
          <w:sz w:val="21"/>
          <w:szCs w:val="21"/>
        </w:rPr>
        <w:t> </w:t>
      </w:r>
    </w:p>
    <w:p w14:paraId="18DE3806"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lastRenderedPageBreak/>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Поиграем в строки наоборот!</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Когда вы проделали первые два метода, рекомендуем использовать метод чтения строк стихотворения с последней строки и по порядку к верхней. Это нестандартный способ, в котором вы покажете ребёнку, что заучивание стихотворения это не тяжёлый труд, а даже развлечение. Используйте этот способ, как возможность дать мозгу отдохнуть и расслабиться ребёнку перед основательным заучиванием.</w:t>
      </w:r>
    </w:p>
    <w:p w14:paraId="2017F4E1"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Candara" w:hAnsi="Candara" w:cs="Times New Roman"/>
          <w:color w:val="333333"/>
          <w:sz w:val="21"/>
          <w:szCs w:val="21"/>
        </w:rPr>
        <w:t> </w:t>
      </w:r>
    </w:p>
    <w:p w14:paraId="521A2624"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Зубрим по восемь строк.</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Разделите стихотворение на четверостишия и заучивайте каждое по порядку. В первый час два четверостишия. Затем повторите, что выучено ранее. И заучивайте следующие два четверостишия. Именно по два, а не больше. Так, ребёнок легче освоит стих, поскольку восемь строк – это объём, который запомнить среднестатистическому ученику несложно. Когда, он увидит, что два четверостишия быстро запоминаются, страх выучить весь стих пройдёт. Начните учить по два четверостишия и задача станет выполнима.</w:t>
      </w:r>
    </w:p>
    <w:p w14:paraId="50361B14"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Candara" w:hAnsi="Candara" w:cs="Times New Roman"/>
          <w:color w:val="333333"/>
          <w:sz w:val="21"/>
          <w:szCs w:val="21"/>
        </w:rPr>
        <w:t> </w:t>
      </w:r>
    </w:p>
    <w:p w14:paraId="46B9AC9A"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Утро вечера мудренее.</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Повторять стихотворение важно по утрам, на свежую голову. Любая информация воспринимается гораздо легче, конечно, и стихи. Пару дней, утром, пусть школьник рассказывает стих несколько минут. Это важный момент, повторяя стихотворение по утрам, оно очень хорошо запоминается. Чтобы выделить утром время, пусть ребёнок проснётся на 20 минут раньше чем обычно.</w:t>
      </w:r>
    </w:p>
    <w:p w14:paraId="5C1F5DB8"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Candara" w:hAnsi="Candara" w:cs="Times New Roman"/>
          <w:color w:val="333333"/>
          <w:sz w:val="21"/>
          <w:szCs w:val="21"/>
        </w:rPr>
        <w:t> </w:t>
      </w:r>
    </w:p>
    <w:p w14:paraId="3A5B4A83"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Яркие ассоциации. И во что был одет мужичок с ноготок?</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Многие слова, которые  использовал поэт в те времена, потеряли актуальность. И, как правило, ребёнок сложно запоминает именно их. Запинки наступают когда доходит место до слова например «полушубок» в который был одет «мужичок с ноготок». Вроде бы всё ясно, что это короткая шуба, но ребёнку в сознании тяжело запомнить слово. Придумайте ассоциацию к этому слову, любую. Спросите у ребёнка, что первое приходит ему в голову при слове «полушубок». Ребёнок вам расскажет. Постараетесь выразить это в одно слово. И к этому слову, мысленно ваше чадо будет обращаться во время рассказа стиха. А со временем, он и сам научится придумывать ассоциации, ведь они помогают запомнить самые редкие в наше время слова поэтов.</w:t>
      </w:r>
    </w:p>
    <w:p w14:paraId="5B46684B"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Candara" w:hAnsi="Candara" w:cs="Times New Roman"/>
          <w:color w:val="333333"/>
          <w:sz w:val="21"/>
          <w:szCs w:val="21"/>
        </w:rPr>
        <w:t> </w:t>
      </w:r>
    </w:p>
    <w:p w14:paraId="371BE3E2" w14:textId="77777777" w:rsidR="00806D40" w:rsidRPr="00806D40" w:rsidRDefault="00806D40" w:rsidP="00806D40">
      <w:pPr>
        <w:shd w:val="clear" w:color="auto" w:fill="FFFFFF"/>
        <w:spacing w:after="0" w:line="360" w:lineRule="atLeast"/>
        <w:ind w:left="142" w:hanging="218"/>
        <w:rPr>
          <w:rFonts w:ascii="PT Sans" w:hAnsi="PT Sans" w:cs="Times New Roman"/>
          <w:color w:val="333333"/>
          <w:sz w:val="24"/>
          <w:szCs w:val="24"/>
        </w:rPr>
      </w:pPr>
      <w:r w:rsidRPr="00806D40">
        <w:rPr>
          <w:rFonts w:ascii="Symbol" w:hAnsi="Symbol" w:cs="Times New Roman"/>
          <w:color w:val="333333"/>
          <w:sz w:val="21"/>
          <w:szCs w:val="21"/>
        </w:rPr>
        <w:t></w:t>
      </w:r>
      <w:r w:rsidRPr="00806D40">
        <w:rPr>
          <w:rFonts w:ascii="Times New Roman" w:hAnsi="Times New Roman" w:cs="Times New Roman"/>
          <w:color w:val="333333"/>
          <w:sz w:val="14"/>
          <w:szCs w:val="14"/>
        </w:rPr>
        <w:t>   </w:t>
      </w:r>
      <w:r w:rsidRPr="00806D40">
        <w:rPr>
          <w:rFonts w:ascii="Candara" w:hAnsi="Candara" w:cs="Times New Roman"/>
          <w:color w:val="333333"/>
          <w:sz w:val="21"/>
          <w:szCs w:val="21"/>
        </w:rPr>
        <w:t>Слушаем и запоминаем.</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Сейчас в каждом телефоне есть встроенный диктофон. Запишите на диктофон, полное стихотворение прочитанное ребёнком. Главное, стихотворение необходимо читать с выражением и интонацией. А затем, пусть школьник включит запись и прослушает её три раза. Так, вы подключите слуховую память, и  значительно увеличите возможность воспринять на слух, те строки которые не могут запомниться ребёнком зрительно.</w:t>
      </w:r>
    </w:p>
    <w:p w14:paraId="44021863"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 </w:t>
      </w:r>
    </w:p>
    <w:p w14:paraId="1F6E6C27"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В этой краткой статье, мы остановились на самых действенных методах заучивания стихотворения. Используйте их, попробуйте каждый метод с ребёнком. </w:t>
      </w:r>
      <w:r w:rsidRPr="00806D40">
        <w:rPr>
          <w:rFonts w:ascii="Candara" w:hAnsi="Candara" w:cs="Times New Roman"/>
          <w:color w:val="333333"/>
          <w:sz w:val="21"/>
          <w:szCs w:val="21"/>
        </w:rPr>
        <w:br/>
      </w:r>
      <w:r w:rsidRPr="00806D40">
        <w:rPr>
          <w:rFonts w:ascii="Candara" w:hAnsi="Candara" w:cs="Times New Roman"/>
          <w:color w:val="333333"/>
          <w:sz w:val="21"/>
          <w:szCs w:val="21"/>
        </w:rPr>
        <w:lastRenderedPageBreak/>
        <w:t>Желаем, чтобы ваш ребёнок после использования этих способов, с радостью сообщал приходя из школы, что сегодня опять задали стих! А при любом удачном случае хвастал зачитыванием строк «В больших сапогах, в полушубке овчинном, В больших рукавицах... а сам с ноготок! Откуда дровишки?— «Из лесу, вестимо; Отец, слышишь, рубит, а я отвожу».</w:t>
      </w:r>
      <w:r w:rsidRPr="00806D40">
        <w:rPr>
          <w:rFonts w:ascii="MingLiU" w:eastAsia="MingLiU" w:hAnsi="MingLiU" w:cs="Times New Roman" w:hint="eastAsia"/>
          <w:color w:val="333333"/>
          <w:sz w:val="21"/>
          <w:szCs w:val="21"/>
        </w:rPr>
        <w:br/>
      </w:r>
      <w:r w:rsidRPr="00806D40">
        <w:rPr>
          <w:rFonts w:ascii="Candara" w:hAnsi="Candara" w:cs="Times New Roman"/>
          <w:color w:val="333333"/>
          <w:sz w:val="21"/>
          <w:szCs w:val="21"/>
        </w:rPr>
        <w:t>Подпишитесь на наши обновления и поделитесь этой статьёй в наших социальных сетях, представьте только скольким родителям и ребятам из вашего класса эта статья поможет выучить стих на отлично.</w:t>
      </w:r>
    </w:p>
    <w:p w14:paraId="6A37D401"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Candara" w:hAnsi="Candara" w:cs="Times New Roman"/>
          <w:color w:val="333333"/>
          <w:sz w:val="21"/>
          <w:szCs w:val="21"/>
        </w:rPr>
        <w:t>Желаем, чтобы стихи у вашего ребёнка отскакивали от зубов.</w:t>
      </w:r>
    </w:p>
    <w:p w14:paraId="7ACD2145" w14:textId="77777777" w:rsidR="00806D40" w:rsidRPr="00806D40" w:rsidRDefault="00806D40" w:rsidP="00806D40">
      <w:pPr>
        <w:shd w:val="clear" w:color="auto" w:fill="FFFFFF"/>
        <w:spacing w:after="0" w:line="360" w:lineRule="atLeast"/>
        <w:ind w:firstLine="284"/>
        <w:rPr>
          <w:rFonts w:ascii="PT Sans" w:hAnsi="PT Sans" w:cs="Times New Roman"/>
          <w:color w:val="333333"/>
          <w:sz w:val="24"/>
          <w:szCs w:val="24"/>
        </w:rPr>
      </w:pPr>
      <w:r w:rsidRPr="00806D40">
        <w:rPr>
          <w:rFonts w:ascii="PT Sans" w:hAnsi="PT Sans" w:cs="Times New Roman"/>
          <w:color w:val="333333"/>
          <w:sz w:val="24"/>
          <w:szCs w:val="24"/>
        </w:rPr>
        <w:t> </w:t>
      </w:r>
    </w:p>
    <w:p w14:paraId="62A5DCE8" w14:textId="77777777" w:rsidR="008A7E81" w:rsidRPr="00621DF5" w:rsidRDefault="008A7E81" w:rsidP="00502B55">
      <w:pPr>
        <w:spacing w:after="0" w:line="360" w:lineRule="auto"/>
        <w:ind w:firstLine="284"/>
      </w:pPr>
      <w:bookmarkStart w:id="0" w:name="_GoBack"/>
      <w:bookmarkEnd w:id="0"/>
    </w:p>
    <w:sectPr w:rsidR="008A7E81" w:rsidRPr="00621DF5" w:rsidSect="004B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PT Sans">
    <w:panose1 w:val="020B0503020203020204"/>
    <w:charset w:val="00"/>
    <w:family w:val="auto"/>
    <w:pitch w:val="variable"/>
    <w:sig w:usb0="A00002EF" w:usb1="5000204B" w:usb2="00000000" w:usb3="00000000" w:csb0="00000097" w:csb1="00000000"/>
  </w:font>
  <w:font w:name="Candara">
    <w:panose1 w:val="020E0502030303020204"/>
    <w:charset w:val="00"/>
    <w:family w:val="auto"/>
    <w:pitch w:val="variable"/>
    <w:sig w:usb0="A00002EF" w:usb1="4000A44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5067B"/>
    <w:multiLevelType w:val="hybridMultilevel"/>
    <w:tmpl w:val="06AC6E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08"/>
  <w:characterSpacingControl w:val="doNotCompress"/>
  <w:compat>
    <w:useFELayout/>
    <w:compatSetting w:name="compatibilityMode" w:uri="http://schemas.microsoft.com/office/word" w:val="12"/>
  </w:compat>
  <w:rsids>
    <w:rsidRoot w:val="00D63D7D"/>
    <w:rsid w:val="00056DD1"/>
    <w:rsid w:val="00063AEC"/>
    <w:rsid w:val="000F2FB0"/>
    <w:rsid w:val="001262BB"/>
    <w:rsid w:val="00151306"/>
    <w:rsid w:val="001732EB"/>
    <w:rsid w:val="00196C1D"/>
    <w:rsid w:val="001A1457"/>
    <w:rsid w:val="002325CE"/>
    <w:rsid w:val="0025738C"/>
    <w:rsid w:val="002B5C05"/>
    <w:rsid w:val="002E4CC2"/>
    <w:rsid w:val="00320459"/>
    <w:rsid w:val="00332BF0"/>
    <w:rsid w:val="003533DC"/>
    <w:rsid w:val="00362AE2"/>
    <w:rsid w:val="00365507"/>
    <w:rsid w:val="00365F71"/>
    <w:rsid w:val="00396A2B"/>
    <w:rsid w:val="0040667A"/>
    <w:rsid w:val="0047278B"/>
    <w:rsid w:val="004841C9"/>
    <w:rsid w:val="004872E6"/>
    <w:rsid w:val="00493865"/>
    <w:rsid w:val="0049649B"/>
    <w:rsid w:val="004A4D58"/>
    <w:rsid w:val="004B7D2D"/>
    <w:rsid w:val="004D71FB"/>
    <w:rsid w:val="004E4C49"/>
    <w:rsid w:val="004E5CAA"/>
    <w:rsid w:val="00502B55"/>
    <w:rsid w:val="005038FC"/>
    <w:rsid w:val="00554F26"/>
    <w:rsid w:val="00561B46"/>
    <w:rsid w:val="00574FB1"/>
    <w:rsid w:val="00575C7F"/>
    <w:rsid w:val="005B753B"/>
    <w:rsid w:val="005E1BB7"/>
    <w:rsid w:val="005F50B8"/>
    <w:rsid w:val="00621DF5"/>
    <w:rsid w:val="00647123"/>
    <w:rsid w:val="00664648"/>
    <w:rsid w:val="00677417"/>
    <w:rsid w:val="00706844"/>
    <w:rsid w:val="00777317"/>
    <w:rsid w:val="0079311D"/>
    <w:rsid w:val="007C0E20"/>
    <w:rsid w:val="007C482E"/>
    <w:rsid w:val="007C495A"/>
    <w:rsid w:val="00803D92"/>
    <w:rsid w:val="00806D40"/>
    <w:rsid w:val="0082249C"/>
    <w:rsid w:val="00831BF9"/>
    <w:rsid w:val="008748C1"/>
    <w:rsid w:val="00875A25"/>
    <w:rsid w:val="008A71DE"/>
    <w:rsid w:val="008A7E81"/>
    <w:rsid w:val="0090701B"/>
    <w:rsid w:val="0092650F"/>
    <w:rsid w:val="0096346C"/>
    <w:rsid w:val="00A112F0"/>
    <w:rsid w:val="00A33FAF"/>
    <w:rsid w:val="00A34930"/>
    <w:rsid w:val="00A6691C"/>
    <w:rsid w:val="00A73115"/>
    <w:rsid w:val="00A91B45"/>
    <w:rsid w:val="00A93301"/>
    <w:rsid w:val="00B16F56"/>
    <w:rsid w:val="00B24A95"/>
    <w:rsid w:val="00B95A81"/>
    <w:rsid w:val="00BC67C8"/>
    <w:rsid w:val="00BF494A"/>
    <w:rsid w:val="00C27918"/>
    <w:rsid w:val="00C721C4"/>
    <w:rsid w:val="00CC1221"/>
    <w:rsid w:val="00CF388B"/>
    <w:rsid w:val="00D3733D"/>
    <w:rsid w:val="00D63D7D"/>
    <w:rsid w:val="00D818F9"/>
    <w:rsid w:val="00D91714"/>
    <w:rsid w:val="00DA3604"/>
    <w:rsid w:val="00DC2FF0"/>
    <w:rsid w:val="00DD384D"/>
    <w:rsid w:val="00DE1CFD"/>
    <w:rsid w:val="00DF6B16"/>
    <w:rsid w:val="00E01478"/>
    <w:rsid w:val="00E120CC"/>
    <w:rsid w:val="00ED2BBF"/>
    <w:rsid w:val="00F00F21"/>
    <w:rsid w:val="00F138A5"/>
    <w:rsid w:val="00F31D8E"/>
    <w:rsid w:val="00F94012"/>
    <w:rsid w:val="00F977CC"/>
    <w:rsid w:val="00FB4835"/>
    <w:rsid w:val="00FB7B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F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D7D"/>
    <w:rPr>
      <w:color w:val="0000FF" w:themeColor="hyperlink"/>
      <w:u w:val="single"/>
    </w:rPr>
  </w:style>
  <w:style w:type="character" w:styleId="a4">
    <w:name w:val="FollowedHyperlink"/>
    <w:basedOn w:val="a0"/>
    <w:uiPriority w:val="99"/>
    <w:semiHidden/>
    <w:unhideWhenUsed/>
    <w:rsid w:val="00151306"/>
    <w:rPr>
      <w:color w:val="800080" w:themeColor="followedHyperlink"/>
      <w:u w:val="single"/>
    </w:rPr>
  </w:style>
  <w:style w:type="paragraph" w:styleId="a5">
    <w:name w:val="Normal (Web)"/>
    <w:basedOn w:val="a"/>
    <w:uiPriority w:val="99"/>
    <w:semiHidden/>
    <w:unhideWhenUsed/>
    <w:rsid w:val="0015130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5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216">
      <w:bodyDiv w:val="1"/>
      <w:marLeft w:val="0"/>
      <w:marRight w:val="0"/>
      <w:marTop w:val="0"/>
      <w:marBottom w:val="0"/>
      <w:divBdr>
        <w:top w:val="none" w:sz="0" w:space="0" w:color="auto"/>
        <w:left w:val="none" w:sz="0" w:space="0" w:color="auto"/>
        <w:bottom w:val="none" w:sz="0" w:space="0" w:color="auto"/>
        <w:right w:val="none" w:sz="0" w:space="0" w:color="auto"/>
      </w:divBdr>
    </w:div>
    <w:div w:id="18759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820</Words>
  <Characters>5167</Characters>
  <Application>Microsoft Macintosh Word</Application>
  <DocSecurity>0</DocSecurity>
  <Lines>109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Верёвкин</dc:creator>
  <cp:lastModifiedBy>Пользователь Microsoft Office</cp:lastModifiedBy>
  <cp:revision>7</cp:revision>
  <dcterms:created xsi:type="dcterms:W3CDTF">2016-04-29T20:53:00Z</dcterms:created>
  <dcterms:modified xsi:type="dcterms:W3CDTF">2016-05-20T08:46:00Z</dcterms:modified>
</cp:coreProperties>
</file>