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84" w:rsidRPr="004C5484" w:rsidRDefault="004C5484" w:rsidP="004C5484">
      <w:pPr>
        <w:rPr>
          <w:lang w:val="en-GB"/>
        </w:rPr>
      </w:pPr>
      <w:r w:rsidRPr="004C5484">
        <w:rPr>
          <w:lang w:val="en-GB"/>
        </w:rPr>
        <w:t xml:space="preserve">Paola </w:t>
      </w:r>
      <w:proofErr w:type="spellStart"/>
      <w:r w:rsidRPr="004C5484">
        <w:rPr>
          <w:lang w:val="en-GB"/>
        </w:rPr>
        <w:t>Navone</w:t>
      </w:r>
      <w:proofErr w:type="spellEnd"/>
      <w:r w:rsidRPr="004C5484">
        <w:rPr>
          <w:lang w:val="en-GB"/>
        </w:rPr>
        <w:t>. Soft leather and 70s style</w:t>
      </w:r>
    </w:p>
    <w:p w:rsidR="004C5484" w:rsidRPr="004C5484" w:rsidRDefault="004C5484" w:rsidP="004C5484">
      <w:pPr>
        <w:rPr>
          <w:lang w:val="en-GB"/>
        </w:rPr>
      </w:pPr>
      <w:r w:rsidRPr="004C5484">
        <w:rPr>
          <w:lang w:val="en-GB"/>
        </w:rPr>
        <w:t>Soft and hydro-repellent leather, stone, resin and cement</w:t>
      </w:r>
    </w:p>
    <w:p w:rsidR="004C5484" w:rsidRPr="004C5484" w:rsidRDefault="004C5484" w:rsidP="004C5484">
      <w:pPr>
        <w:rPr>
          <w:lang w:val="en-GB"/>
        </w:rPr>
      </w:pPr>
      <w:r w:rsidRPr="004C5484">
        <w:rPr>
          <w:lang w:val="en-GB"/>
        </w:rPr>
        <w:t xml:space="preserve">The lines, materials, and </w:t>
      </w:r>
      <w:proofErr w:type="spellStart"/>
      <w:r w:rsidRPr="004C5484">
        <w:rPr>
          <w:lang w:val="en-GB"/>
        </w:rPr>
        <w:t>colors</w:t>
      </w:r>
      <w:proofErr w:type="spellEnd"/>
      <w:r w:rsidRPr="004C5484">
        <w:rPr>
          <w:lang w:val="en-GB"/>
        </w:rPr>
        <w:t xml:space="preserve"> of the new Baxter collection are inspired by 70s design without forgetting the vital research process of recent years. </w:t>
      </w:r>
    </w:p>
    <w:p w:rsidR="004C5484" w:rsidRPr="004C5484" w:rsidRDefault="004C5484" w:rsidP="004C5484">
      <w:pPr>
        <w:rPr>
          <w:lang w:val="en-GB"/>
        </w:rPr>
      </w:pPr>
      <w:r w:rsidRPr="004C5484">
        <w:rPr>
          <w:lang w:val="en-GB"/>
        </w:rPr>
        <w:t xml:space="preserve">The </w:t>
      </w:r>
      <w:proofErr w:type="spellStart"/>
      <w:r w:rsidRPr="004C5484">
        <w:rPr>
          <w:lang w:val="en-GB"/>
        </w:rPr>
        <w:t>colors</w:t>
      </w:r>
      <w:proofErr w:type="spellEnd"/>
      <w:r w:rsidRPr="004C5484">
        <w:rPr>
          <w:lang w:val="en-GB"/>
        </w:rPr>
        <w:t xml:space="preserve"> of the upholstered furniture look back to the fashion trends of those years, even if being revisited according to a contemporary point of view. Bordeaux, rust, </w:t>
      </w:r>
      <w:proofErr w:type="gramStart"/>
      <w:r w:rsidRPr="004C5484">
        <w:rPr>
          <w:lang w:val="en-GB"/>
        </w:rPr>
        <w:t>moss-green</w:t>
      </w:r>
      <w:proofErr w:type="gramEnd"/>
      <w:r w:rsidRPr="004C5484">
        <w:rPr>
          <w:lang w:val="en-GB"/>
        </w:rPr>
        <w:t>, cement-grey and blue-navy are the nuances that characterize both the soft and the polished saddle leathers.</w:t>
      </w:r>
    </w:p>
    <w:p w:rsidR="004C5484" w:rsidRPr="004C5484" w:rsidRDefault="004C5484" w:rsidP="004C5484">
      <w:pPr>
        <w:rPr>
          <w:lang w:val="en-GB"/>
        </w:rPr>
      </w:pPr>
      <w:r w:rsidRPr="004C5484">
        <w:rPr>
          <w:lang w:val="en-GB"/>
        </w:rPr>
        <w:t xml:space="preserve">However, the real innovation for Baxter is introducing its first complete project for “outdoor”. Chairs, armchairs and accessories </w:t>
      </w:r>
      <w:proofErr w:type="gramStart"/>
      <w:r w:rsidRPr="004C5484">
        <w:rPr>
          <w:lang w:val="en-GB"/>
        </w:rPr>
        <w:t>are made in tubular copper matched with particular kinds of saddle leather thought specifically to be used</w:t>
      </w:r>
      <w:proofErr w:type="gramEnd"/>
      <w:r w:rsidRPr="004C5484">
        <w:rPr>
          <w:lang w:val="en-GB"/>
        </w:rPr>
        <w:t xml:space="preserve"> on the outside. The outdoor </w:t>
      </w:r>
      <w:proofErr w:type="gramStart"/>
      <w:r w:rsidRPr="004C5484">
        <w:rPr>
          <w:lang w:val="en-GB"/>
        </w:rPr>
        <w:t>is enriched</w:t>
      </w:r>
      <w:proofErr w:type="gramEnd"/>
      <w:r w:rsidRPr="004C5484">
        <w:rPr>
          <w:lang w:val="en-GB"/>
        </w:rPr>
        <w:t xml:space="preserve"> also thanks to a special minimal collection made in iron and leathers with natural </w:t>
      </w:r>
      <w:proofErr w:type="spellStart"/>
      <w:r w:rsidRPr="004C5484">
        <w:rPr>
          <w:lang w:val="en-GB"/>
        </w:rPr>
        <w:t>color</w:t>
      </w:r>
      <w:proofErr w:type="spellEnd"/>
      <w:r w:rsidRPr="004C5484">
        <w:rPr>
          <w:lang w:val="en-GB"/>
        </w:rPr>
        <w:t xml:space="preserve"> shades like grey, forest-green and cognac. There are also details made with aluminium mixed with resin and concrete and products made with rattan. The idea is trying to create unique products that will change over time, conveying the idea of something fully lived that only noble materials can give.</w:t>
      </w:r>
    </w:p>
    <w:p w:rsidR="004C5484" w:rsidRPr="004C5484" w:rsidRDefault="004C5484" w:rsidP="004C5484">
      <w:pPr>
        <w:rPr>
          <w:lang w:val="en-GB"/>
        </w:rPr>
      </w:pPr>
      <w:r w:rsidRPr="004C5484">
        <w:rPr>
          <w:lang w:val="en-GB"/>
        </w:rPr>
        <w:t>The most important innovations are given birth thanks to the constant experimentation to which Baxter dedicates itself in the world of saddle leathers. The new leathers for outdoor are thus divided into hydro-repellent saddle leathers, on which water can easily glide, and softer non-finished leathers, whose fibres water can go through without damaging them.</w:t>
      </w:r>
    </w:p>
    <w:p w:rsidR="004C5484" w:rsidRPr="004C5484" w:rsidRDefault="004C5484" w:rsidP="004C5484">
      <w:pPr>
        <w:rPr>
          <w:lang w:val="en-GB"/>
        </w:rPr>
      </w:pPr>
      <w:r w:rsidRPr="004C5484">
        <w:rPr>
          <w:lang w:val="en-GB"/>
        </w:rPr>
        <w:t>Another important innovation is the work done on the upholstered furniture, particularly on the modular products. Here’s how, starting from a research of the typical atmospheres of the 70s, a contemporary project can take place, where leathers and other materials like stone and marble are matched together. Unique pieces that come from selected mines all over the world, specially finished in order to give elegance and sophistication to the material without losing its blemishes, which are the symbol of the naturalness of that material itself.</w:t>
      </w:r>
    </w:p>
    <w:p w:rsidR="004C5484" w:rsidRDefault="004C5484" w:rsidP="004C5484">
      <w:pPr>
        <w:rPr>
          <w:lang w:val="en-GB"/>
        </w:rPr>
      </w:pPr>
      <w:r w:rsidRPr="004C5484">
        <w:rPr>
          <w:lang w:val="en-GB"/>
        </w:rPr>
        <w:t xml:space="preserve">All the new projects </w:t>
      </w:r>
      <w:proofErr w:type="gramStart"/>
      <w:r w:rsidRPr="004C5484">
        <w:rPr>
          <w:lang w:val="en-GB"/>
        </w:rPr>
        <w:t>have been entrusted</w:t>
      </w:r>
      <w:proofErr w:type="gramEnd"/>
      <w:r w:rsidRPr="004C5484">
        <w:rPr>
          <w:lang w:val="en-GB"/>
        </w:rPr>
        <w:t xml:space="preserve"> to the many designers that have been co-working with Baxter since long: Paola </w:t>
      </w:r>
      <w:proofErr w:type="spellStart"/>
      <w:r w:rsidRPr="004C5484">
        <w:rPr>
          <w:lang w:val="en-GB"/>
        </w:rPr>
        <w:t>Navone</w:t>
      </w:r>
      <w:proofErr w:type="spellEnd"/>
      <w:r w:rsidRPr="004C5484">
        <w:rPr>
          <w:lang w:val="en-GB"/>
        </w:rPr>
        <w:t xml:space="preserve">, </w:t>
      </w:r>
      <w:proofErr w:type="spellStart"/>
      <w:r w:rsidRPr="004C5484">
        <w:rPr>
          <w:lang w:val="en-GB"/>
        </w:rPr>
        <w:t>Draga</w:t>
      </w:r>
      <w:proofErr w:type="spellEnd"/>
      <w:r w:rsidRPr="004C5484">
        <w:rPr>
          <w:lang w:val="en-GB"/>
        </w:rPr>
        <w:t xml:space="preserve"> </w:t>
      </w:r>
      <w:proofErr w:type="spellStart"/>
      <w:r w:rsidRPr="004C5484">
        <w:rPr>
          <w:lang w:val="en-GB"/>
        </w:rPr>
        <w:t>Obradovic</w:t>
      </w:r>
      <w:proofErr w:type="spellEnd"/>
      <w:r w:rsidRPr="004C5484">
        <w:rPr>
          <w:lang w:val="en-GB"/>
        </w:rPr>
        <w:t xml:space="preserve"> and </w:t>
      </w:r>
      <w:proofErr w:type="spellStart"/>
      <w:r w:rsidRPr="004C5484">
        <w:rPr>
          <w:lang w:val="en-GB"/>
        </w:rPr>
        <w:t>Aurel</w:t>
      </w:r>
      <w:proofErr w:type="spellEnd"/>
      <w:r w:rsidRPr="004C5484">
        <w:rPr>
          <w:lang w:val="en-GB"/>
        </w:rPr>
        <w:t xml:space="preserve"> K. </w:t>
      </w:r>
      <w:proofErr w:type="spellStart"/>
      <w:r w:rsidRPr="004C5484">
        <w:rPr>
          <w:lang w:val="en-GB"/>
        </w:rPr>
        <w:t>Basedow</w:t>
      </w:r>
      <w:proofErr w:type="spellEnd"/>
      <w:r w:rsidRPr="004C5484">
        <w:rPr>
          <w:lang w:val="en-GB"/>
        </w:rPr>
        <w:t xml:space="preserve">, Roberto </w:t>
      </w:r>
      <w:proofErr w:type="spellStart"/>
      <w:r w:rsidRPr="004C5484">
        <w:rPr>
          <w:lang w:val="en-GB"/>
        </w:rPr>
        <w:t>Lazzeroni</w:t>
      </w:r>
      <w:proofErr w:type="spellEnd"/>
      <w:r w:rsidRPr="004C5484">
        <w:rPr>
          <w:lang w:val="en-GB"/>
        </w:rPr>
        <w:t xml:space="preserve">, Antonino </w:t>
      </w:r>
      <w:proofErr w:type="spellStart"/>
      <w:r w:rsidRPr="004C5484">
        <w:rPr>
          <w:lang w:val="en-GB"/>
        </w:rPr>
        <w:t>Sciortino</w:t>
      </w:r>
      <w:proofErr w:type="spellEnd"/>
      <w:r w:rsidRPr="004C5484">
        <w:rPr>
          <w:lang w:val="en-GB"/>
        </w:rPr>
        <w:t>, Pietro Russo and Baxter’s Style Department.</w:t>
      </w:r>
      <w:r w:rsidRPr="004C5484">
        <w:rPr>
          <w:lang w:val="en-GB"/>
        </w:rPr>
        <w:t xml:space="preserve"> </w:t>
      </w:r>
    </w:p>
    <w:p w:rsidR="004C5484" w:rsidRDefault="004C5484" w:rsidP="004C5484">
      <w:pPr>
        <w:rPr>
          <w:lang w:val="en-GB"/>
        </w:rPr>
      </w:pPr>
    </w:p>
    <w:p w:rsidR="00B56C7D" w:rsidRDefault="00B56C7D" w:rsidP="004C5484">
      <w:proofErr w:type="spellStart"/>
      <w:r>
        <w:t>Паола</w:t>
      </w:r>
      <w:proofErr w:type="spellEnd"/>
      <w:r>
        <w:t xml:space="preserve"> </w:t>
      </w:r>
      <w:proofErr w:type="spellStart"/>
      <w:r>
        <w:t>Навоне</w:t>
      </w:r>
      <w:bookmarkStart w:id="0" w:name="_GoBack"/>
      <w:bookmarkEnd w:id="0"/>
      <w:proofErr w:type="spellEnd"/>
      <w:r>
        <w:t>. Мягкая кожа и стиль 70-х</w:t>
      </w:r>
    </w:p>
    <w:p w:rsidR="00B56C7D" w:rsidRDefault="00B56C7D" w:rsidP="00B56C7D">
      <w:r>
        <w:t>Мягкая водоотталкивающая кожа, камень, смола и цемент</w:t>
      </w:r>
    </w:p>
    <w:p w:rsidR="00B56C7D" w:rsidRPr="003D4492" w:rsidRDefault="00B56C7D" w:rsidP="00B56C7D">
      <w:r>
        <w:t>Источником вдохновения для линий, материалов и цветов новой коллекции</w:t>
      </w:r>
      <w:r>
        <w:t xml:space="preserve"> </w:t>
      </w:r>
      <w:proofErr w:type="spellStart"/>
      <w:r>
        <w:t>Бакстер</w:t>
      </w:r>
      <w:proofErr w:type="spellEnd"/>
      <w:r>
        <w:t xml:space="preserve"> стал дизайн 70-х годов</w:t>
      </w:r>
      <w:r w:rsidRPr="00C231B9">
        <w:t>.</w:t>
      </w:r>
    </w:p>
    <w:p w:rsidR="00B56C7D" w:rsidRDefault="00B56C7D" w:rsidP="00B56C7D">
      <w:r>
        <w:t xml:space="preserve">Обращаясь к модным тенденциям прошлого, цветовая гамма мебели </w:t>
      </w:r>
      <w:proofErr w:type="spellStart"/>
      <w:r>
        <w:t>Бакстер</w:t>
      </w:r>
      <w:proofErr w:type="spellEnd"/>
      <w:r>
        <w:t xml:space="preserve"> соответствует также современным вкусам. Бордо, оттенок </w:t>
      </w:r>
      <w:r w:rsidRPr="001C55FB">
        <w:t>ржавчины</w:t>
      </w:r>
      <w:r>
        <w:t xml:space="preserve">, а также болотный, цементно-серый и тёмно-синий оттенки – характерные тона мягкой и лакированной кожи продуктов </w:t>
      </w:r>
      <w:proofErr w:type="spellStart"/>
      <w:r>
        <w:t>Бакстер</w:t>
      </w:r>
      <w:proofErr w:type="spellEnd"/>
      <w:r>
        <w:t>.</w:t>
      </w:r>
    </w:p>
    <w:p w:rsidR="00B56C7D" w:rsidRDefault="00B56C7D" w:rsidP="00B56C7D">
      <w:r>
        <w:t xml:space="preserve">Несомненной инновацией стал полноценный проект уличной мебели. Стулья, кресла и аксессуары изготовлены с применением трубчатой меди, приспособленной для определенных видов кожи, и рассчитаны специально для использования вне помещения. Также уличная коллекция дополнена особыми </w:t>
      </w:r>
      <w:proofErr w:type="spellStart"/>
      <w:r>
        <w:t>минималистичными</w:t>
      </w:r>
      <w:proofErr w:type="spellEnd"/>
      <w:r>
        <w:t xml:space="preserve"> моделями, изготовленными с применением железа и кожи естественных оттенков: серого, травянисто-зеленого и коньячного. В некоторых деталях присутствует также алюминий с добавлением смолы, цемента и ротанга. Идея создания уникальных продуктов, меняющихся с течением времени – это идея долговечности, которую могут обеспечить только благородные материалы.</w:t>
      </w:r>
    </w:p>
    <w:p w:rsidR="00B56C7D" w:rsidRDefault="00B56C7D" w:rsidP="00B56C7D">
      <w:r>
        <w:lastRenderedPageBreak/>
        <w:t xml:space="preserve">Важнейшие новшества были рождены благодаря постоянным экспериментам </w:t>
      </w:r>
      <w:proofErr w:type="spellStart"/>
      <w:r>
        <w:t>Бакстер</w:t>
      </w:r>
      <w:proofErr w:type="spellEnd"/>
      <w:r>
        <w:t xml:space="preserve"> в сфере работы с кожей. В коллекции уличной мебели задействованы два типа: водоотталкивающая, по которой вода легко стекает и не оставляет следов, и необработанная, свободно пропускающая воду, но сохраняющая при этом первозданный вид.</w:t>
      </w:r>
    </w:p>
    <w:p w:rsidR="00B56C7D" w:rsidRDefault="00B56C7D" w:rsidP="00B56C7D">
      <w:r>
        <w:t xml:space="preserve">Другое важное достижение – работа с мягкой мебелью, в частности с модульными продуктами. </w:t>
      </w:r>
      <w:proofErr w:type="spellStart"/>
      <w:r>
        <w:t>Бакстер</w:t>
      </w:r>
      <w:proofErr w:type="spellEnd"/>
      <w:r>
        <w:t xml:space="preserve"> приступил к</w:t>
      </w:r>
      <w:r>
        <w:t xml:space="preserve"> проект</w:t>
      </w:r>
      <w:r>
        <w:t>у</w:t>
      </w:r>
      <w:r>
        <w:t xml:space="preserve"> с исследования типичной атмосферы 70-х, где кожа была соединена с другими материалами, такими как камень и мрамор.</w:t>
      </w:r>
      <w:r w:rsidRPr="001C55FB">
        <w:t xml:space="preserve"> </w:t>
      </w:r>
      <w:r>
        <w:t>Уникальные образцы со всего мира</w:t>
      </w:r>
      <w:r>
        <w:t xml:space="preserve"> обработаны особым образом, </w:t>
      </w:r>
      <w:r>
        <w:t>дабы</w:t>
      </w:r>
      <w:r>
        <w:t xml:space="preserve"> придать материалу элегантности и изыска без потери его изъянов, символизирующих естественность.</w:t>
      </w:r>
    </w:p>
    <w:p w:rsidR="00B56C7D" w:rsidRDefault="00B56C7D" w:rsidP="00B56C7D">
      <w:pPr>
        <w:pStyle w:val="a3"/>
        <w:ind w:left="0"/>
      </w:pPr>
      <w:r>
        <w:t xml:space="preserve">Новые проекты </w:t>
      </w:r>
      <w:proofErr w:type="spellStart"/>
      <w:r>
        <w:t>Бакстер</w:t>
      </w:r>
      <w:proofErr w:type="spellEnd"/>
      <w:r>
        <w:t xml:space="preserve"> получили одобрение многих дизайнеров, долгое время сотрудничавших с брендом. В их число входят </w:t>
      </w:r>
      <w:proofErr w:type="spellStart"/>
      <w:r>
        <w:t>Паола</w:t>
      </w:r>
      <w:proofErr w:type="spellEnd"/>
      <w:r>
        <w:t xml:space="preserve"> </w:t>
      </w:r>
      <w:proofErr w:type="spellStart"/>
      <w:r>
        <w:t>Навоне</w:t>
      </w:r>
      <w:proofErr w:type="spellEnd"/>
      <w:r>
        <w:t xml:space="preserve">, Драга </w:t>
      </w:r>
      <w:proofErr w:type="spellStart"/>
      <w:r>
        <w:t>Обрадович</w:t>
      </w:r>
      <w:proofErr w:type="spellEnd"/>
      <w:r>
        <w:t xml:space="preserve"> и </w:t>
      </w:r>
      <w:proofErr w:type="spellStart"/>
      <w:r>
        <w:t>Аурел</w:t>
      </w:r>
      <w:proofErr w:type="spellEnd"/>
      <w:r>
        <w:t xml:space="preserve"> К. </w:t>
      </w:r>
      <w:proofErr w:type="spellStart"/>
      <w:r>
        <w:t>Бейсдов</w:t>
      </w:r>
      <w:proofErr w:type="spellEnd"/>
      <w:r>
        <w:t xml:space="preserve">, Роберто </w:t>
      </w:r>
      <w:proofErr w:type="spellStart"/>
      <w:r>
        <w:t>Лаццерони</w:t>
      </w:r>
      <w:proofErr w:type="spellEnd"/>
      <w:r>
        <w:t xml:space="preserve">, </w:t>
      </w:r>
      <w:proofErr w:type="spellStart"/>
      <w:r>
        <w:t>Антонино</w:t>
      </w:r>
      <w:proofErr w:type="spellEnd"/>
      <w:r>
        <w:t xml:space="preserve"> </w:t>
      </w:r>
      <w:proofErr w:type="spellStart"/>
      <w:r>
        <w:t>Шортино</w:t>
      </w:r>
      <w:proofErr w:type="spellEnd"/>
      <w:r>
        <w:t xml:space="preserve">, </w:t>
      </w:r>
      <w:proofErr w:type="spellStart"/>
      <w:r>
        <w:t>Пьетро</w:t>
      </w:r>
      <w:proofErr w:type="spellEnd"/>
      <w:r>
        <w:t xml:space="preserve"> Руссо и др</w:t>
      </w:r>
      <w:r>
        <w:t>.</w:t>
      </w:r>
    </w:p>
    <w:p w:rsidR="00587ADC" w:rsidRDefault="00587ADC"/>
    <w:sectPr w:rsidR="00587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62"/>
    <w:rsid w:val="004C5484"/>
    <w:rsid w:val="00587ADC"/>
    <w:rsid w:val="00B56C7D"/>
    <w:rsid w:val="00D40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6C514-1705-4BA5-85A2-6DE22A78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3737</Characters>
  <Application>Microsoft Office Word</Application>
  <DocSecurity>0</DocSecurity>
  <Lines>31</Lines>
  <Paragraphs>8</Paragraphs>
  <ScaleCrop>false</ScaleCrop>
  <Company>SPecialiST RePack</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Lukyanchikova Victoria</dc:creator>
  <cp:keywords/>
  <dc:description/>
  <cp:lastModifiedBy>Lukyanchikova Victoria</cp:lastModifiedBy>
  <cp:revision>3</cp:revision>
  <dcterms:created xsi:type="dcterms:W3CDTF">2016-05-23T09:00:00Z</dcterms:created>
  <dcterms:modified xsi:type="dcterms:W3CDTF">2016-05-23T09:06:00Z</dcterms:modified>
</cp:coreProperties>
</file>