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firstLine="720"/>
        <w:contextualSpacing w:val="0"/>
        <w:jc w:val="right"/>
      </w:pPr>
      <w:bookmarkStart w:colFirst="0" w:colLast="0" w:name="h.nji7lyiaitzd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Автор Дарья Иванова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sz w:val="20"/>
          <w:szCs w:val="20"/>
          <w:rtl w:val="0"/>
        </w:rPr>
        <w:t xml:space="preserve">скайп: ivanova_dasha06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sz w:val="20"/>
          <w:szCs w:val="20"/>
          <w:rtl w:val="0"/>
        </w:rPr>
        <w:t xml:space="preserve">почта: </w:t>
      </w:r>
      <w:r w:rsidDel="00000000" w:rsidR="00000000" w:rsidRPr="00000000">
        <w:rPr>
          <w:b w:val="1"/>
          <w:sz w:val="20"/>
          <w:szCs w:val="20"/>
          <w:rtl w:val="0"/>
        </w:rPr>
        <w:t xml:space="preserve">camomile35877@yandex.ru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ind w:firstLine="720"/>
        <w:contextualSpacing w:val="0"/>
      </w:pPr>
      <w:bookmarkStart w:colFirst="0" w:colLast="0" w:name="h.2l0nanthj5t9" w:id="1"/>
      <w:bookmarkEnd w:id="1"/>
      <w:r w:rsidDel="00000000" w:rsidR="00000000" w:rsidRPr="00000000">
        <w:rPr>
          <w:sz w:val="48"/>
          <w:szCs w:val="48"/>
          <w:rtl w:val="0"/>
        </w:rPr>
        <w:t xml:space="preserve">Как получать пользу от воды?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dfd" w:val="clear"/>
          <w:rtl w:val="0"/>
        </w:rPr>
        <w:t xml:space="preserve">Как известно, вода – это жизнь. Но не каждый знает, что польза от воды кроется не в ее количестве, а в качестве того, как мы ее употребляем. Чтобы выносить из этой уникальной жидкости только самое лучшее, следует придерживаться нескольких советов.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xagilgqbtitc" w:id="2"/>
      <w:bookmarkEnd w:id="2"/>
      <w:r w:rsidDel="00000000" w:rsidR="00000000" w:rsidRPr="00000000">
        <w:rPr>
          <w:color w:val="000000"/>
          <w:rtl w:val="0"/>
        </w:rPr>
        <w:t xml:space="preserve">Употребляем правильно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dfd" w:val="clear"/>
          <w:rtl w:val="0"/>
        </w:rPr>
        <w:t xml:space="preserve">Для отличного самочувствия и заряда энергией на весь день с утра рекомендуется выпивать пару стаканов обычной воды. Это связано с тем что, до 11 часов утра человеческая мочевыводящая система находится на пике своей активности. Таким образом, организм избавится от всего лишнего, очистится и получит максимум пользы.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dfd" w:val="clear"/>
          <w:rtl w:val="0"/>
        </w:rPr>
        <w:t xml:space="preserve">Что касается температуры выпиваемой жидкости, то она должна быть оптимальной для организма, т. е. не горячей и не холодной. В противном случае полезные свойства просто не впитаются организмом. Идеальный вариант – золотая середина.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dfd" w:val="clear"/>
          <w:rtl w:val="0"/>
        </w:rPr>
        <w:t xml:space="preserve">За полчаса до еды также рекомендуют выпивать небольшое количество воды, что значительно улучшит пищеварение и процесс приема пищи. При этом употребление во время трапезы только тормозит эти процессы.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jtgqxsfi0mcv" w:id="3"/>
      <w:bookmarkEnd w:id="3"/>
      <w:r w:rsidDel="00000000" w:rsidR="00000000" w:rsidRPr="00000000">
        <w:rPr>
          <w:color w:val="000000"/>
          <w:rtl w:val="0"/>
        </w:rPr>
        <w:t xml:space="preserve">Находим золотую середину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dfd" w:val="clear"/>
          <w:rtl w:val="0"/>
        </w:rPr>
        <w:t xml:space="preserve">В день необходимо выпивать достаточное количество обычной воды. Ее недостаток провоцирует у организма стресс, результатом чего является скапливание поступившей жидкости «про запас», что и приводит к нежелательным последствиям. К ним относится сгущение крови, сердечные болезни, проблемы с сосудами. На протяжении всего дня во время дыхания, потоотделения, мочеиспускания теряется огромное количество жидкости. Наступает обезвоживание. Нарушается работа мозга, человек становится раздраженным и растерянным.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dfd" w:val="clear"/>
          <w:rtl w:val="0"/>
        </w:rPr>
        <w:t xml:space="preserve">Однако стоит внимательно рассчитывать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сколько пить воды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dfd" w:val="clear"/>
          <w:rtl w:val="0"/>
        </w:rPr>
        <w:t xml:space="preserve">, поскольку безмерное употребление также вредно для организма и может привести к появлению отеков. Нормой в сутки является прием жидкости в расчете 40 мл на один килограмм веса.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dfd" w:val="clear"/>
          <w:rtl w:val="0"/>
        </w:rPr>
        <w:t xml:space="preserve">Во время похудения вода – основной помощник. Ее прием в малых количествах помогает приглушить голод. Кроме этого, она ускоряет процессы обмена веществ, расщепляет лишний жир.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54e6lmipbbv" w:id="4"/>
      <w:bookmarkEnd w:id="4"/>
      <w:r w:rsidDel="00000000" w:rsidR="00000000" w:rsidRPr="00000000">
        <w:rPr>
          <w:color w:val="000000"/>
          <w:rtl w:val="0"/>
        </w:rPr>
        <w:t xml:space="preserve">Различия питьевого режима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сбалансированного приема воды зависят от многих факторов: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хронических заболеваний;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климатические условия;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физических нагрузок;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употребляемая пища.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беременности также необходимо соблюдать определенный питьевой режим.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Интенсивная мышечная работа требует дополнительных объемов воды. Обильное потоотделение приводит к частичному обезвоживанию организма. Чтобы компенсировать потери, достаточно выпить 500 мл жидкости.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Профессиональные занятия спортом увеличивают испарение влаги из организма, что, в свою очередь, негативно влияет на общее самочувствие. Велик риск возникновения гипонатриемии, во время которой кровь не получает необходимое количество ионов. Решить проблему можно с помощью специальных напитков, содержащих полезные ионы.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Вода может выступать в роли терморегулятора. Она регулирует температуру и не позволяет ей подниматься выше сорока градусов. Тем самым обеспечивая нормальную деятельность организма. В жаркие периоды климата необходимо увеличить употребляемый объем жидкости.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xk472ie5l291" w:id="5"/>
      <w:bookmarkEnd w:id="5"/>
      <w:r w:rsidDel="00000000" w:rsidR="00000000" w:rsidRPr="00000000">
        <w:rPr>
          <w:color w:val="000000"/>
          <w:rtl w:val="0"/>
        </w:rPr>
        <w:t xml:space="preserve">З</w:t>
      </w:r>
      <w:r w:rsidDel="00000000" w:rsidR="00000000" w:rsidRPr="00000000">
        <w:rPr>
          <w:color w:val="000000"/>
          <w:rtl w:val="0"/>
        </w:rPr>
        <w:t xml:space="preserve">аболевания и водно-питьевой режим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Недуги, при которых крайне не рекомендовано пить много воды: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почечная недостаточность;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гипертония;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больная печень и надпочечники;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некоторые сердечные заболевания.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наличии одной из перечисленных болезней, желательно получить консультацию врача и разработать индивидуальный режим приема жидкости.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же организм обезвожен такими заболеваниями, как диарея, лихорадка, различные инфекции, рвота, то количество воды стоит увеличить. Расстройства кишечника лечатся с помощью регидратирующих растворов, которые стабилизируют потоотделение и восполняют потерянную влагу. Употребление большого количества воды способствует выводу токсинов и вредных микроорганизмов.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8pvygsaus8w4" w:id="6"/>
      <w:bookmarkEnd w:id="6"/>
      <w:r w:rsidDel="00000000" w:rsidR="00000000" w:rsidRPr="00000000">
        <w:rPr>
          <w:color w:val="000000"/>
          <w:rtl w:val="0"/>
        </w:rPr>
        <w:t xml:space="preserve">Питьевая норма для матерей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Водно-питьевой режим для беременных и кормящих женщин имеет некоторые различия.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период лактации нужно выпивать не менее 2 литров в день. В летние месяцы объем можно немного увеличить, поскольку организм потребляет много жидкости для выработки молока.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беременности рекомендуется употреблять до 2,5 литров воды ежедневно. К жидкости относится также определенная пища: супы, овощные и фруктовые соки. Беременным на поздних сроках стоит пить больше.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bgqyg5y6p2ma" w:id="7"/>
      <w:bookmarkEnd w:id="7"/>
      <w:r w:rsidDel="00000000" w:rsidR="00000000" w:rsidRPr="00000000">
        <w:rPr>
          <w:color w:val="000000"/>
          <w:rtl w:val="0"/>
        </w:rPr>
        <w:t xml:space="preserve">Вода для питья: чистота и польза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Чтобы сохранять максимум полезных свойств и уничтожать вредные микробы, воду необходимо фильтровать или кипятить. Поскольку в процессе кипения жидкость теряет много необходимых организму элементов, нужно следить за температурой. 80–90 градусов − оптимальный вариант, при котором вода очистится и будет полезна.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Вода − настоящий клад, содержащий в себе множество сокровищ. Она оздоравливает и тонизирует, питает и защищает, способствует росту и дарит жизнь.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