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E76" w:rsidRPr="002535A2" w:rsidRDefault="00BC5313" w:rsidP="00D33E76">
      <w:pPr>
        <w:spacing w:after="0" w:line="240" w:lineRule="auto"/>
        <w:ind w:right="60"/>
        <w:textAlignment w:val="baseline"/>
        <w:rPr>
          <w:rFonts w:ascii="Times New Roman" w:eastAsia="Times New Roman" w:hAnsi="Times New Roman" w:cs="Times New Roman"/>
          <w:i/>
          <w:color w:val="000000" w:themeColor="text1"/>
          <w:sz w:val="24"/>
          <w:szCs w:val="24"/>
          <w:bdr w:val="none" w:sz="0" w:space="0" w:color="auto" w:frame="1"/>
          <w:lang w:val="en-US" w:eastAsia="ru-RU"/>
        </w:rPr>
      </w:pPr>
      <w:r>
        <w:fldChar w:fldCharType="begin"/>
      </w:r>
      <w:r w:rsidRPr="00BC5313">
        <w:rPr>
          <w:lang w:val="en-US"/>
        </w:rPr>
        <w:instrText xml:space="preserve"> HYPERLINK "http://ejcts.oxfordjournals.org/" </w:instrText>
      </w:r>
      <w:r>
        <w:fldChar w:fldCharType="separate"/>
      </w:r>
      <w:proofErr w:type="gramStart"/>
      <w:r w:rsidR="00D33E76" w:rsidRPr="002535A2">
        <w:rPr>
          <w:rFonts w:ascii="Times New Roman" w:eastAsia="Times New Roman" w:hAnsi="Times New Roman" w:cs="Times New Roman"/>
          <w:i/>
          <w:color w:val="000000" w:themeColor="text1"/>
          <w:sz w:val="24"/>
          <w:szCs w:val="24"/>
          <w:bdr w:val="none" w:sz="0" w:space="0" w:color="auto" w:frame="1"/>
          <w:lang w:val="en-US" w:eastAsia="ru-RU"/>
        </w:rPr>
        <w:t>European Journal Cardio-Thoracic Surgery</w:t>
      </w:r>
      <w:r>
        <w:rPr>
          <w:rFonts w:ascii="Times New Roman" w:eastAsia="Times New Roman" w:hAnsi="Times New Roman" w:cs="Times New Roman"/>
          <w:i/>
          <w:color w:val="000000" w:themeColor="text1"/>
          <w:sz w:val="24"/>
          <w:szCs w:val="24"/>
          <w:bdr w:val="none" w:sz="0" w:space="0" w:color="auto" w:frame="1"/>
          <w:lang w:val="en-US" w:eastAsia="ru-RU"/>
        </w:rPr>
        <w:fldChar w:fldCharType="end"/>
      </w:r>
      <w:r w:rsidR="00D33E76" w:rsidRPr="002535A2">
        <w:rPr>
          <w:rFonts w:ascii="Times New Roman" w:eastAsia="Times New Roman" w:hAnsi="Times New Roman" w:cs="Times New Roman"/>
          <w:i/>
          <w:color w:val="000000" w:themeColor="text1"/>
          <w:sz w:val="24"/>
          <w:szCs w:val="24"/>
          <w:lang w:val="en-US" w:eastAsia="ru-RU"/>
        </w:rPr>
        <w:t>.</w:t>
      </w:r>
      <w:proofErr w:type="gramEnd"/>
      <w:r w:rsidR="00D33E76" w:rsidRPr="002535A2">
        <w:rPr>
          <w:rFonts w:ascii="Times New Roman" w:eastAsia="Times New Roman" w:hAnsi="Times New Roman" w:cs="Times New Roman"/>
          <w:i/>
          <w:color w:val="000000" w:themeColor="text1"/>
          <w:sz w:val="24"/>
          <w:szCs w:val="24"/>
          <w:lang w:val="en-US" w:eastAsia="ru-RU"/>
        </w:rPr>
        <w:t xml:space="preserve"> </w:t>
      </w:r>
      <w:hyperlink r:id="rId6" w:history="1">
        <w:r w:rsidR="00D33E76" w:rsidRPr="002535A2">
          <w:rPr>
            <w:rFonts w:ascii="Times New Roman" w:eastAsia="Times New Roman" w:hAnsi="Times New Roman" w:cs="Times New Roman"/>
            <w:i/>
            <w:color w:val="000000" w:themeColor="text1"/>
            <w:sz w:val="24"/>
            <w:szCs w:val="24"/>
            <w:bdr w:val="none" w:sz="0" w:space="0" w:color="auto" w:frame="1"/>
            <w:lang w:val="en-US" w:eastAsia="ru-RU"/>
          </w:rPr>
          <w:t>Volume 41, Issue 1</w:t>
        </w:r>
      </w:hyperlink>
      <w:r w:rsidR="00D33E76" w:rsidRPr="002535A2">
        <w:rPr>
          <w:rFonts w:ascii="Times New Roman" w:eastAsia="Times New Roman" w:hAnsi="Times New Roman" w:cs="Times New Roman"/>
          <w:i/>
          <w:color w:val="000000" w:themeColor="text1"/>
          <w:sz w:val="24"/>
          <w:szCs w:val="24"/>
          <w:lang w:val="en-US" w:eastAsia="ru-RU"/>
        </w:rPr>
        <w:t>.  Pp. </w:t>
      </w:r>
      <w:r w:rsidR="00D33E76" w:rsidRPr="002535A2">
        <w:rPr>
          <w:rFonts w:ascii="Times New Roman" w:eastAsia="Times New Roman" w:hAnsi="Times New Roman" w:cs="Times New Roman"/>
          <w:i/>
          <w:color w:val="000000" w:themeColor="text1"/>
          <w:sz w:val="24"/>
          <w:szCs w:val="24"/>
          <w:bdr w:val="none" w:sz="0" w:space="0" w:color="auto" w:frame="1"/>
          <w:lang w:val="en-US" w:eastAsia="ru-RU"/>
        </w:rPr>
        <w:t>39-40.</w:t>
      </w:r>
    </w:p>
    <w:p w:rsidR="00D33E76" w:rsidRPr="00BC5313" w:rsidRDefault="00D33E76" w:rsidP="00D33E76">
      <w:pPr>
        <w:shd w:val="clear" w:color="auto" w:fill="FFFFFF"/>
        <w:spacing w:before="150" w:after="0" w:line="360" w:lineRule="auto"/>
        <w:jc w:val="both"/>
        <w:textAlignment w:val="baseline"/>
        <w:outlineLvl w:val="0"/>
        <w:rPr>
          <w:rFonts w:ascii="Times New Roman" w:eastAsia="Times New Roman" w:hAnsi="Times New Roman" w:cs="Times New Roman"/>
          <w:b/>
          <w:bCs/>
          <w:color w:val="000000" w:themeColor="text1"/>
          <w:kern w:val="36"/>
          <w:sz w:val="28"/>
          <w:szCs w:val="28"/>
          <w:lang w:val="en-US" w:eastAsia="ru-RU"/>
        </w:rPr>
      </w:pPr>
      <w:r w:rsidRPr="00BC5313">
        <w:rPr>
          <w:rFonts w:ascii="Times New Roman" w:eastAsia="Times New Roman" w:hAnsi="Times New Roman" w:cs="Times New Roman"/>
          <w:b/>
          <w:bCs/>
          <w:color w:val="000000" w:themeColor="text1"/>
          <w:kern w:val="36"/>
          <w:sz w:val="28"/>
          <w:szCs w:val="28"/>
          <w:lang w:val="en-US" w:eastAsia="ru-RU"/>
        </w:rPr>
        <w:t xml:space="preserve">Lung biopsies for interstitial lung disease: the limits of the traditional methods of microbiological identification </w:t>
      </w:r>
    </w:p>
    <w:p w:rsidR="00D33E76" w:rsidRPr="00BC5313" w:rsidRDefault="00D33E76" w:rsidP="00D33E76">
      <w:pPr>
        <w:shd w:val="clear" w:color="auto" w:fill="FFFFFF"/>
        <w:spacing w:before="150" w:after="0" w:line="360" w:lineRule="auto"/>
        <w:jc w:val="both"/>
        <w:textAlignment w:val="baseline"/>
        <w:outlineLvl w:val="0"/>
        <w:rPr>
          <w:rFonts w:ascii="Times New Roman" w:eastAsia="Times New Roman" w:hAnsi="Times New Roman" w:cs="Times New Roman"/>
          <w:b/>
          <w:bCs/>
          <w:color w:val="000000" w:themeColor="text1"/>
          <w:kern w:val="36"/>
          <w:sz w:val="28"/>
          <w:szCs w:val="28"/>
          <w:lang w:val="en-US" w:eastAsia="ru-RU"/>
        </w:rPr>
      </w:pPr>
      <w:r w:rsidRPr="00BC5313">
        <w:rPr>
          <w:rFonts w:ascii="Times New Roman" w:hAnsi="Times New Roman" w:cs="Times New Roman"/>
          <w:b/>
          <w:color w:val="000000" w:themeColor="text1"/>
          <w:sz w:val="24"/>
          <w:szCs w:val="24"/>
          <w:lang w:val="en-US"/>
        </w:rPr>
        <w:t>Key words</w:t>
      </w:r>
    </w:p>
    <w:p w:rsidR="00D33E76" w:rsidRPr="00BC5313" w:rsidRDefault="00BC5313" w:rsidP="00D33E76">
      <w:pPr>
        <w:numPr>
          <w:ilvl w:val="0"/>
          <w:numId w:val="1"/>
        </w:numPr>
        <w:spacing w:after="0" w:line="480" w:lineRule="auto"/>
        <w:ind w:left="0"/>
        <w:textAlignment w:val="baseline"/>
        <w:rPr>
          <w:rFonts w:ascii="Times New Roman" w:hAnsi="Times New Roman" w:cs="Times New Roman"/>
          <w:color w:val="000000" w:themeColor="text1"/>
          <w:sz w:val="24"/>
          <w:szCs w:val="24"/>
        </w:rPr>
      </w:pPr>
      <w:hyperlink r:id="rId7" w:history="1">
        <w:proofErr w:type="spellStart"/>
        <w:r w:rsidR="00D33E76" w:rsidRPr="00BC5313">
          <w:rPr>
            <w:rStyle w:val="a5"/>
            <w:rFonts w:ascii="Times New Roman" w:hAnsi="Times New Roman" w:cs="Times New Roman"/>
            <w:color w:val="000000" w:themeColor="text1"/>
            <w:sz w:val="24"/>
            <w:szCs w:val="24"/>
            <w:u w:val="none"/>
            <w:bdr w:val="none" w:sz="0" w:space="0" w:color="auto" w:frame="1"/>
          </w:rPr>
          <w:t>Lung</w:t>
        </w:r>
        <w:proofErr w:type="spellEnd"/>
        <w:r w:rsidR="00D33E76" w:rsidRPr="00BC5313">
          <w:rPr>
            <w:rStyle w:val="a5"/>
            <w:rFonts w:ascii="Times New Roman" w:hAnsi="Times New Roman" w:cs="Times New Roman"/>
            <w:color w:val="000000" w:themeColor="text1"/>
            <w:sz w:val="24"/>
            <w:szCs w:val="24"/>
            <w:u w:val="none"/>
            <w:bdr w:val="none" w:sz="0" w:space="0" w:color="auto" w:frame="1"/>
          </w:rPr>
          <w:t xml:space="preserve"> </w:t>
        </w:r>
        <w:proofErr w:type="spellStart"/>
        <w:r w:rsidR="00D33E76" w:rsidRPr="00BC5313">
          <w:rPr>
            <w:rStyle w:val="a5"/>
            <w:rFonts w:ascii="Times New Roman" w:hAnsi="Times New Roman" w:cs="Times New Roman"/>
            <w:color w:val="000000" w:themeColor="text1"/>
            <w:sz w:val="24"/>
            <w:szCs w:val="24"/>
            <w:u w:val="none"/>
            <w:bdr w:val="none" w:sz="0" w:space="0" w:color="auto" w:frame="1"/>
          </w:rPr>
          <w:t>biopsy</w:t>
        </w:r>
        <w:proofErr w:type="spellEnd"/>
      </w:hyperlink>
      <w:r w:rsidR="00D33E76" w:rsidRPr="00BC5313">
        <w:rPr>
          <w:rStyle w:val="apple-converted-space"/>
          <w:rFonts w:ascii="Times New Roman" w:hAnsi="Times New Roman" w:cs="Times New Roman"/>
          <w:b/>
          <w:bCs/>
          <w:color w:val="000000" w:themeColor="text1"/>
          <w:sz w:val="24"/>
          <w:szCs w:val="24"/>
        </w:rPr>
        <w:t> </w:t>
      </w:r>
    </w:p>
    <w:p w:rsidR="00D33E76" w:rsidRPr="00BC5313" w:rsidRDefault="00BC5313" w:rsidP="00D33E76">
      <w:pPr>
        <w:numPr>
          <w:ilvl w:val="0"/>
          <w:numId w:val="1"/>
        </w:numPr>
        <w:spacing w:after="0" w:line="480" w:lineRule="auto"/>
        <w:ind w:left="0"/>
        <w:textAlignment w:val="baseline"/>
        <w:rPr>
          <w:rFonts w:ascii="Times New Roman" w:hAnsi="Times New Roman" w:cs="Times New Roman"/>
          <w:color w:val="000000" w:themeColor="text1"/>
          <w:sz w:val="24"/>
          <w:szCs w:val="24"/>
        </w:rPr>
      </w:pPr>
      <w:hyperlink r:id="rId8" w:history="1">
        <w:proofErr w:type="spellStart"/>
        <w:r w:rsidR="00D33E76" w:rsidRPr="00BC5313">
          <w:rPr>
            <w:rStyle w:val="a5"/>
            <w:rFonts w:ascii="Times New Roman" w:hAnsi="Times New Roman" w:cs="Times New Roman"/>
            <w:color w:val="000000" w:themeColor="text1"/>
            <w:sz w:val="24"/>
            <w:szCs w:val="24"/>
            <w:u w:val="none"/>
            <w:bdr w:val="none" w:sz="0" w:space="0" w:color="auto" w:frame="1"/>
          </w:rPr>
          <w:t>Interstitial</w:t>
        </w:r>
        <w:proofErr w:type="spellEnd"/>
        <w:r w:rsidR="00D33E76" w:rsidRPr="00BC5313">
          <w:rPr>
            <w:rStyle w:val="a5"/>
            <w:rFonts w:ascii="Times New Roman" w:hAnsi="Times New Roman" w:cs="Times New Roman"/>
            <w:color w:val="000000" w:themeColor="text1"/>
            <w:sz w:val="24"/>
            <w:szCs w:val="24"/>
            <w:u w:val="none"/>
            <w:bdr w:val="none" w:sz="0" w:space="0" w:color="auto" w:frame="1"/>
          </w:rPr>
          <w:t xml:space="preserve"> </w:t>
        </w:r>
        <w:proofErr w:type="spellStart"/>
        <w:r w:rsidR="00D33E76" w:rsidRPr="00BC5313">
          <w:rPr>
            <w:rStyle w:val="a5"/>
            <w:rFonts w:ascii="Times New Roman" w:hAnsi="Times New Roman" w:cs="Times New Roman"/>
            <w:color w:val="000000" w:themeColor="text1"/>
            <w:sz w:val="24"/>
            <w:szCs w:val="24"/>
            <w:u w:val="none"/>
            <w:bdr w:val="none" w:sz="0" w:space="0" w:color="auto" w:frame="1"/>
          </w:rPr>
          <w:t>lung</w:t>
        </w:r>
        <w:proofErr w:type="spellEnd"/>
        <w:r w:rsidR="00D33E76" w:rsidRPr="00BC5313">
          <w:rPr>
            <w:rStyle w:val="a5"/>
            <w:rFonts w:ascii="Times New Roman" w:hAnsi="Times New Roman" w:cs="Times New Roman"/>
            <w:color w:val="000000" w:themeColor="text1"/>
            <w:sz w:val="24"/>
            <w:szCs w:val="24"/>
            <w:u w:val="none"/>
            <w:bdr w:val="none" w:sz="0" w:space="0" w:color="auto" w:frame="1"/>
          </w:rPr>
          <w:t xml:space="preserve"> </w:t>
        </w:r>
        <w:proofErr w:type="spellStart"/>
        <w:r w:rsidR="00D33E76" w:rsidRPr="00BC5313">
          <w:rPr>
            <w:rStyle w:val="a5"/>
            <w:rFonts w:ascii="Times New Roman" w:hAnsi="Times New Roman" w:cs="Times New Roman"/>
            <w:color w:val="000000" w:themeColor="text1"/>
            <w:sz w:val="24"/>
            <w:szCs w:val="24"/>
            <w:u w:val="none"/>
            <w:bdr w:val="none" w:sz="0" w:space="0" w:color="auto" w:frame="1"/>
          </w:rPr>
          <w:t>disease</w:t>
        </w:r>
        <w:proofErr w:type="spellEnd"/>
      </w:hyperlink>
      <w:r w:rsidR="00D33E76" w:rsidRPr="00BC5313">
        <w:rPr>
          <w:rStyle w:val="apple-converted-space"/>
          <w:rFonts w:ascii="Times New Roman" w:hAnsi="Times New Roman" w:cs="Times New Roman"/>
          <w:b/>
          <w:bCs/>
          <w:color w:val="000000" w:themeColor="text1"/>
          <w:sz w:val="24"/>
          <w:szCs w:val="24"/>
        </w:rPr>
        <w:t> </w:t>
      </w:r>
    </w:p>
    <w:p w:rsidR="00D33E76" w:rsidRPr="00BC5313" w:rsidRDefault="00BC5313" w:rsidP="00D33E76">
      <w:pPr>
        <w:numPr>
          <w:ilvl w:val="0"/>
          <w:numId w:val="1"/>
        </w:numPr>
        <w:spacing w:after="0" w:line="480" w:lineRule="auto"/>
        <w:ind w:left="0"/>
        <w:textAlignment w:val="baseline"/>
        <w:rPr>
          <w:rFonts w:ascii="Times New Roman" w:hAnsi="Times New Roman" w:cs="Times New Roman"/>
          <w:color w:val="000000" w:themeColor="text1"/>
          <w:sz w:val="24"/>
          <w:szCs w:val="24"/>
        </w:rPr>
      </w:pPr>
      <w:hyperlink r:id="rId9" w:history="1">
        <w:proofErr w:type="spellStart"/>
        <w:r w:rsidR="00D33E76" w:rsidRPr="00BC5313">
          <w:rPr>
            <w:rStyle w:val="a5"/>
            <w:rFonts w:ascii="Times New Roman" w:hAnsi="Times New Roman" w:cs="Times New Roman"/>
            <w:color w:val="000000" w:themeColor="text1"/>
            <w:sz w:val="24"/>
            <w:szCs w:val="24"/>
            <w:u w:val="none"/>
            <w:bdr w:val="none" w:sz="0" w:space="0" w:color="auto" w:frame="1"/>
          </w:rPr>
          <w:t>Cytomegalovirus</w:t>
        </w:r>
        <w:proofErr w:type="spellEnd"/>
      </w:hyperlink>
      <w:r w:rsidR="00D33E76" w:rsidRPr="00BC5313">
        <w:rPr>
          <w:rStyle w:val="apple-converted-space"/>
          <w:rFonts w:ascii="Times New Roman" w:hAnsi="Times New Roman" w:cs="Times New Roman"/>
          <w:b/>
          <w:bCs/>
          <w:color w:val="000000" w:themeColor="text1"/>
          <w:sz w:val="24"/>
          <w:szCs w:val="24"/>
        </w:rPr>
        <w:t> </w:t>
      </w:r>
    </w:p>
    <w:p w:rsidR="00D33E76" w:rsidRPr="00BC5313" w:rsidRDefault="00BC5313" w:rsidP="00D33E76">
      <w:pPr>
        <w:numPr>
          <w:ilvl w:val="0"/>
          <w:numId w:val="1"/>
        </w:numPr>
        <w:spacing w:after="0" w:line="480" w:lineRule="auto"/>
        <w:ind w:left="0"/>
        <w:textAlignment w:val="baseline"/>
        <w:rPr>
          <w:rFonts w:ascii="Times New Roman" w:hAnsi="Times New Roman" w:cs="Times New Roman"/>
          <w:color w:val="000000" w:themeColor="text1"/>
          <w:sz w:val="24"/>
          <w:szCs w:val="24"/>
        </w:rPr>
      </w:pPr>
      <w:hyperlink r:id="rId10" w:history="1">
        <w:proofErr w:type="spellStart"/>
        <w:r w:rsidR="00D33E76" w:rsidRPr="00BC5313">
          <w:rPr>
            <w:rStyle w:val="a5"/>
            <w:rFonts w:ascii="Times New Roman" w:hAnsi="Times New Roman" w:cs="Times New Roman"/>
            <w:color w:val="000000" w:themeColor="text1"/>
            <w:sz w:val="24"/>
            <w:szCs w:val="24"/>
            <w:u w:val="none"/>
            <w:bdr w:val="none" w:sz="0" w:space="0" w:color="auto" w:frame="1"/>
          </w:rPr>
          <w:t>Pneumonia</w:t>
        </w:r>
        <w:proofErr w:type="spellEnd"/>
      </w:hyperlink>
    </w:p>
    <w:p w:rsidR="00D33E76" w:rsidRPr="00BC5313" w:rsidRDefault="00BC5313" w:rsidP="00D33E76">
      <w:pPr>
        <w:numPr>
          <w:ilvl w:val="0"/>
          <w:numId w:val="1"/>
        </w:numPr>
        <w:spacing w:after="0" w:line="480" w:lineRule="auto"/>
        <w:ind w:left="0"/>
        <w:textAlignment w:val="baseline"/>
        <w:rPr>
          <w:rFonts w:ascii="Times New Roman" w:hAnsi="Times New Roman" w:cs="Times New Roman"/>
          <w:color w:val="000000" w:themeColor="text1"/>
          <w:sz w:val="24"/>
          <w:szCs w:val="24"/>
        </w:rPr>
      </w:pPr>
      <w:hyperlink r:id="rId11" w:history="1">
        <w:proofErr w:type="spellStart"/>
        <w:r w:rsidR="00D33E76" w:rsidRPr="00BC5313">
          <w:rPr>
            <w:rStyle w:val="a5"/>
            <w:rFonts w:ascii="Times New Roman" w:hAnsi="Times New Roman" w:cs="Times New Roman"/>
            <w:color w:val="000000" w:themeColor="text1"/>
            <w:sz w:val="24"/>
            <w:szCs w:val="24"/>
            <w:u w:val="none"/>
            <w:bdr w:val="none" w:sz="0" w:space="0" w:color="auto" w:frame="1"/>
          </w:rPr>
          <w:t>Surgery</w:t>
        </w:r>
        <w:proofErr w:type="spellEnd"/>
      </w:hyperlink>
      <w:r w:rsidR="00D33E76" w:rsidRPr="00BC5313">
        <w:rPr>
          <w:rStyle w:val="apple-converted-space"/>
          <w:rFonts w:ascii="Times New Roman" w:hAnsi="Times New Roman" w:cs="Times New Roman"/>
          <w:b/>
          <w:bCs/>
          <w:color w:val="000000" w:themeColor="text1"/>
          <w:sz w:val="24"/>
          <w:szCs w:val="24"/>
        </w:rPr>
        <w:t> </w:t>
      </w:r>
      <w:bookmarkStart w:id="0" w:name="_GoBack"/>
      <w:bookmarkEnd w:id="0"/>
    </w:p>
    <w:p w:rsidR="00D33E76" w:rsidRPr="00BC5313" w:rsidRDefault="00BC5313" w:rsidP="00D33E76">
      <w:pPr>
        <w:numPr>
          <w:ilvl w:val="0"/>
          <w:numId w:val="1"/>
        </w:numPr>
        <w:spacing w:after="0" w:line="480" w:lineRule="auto"/>
        <w:ind w:left="0"/>
        <w:textAlignment w:val="baseline"/>
        <w:rPr>
          <w:rFonts w:ascii="Times New Roman" w:hAnsi="Times New Roman" w:cs="Times New Roman"/>
          <w:color w:val="000000" w:themeColor="text1"/>
          <w:sz w:val="24"/>
          <w:szCs w:val="24"/>
        </w:rPr>
      </w:pPr>
      <w:hyperlink r:id="rId12" w:history="1">
        <w:proofErr w:type="spellStart"/>
        <w:r w:rsidR="00D33E76" w:rsidRPr="00BC5313">
          <w:rPr>
            <w:rStyle w:val="a5"/>
            <w:rFonts w:ascii="Times New Roman" w:hAnsi="Times New Roman" w:cs="Times New Roman"/>
            <w:color w:val="000000" w:themeColor="text1"/>
            <w:sz w:val="24"/>
            <w:szCs w:val="24"/>
            <w:u w:val="none"/>
            <w:bdr w:val="none" w:sz="0" w:space="0" w:color="auto" w:frame="1"/>
          </w:rPr>
          <w:t>Microbiological</w:t>
        </w:r>
        <w:proofErr w:type="spellEnd"/>
        <w:r w:rsidR="00D33E76" w:rsidRPr="00BC5313">
          <w:rPr>
            <w:rStyle w:val="a5"/>
            <w:rFonts w:ascii="Times New Roman" w:hAnsi="Times New Roman" w:cs="Times New Roman"/>
            <w:color w:val="000000" w:themeColor="text1"/>
            <w:sz w:val="24"/>
            <w:szCs w:val="24"/>
            <w:u w:val="none"/>
            <w:bdr w:val="none" w:sz="0" w:space="0" w:color="auto" w:frame="1"/>
          </w:rPr>
          <w:t xml:space="preserve"> </w:t>
        </w:r>
        <w:proofErr w:type="spellStart"/>
        <w:r w:rsidR="00D33E76" w:rsidRPr="00BC5313">
          <w:rPr>
            <w:rStyle w:val="a5"/>
            <w:rFonts w:ascii="Times New Roman" w:hAnsi="Times New Roman" w:cs="Times New Roman"/>
            <w:color w:val="000000" w:themeColor="text1"/>
            <w:sz w:val="24"/>
            <w:szCs w:val="24"/>
            <w:u w:val="none"/>
            <w:bdr w:val="none" w:sz="0" w:space="0" w:color="auto" w:frame="1"/>
          </w:rPr>
          <w:t>analysis</w:t>
        </w:r>
        <w:proofErr w:type="spellEnd"/>
      </w:hyperlink>
    </w:p>
    <w:p w:rsidR="00D33E76" w:rsidRPr="00BC5313" w:rsidRDefault="00D33E76" w:rsidP="00D33E76">
      <w:pPr>
        <w:pStyle w:val="a4"/>
        <w:shd w:val="clear" w:color="auto" w:fill="FFFFFF"/>
        <w:spacing w:before="0" w:beforeAutospacing="0" w:after="0" w:afterAutospacing="0" w:line="360" w:lineRule="auto"/>
        <w:jc w:val="both"/>
        <w:textAlignment w:val="baseline"/>
        <w:rPr>
          <w:color w:val="000000" w:themeColor="text1"/>
          <w:sz w:val="28"/>
          <w:szCs w:val="28"/>
          <w:lang w:val="en-US"/>
        </w:rPr>
      </w:pPr>
      <w:r w:rsidRPr="00BC5313">
        <w:rPr>
          <w:color w:val="000000" w:themeColor="text1"/>
          <w:sz w:val="28"/>
          <w:szCs w:val="28"/>
          <w:lang w:val="en-US"/>
        </w:rPr>
        <w:t>Interstitial lung disease (ILD) is a broad category of lung pathologies that includes more than 100 disorders. The progression of ILD varies from disease to disease and from person to person. It is important to determine the specific form of ILD in patients because prognosis over time and treatment strategies may differ, depending on the cause. In this setting, surgical lung biopsy (LB) is needed to get enough lung tissue to make a specific diagnosis. If LB is strongly recommended by recent guidelines to obtain a confident pathological diagnosis [</w:t>
      </w:r>
      <w:hyperlink r:id="rId13" w:anchor="ref-1" w:history="1">
        <w:r w:rsidRPr="00BC5313">
          <w:rPr>
            <w:rStyle w:val="a5"/>
            <w:color w:val="000000" w:themeColor="text1"/>
            <w:sz w:val="28"/>
            <w:szCs w:val="28"/>
            <w:u w:val="none"/>
            <w:bdr w:val="none" w:sz="0" w:space="0" w:color="auto" w:frame="1"/>
            <w:lang w:val="en-US"/>
          </w:rPr>
          <w:t>1</w:t>
        </w:r>
      </w:hyperlink>
      <w:proofErr w:type="gramStart"/>
      <w:r w:rsidRPr="00BC5313">
        <w:rPr>
          <w:color w:val="000000" w:themeColor="text1"/>
          <w:sz w:val="28"/>
          <w:szCs w:val="28"/>
          <w:lang w:val="en-US"/>
        </w:rPr>
        <w:t>,</w:t>
      </w:r>
      <w:proofErr w:type="gramEnd"/>
      <w:r w:rsidR="00BC5313" w:rsidRPr="00BC5313">
        <w:fldChar w:fldCharType="begin"/>
      </w:r>
      <w:r w:rsidR="00BC5313" w:rsidRPr="00BC5313">
        <w:rPr>
          <w:lang w:val="en-US"/>
        </w:rPr>
        <w:instrText xml:space="preserve"> HYPERLINK "http://ejcts.oxfordjournals.org/content/41/1/39.full" \l "ref-2" </w:instrText>
      </w:r>
      <w:r w:rsidR="00BC5313" w:rsidRPr="00BC5313">
        <w:fldChar w:fldCharType="separate"/>
      </w:r>
      <w:r w:rsidRPr="00BC5313">
        <w:rPr>
          <w:rStyle w:val="a5"/>
          <w:color w:val="000000" w:themeColor="text1"/>
          <w:sz w:val="28"/>
          <w:szCs w:val="28"/>
          <w:u w:val="none"/>
          <w:bdr w:val="none" w:sz="0" w:space="0" w:color="auto" w:frame="1"/>
          <w:lang w:val="en-US"/>
        </w:rPr>
        <w:t>2</w:t>
      </w:r>
      <w:r w:rsidR="00BC5313" w:rsidRPr="00BC5313">
        <w:rPr>
          <w:rStyle w:val="a5"/>
          <w:color w:val="000000" w:themeColor="text1"/>
          <w:sz w:val="28"/>
          <w:szCs w:val="28"/>
          <w:u w:val="none"/>
          <w:bdr w:val="none" w:sz="0" w:space="0" w:color="auto" w:frame="1"/>
          <w:lang w:val="en-US"/>
        </w:rPr>
        <w:fldChar w:fldCharType="end"/>
      </w:r>
      <w:r w:rsidRPr="00BC5313">
        <w:rPr>
          <w:color w:val="000000" w:themeColor="text1"/>
          <w:sz w:val="28"/>
          <w:szCs w:val="28"/>
          <w:lang w:val="en-US"/>
        </w:rPr>
        <w:t>], what constitute the best methods of microbiological identification remain to date undefined.</w:t>
      </w:r>
    </w:p>
    <w:p w:rsidR="00D33E76" w:rsidRPr="002535A2" w:rsidRDefault="00D33E76" w:rsidP="00D33E76">
      <w:pPr>
        <w:pStyle w:val="a4"/>
        <w:shd w:val="clear" w:color="auto" w:fill="FFFFFF"/>
        <w:spacing w:before="0" w:beforeAutospacing="0" w:after="0" w:afterAutospacing="0" w:line="360" w:lineRule="auto"/>
        <w:jc w:val="both"/>
        <w:textAlignment w:val="baseline"/>
        <w:rPr>
          <w:color w:val="000000" w:themeColor="text1"/>
          <w:sz w:val="28"/>
          <w:szCs w:val="28"/>
          <w:lang w:val="en-US"/>
        </w:rPr>
      </w:pPr>
      <w:r w:rsidRPr="00BC5313">
        <w:rPr>
          <w:color w:val="000000" w:themeColor="text1"/>
          <w:sz w:val="28"/>
          <w:szCs w:val="28"/>
          <w:lang w:val="en-US"/>
        </w:rPr>
        <w:t xml:space="preserve">In an article published in this issue of the journal, </w:t>
      </w:r>
      <w:proofErr w:type="spellStart"/>
      <w:r w:rsidRPr="00BC5313">
        <w:rPr>
          <w:color w:val="000000" w:themeColor="text1"/>
          <w:sz w:val="28"/>
          <w:szCs w:val="28"/>
          <w:lang w:val="en-US"/>
        </w:rPr>
        <w:t>Fibla</w:t>
      </w:r>
      <w:proofErr w:type="spellEnd"/>
      <w:r w:rsidRPr="00BC5313">
        <w:rPr>
          <w:color w:val="000000" w:themeColor="text1"/>
          <w:sz w:val="28"/>
          <w:szCs w:val="28"/>
          <w:lang w:val="en-US"/>
        </w:rPr>
        <w:t xml:space="preserve"> et al. [</w:t>
      </w:r>
      <w:hyperlink r:id="rId14" w:anchor="ref-3" w:history="1">
        <w:r w:rsidRPr="00BC5313">
          <w:rPr>
            <w:rStyle w:val="a5"/>
            <w:color w:val="000000" w:themeColor="text1"/>
            <w:sz w:val="28"/>
            <w:szCs w:val="28"/>
            <w:u w:val="none"/>
            <w:bdr w:val="none" w:sz="0" w:space="0" w:color="auto" w:frame="1"/>
            <w:lang w:val="en-US"/>
          </w:rPr>
          <w:t>3</w:t>
        </w:r>
      </w:hyperlink>
      <w:r w:rsidRPr="00BC5313">
        <w:rPr>
          <w:color w:val="000000" w:themeColor="text1"/>
          <w:sz w:val="28"/>
          <w:szCs w:val="28"/>
          <w:lang w:val="en-US"/>
        </w:rPr>
        <w:t xml:space="preserve">] report on 296 consecutive patients, who underwent LB for ILD during a 7-year period. The first aim of the study was to assess the rationale of microbiological analyses of such biopsies, including bacterial, mycobacterial, viral, and fungal cultures. A total of 592 specimens were assessed (range 1–4 per patient) from open LB in 8% and from </w:t>
      </w:r>
      <w:proofErr w:type="spellStart"/>
      <w:r w:rsidRPr="00BC5313">
        <w:rPr>
          <w:color w:val="000000" w:themeColor="text1"/>
          <w:sz w:val="28"/>
          <w:szCs w:val="28"/>
          <w:lang w:val="en-US"/>
        </w:rPr>
        <w:t>thoracoscopic</w:t>
      </w:r>
      <w:proofErr w:type="spellEnd"/>
      <w:r w:rsidRPr="00BC5313">
        <w:rPr>
          <w:color w:val="000000" w:themeColor="text1"/>
          <w:sz w:val="28"/>
          <w:szCs w:val="28"/>
          <w:lang w:val="en-US"/>
        </w:rPr>
        <w:t xml:space="preserve"> LB in 92%. The most common pathologic diagnoses were idiopathic pulmonary fibrosis (41%), cryptogenic organizing pneumonia (10%) and respiratory bronchiolitis ILD (5%). Microbiology testing was negative in 174 patients (59%) and positive in the remaining 122 patients. Among the positive specimens, 97% were clinically considered to be contaminants and resulted in no change in clinical management. The LB resulted in change in clinical management </w:t>
      </w:r>
      <w:r w:rsidRPr="00BC5313">
        <w:rPr>
          <w:color w:val="000000" w:themeColor="text1"/>
          <w:sz w:val="28"/>
          <w:szCs w:val="28"/>
          <w:lang w:val="en-US"/>
        </w:rPr>
        <w:lastRenderedPageBreak/>
        <w:t>in only four patients (1.4%). The cost of microbiology studies per</w:t>
      </w:r>
      <w:r w:rsidRPr="002535A2">
        <w:rPr>
          <w:color w:val="000000" w:themeColor="text1"/>
          <w:sz w:val="28"/>
          <w:szCs w:val="28"/>
          <w:lang w:val="en-US"/>
        </w:rPr>
        <w:t xml:space="preserve"> specimen was €709, with a total cost for the study cohort of €420 000. Because of high level of inconclusive microbiological results and because of the weak impact on clinical management, the authors have concluded that the routine use of such analyses remains questionable and should be avoided. Their routine use should be limited to those cases of ILD with a high suspicion of infection.</w:t>
      </w:r>
    </w:p>
    <w:p w:rsidR="00D33E76" w:rsidRPr="002535A2" w:rsidRDefault="00D33E76" w:rsidP="00D33E76">
      <w:pPr>
        <w:pStyle w:val="a4"/>
        <w:shd w:val="clear" w:color="auto" w:fill="FFFFFF"/>
        <w:spacing w:before="0" w:beforeAutospacing="0" w:after="150" w:afterAutospacing="0" w:line="360" w:lineRule="auto"/>
        <w:jc w:val="both"/>
        <w:textAlignment w:val="baseline"/>
        <w:rPr>
          <w:color w:val="000000" w:themeColor="text1"/>
          <w:sz w:val="28"/>
          <w:szCs w:val="28"/>
          <w:lang w:val="en-US"/>
        </w:rPr>
      </w:pPr>
      <w:r w:rsidRPr="002535A2">
        <w:rPr>
          <w:color w:val="000000" w:themeColor="text1"/>
          <w:sz w:val="28"/>
          <w:szCs w:val="28"/>
          <w:lang w:val="en-US"/>
        </w:rPr>
        <w:t>The authors are to be congratulated in tackling this important issue neglected in the existent literature. However, the article deserves several points of discussion.</w:t>
      </w:r>
    </w:p>
    <w:p w:rsidR="00D02AF2" w:rsidRPr="002535A2" w:rsidRDefault="00D02AF2">
      <w:pPr>
        <w:rPr>
          <w:color w:val="000000" w:themeColor="text1"/>
          <w:lang w:val="en-US"/>
        </w:rPr>
      </w:pPr>
    </w:p>
    <w:p w:rsidR="00D33E76" w:rsidRPr="002535A2" w:rsidRDefault="00D33E76">
      <w:pPr>
        <w:rPr>
          <w:color w:val="000000" w:themeColor="text1"/>
          <w:lang w:val="en-US"/>
        </w:rPr>
      </w:pPr>
    </w:p>
    <w:p w:rsidR="002535A2" w:rsidRPr="00F12972" w:rsidRDefault="002535A2" w:rsidP="002535A2">
      <w:pPr>
        <w:shd w:val="clear" w:color="auto" w:fill="FFFFFF"/>
        <w:spacing w:before="150" w:after="0" w:line="360" w:lineRule="auto"/>
        <w:jc w:val="both"/>
        <w:textAlignment w:val="baseline"/>
        <w:outlineLvl w:val="0"/>
        <w:rPr>
          <w:rFonts w:ascii="Times New Roman" w:eastAsia="Times New Roman" w:hAnsi="Times New Roman" w:cs="Times New Roman"/>
          <w:b/>
          <w:bCs/>
          <w:color w:val="000000" w:themeColor="text1"/>
          <w:kern w:val="36"/>
          <w:sz w:val="28"/>
          <w:szCs w:val="28"/>
          <w:lang w:val="en-US" w:eastAsia="ru-RU"/>
        </w:rPr>
      </w:pPr>
      <w:proofErr w:type="spellStart"/>
      <w:r w:rsidRPr="002535A2">
        <w:rPr>
          <w:rFonts w:ascii="Times New Roman" w:eastAsia="Times New Roman" w:hAnsi="Times New Roman" w:cs="Times New Roman"/>
          <w:b/>
          <w:color w:val="000000" w:themeColor="text1"/>
          <w:kern w:val="36"/>
          <w:sz w:val="28"/>
        </w:rPr>
        <w:t>Біопсія</w:t>
      </w:r>
      <w:proofErr w:type="spellEnd"/>
      <w:r w:rsidRPr="00F12972">
        <w:rPr>
          <w:rFonts w:ascii="Times New Roman" w:eastAsia="Times New Roman" w:hAnsi="Times New Roman" w:cs="Times New Roman"/>
          <w:b/>
          <w:color w:val="000000" w:themeColor="text1"/>
          <w:kern w:val="36"/>
          <w:sz w:val="28"/>
          <w:lang w:val="en-US"/>
        </w:rPr>
        <w:t xml:space="preserve"> </w:t>
      </w:r>
      <w:proofErr w:type="spellStart"/>
      <w:r w:rsidRPr="002535A2">
        <w:rPr>
          <w:rFonts w:ascii="Times New Roman" w:eastAsia="Times New Roman" w:hAnsi="Times New Roman" w:cs="Times New Roman"/>
          <w:b/>
          <w:color w:val="000000" w:themeColor="text1"/>
          <w:kern w:val="36"/>
          <w:sz w:val="28"/>
        </w:rPr>
        <w:t>легень</w:t>
      </w:r>
      <w:proofErr w:type="spellEnd"/>
      <w:r w:rsidRPr="00F12972">
        <w:rPr>
          <w:rFonts w:ascii="Times New Roman" w:eastAsia="Times New Roman" w:hAnsi="Times New Roman" w:cs="Times New Roman"/>
          <w:b/>
          <w:color w:val="000000" w:themeColor="text1"/>
          <w:kern w:val="36"/>
          <w:sz w:val="28"/>
          <w:lang w:val="en-US"/>
        </w:rPr>
        <w:t xml:space="preserve"> </w:t>
      </w:r>
      <w:r w:rsidRPr="002535A2">
        <w:rPr>
          <w:rFonts w:ascii="Times New Roman" w:eastAsia="Times New Roman" w:hAnsi="Times New Roman" w:cs="Times New Roman"/>
          <w:b/>
          <w:color w:val="000000" w:themeColor="text1"/>
          <w:kern w:val="36"/>
          <w:sz w:val="28"/>
        </w:rPr>
        <w:t>при</w:t>
      </w:r>
      <w:r w:rsidRPr="00F12972">
        <w:rPr>
          <w:rFonts w:ascii="Times New Roman" w:eastAsia="Times New Roman" w:hAnsi="Times New Roman" w:cs="Times New Roman"/>
          <w:b/>
          <w:color w:val="000000" w:themeColor="text1"/>
          <w:kern w:val="36"/>
          <w:sz w:val="28"/>
          <w:lang w:val="en-US"/>
        </w:rPr>
        <w:t xml:space="preserve"> </w:t>
      </w:r>
      <w:proofErr w:type="spellStart"/>
      <w:r w:rsidRPr="002535A2">
        <w:rPr>
          <w:rFonts w:ascii="Times New Roman" w:eastAsia="Times New Roman" w:hAnsi="Times New Roman" w:cs="Times New Roman"/>
          <w:b/>
          <w:color w:val="000000" w:themeColor="text1"/>
          <w:kern w:val="36"/>
          <w:sz w:val="28"/>
        </w:rPr>
        <w:t>інтерстиціальних</w:t>
      </w:r>
      <w:proofErr w:type="spellEnd"/>
      <w:r w:rsidRPr="00F12972">
        <w:rPr>
          <w:rFonts w:ascii="Times New Roman" w:eastAsia="Times New Roman" w:hAnsi="Times New Roman" w:cs="Times New Roman"/>
          <w:b/>
          <w:color w:val="000000" w:themeColor="text1"/>
          <w:kern w:val="36"/>
          <w:sz w:val="28"/>
          <w:lang w:val="en-US"/>
        </w:rPr>
        <w:t xml:space="preserve"> </w:t>
      </w:r>
      <w:proofErr w:type="spellStart"/>
      <w:r w:rsidRPr="002535A2">
        <w:rPr>
          <w:rFonts w:ascii="Times New Roman" w:eastAsia="Times New Roman" w:hAnsi="Times New Roman" w:cs="Times New Roman"/>
          <w:b/>
          <w:color w:val="000000" w:themeColor="text1"/>
          <w:kern w:val="36"/>
          <w:sz w:val="28"/>
        </w:rPr>
        <w:t>захворюваннях</w:t>
      </w:r>
      <w:proofErr w:type="spellEnd"/>
      <w:r w:rsidRPr="00F12972">
        <w:rPr>
          <w:rFonts w:ascii="Times New Roman" w:eastAsia="Times New Roman" w:hAnsi="Times New Roman" w:cs="Times New Roman"/>
          <w:b/>
          <w:color w:val="000000" w:themeColor="text1"/>
          <w:kern w:val="36"/>
          <w:sz w:val="28"/>
          <w:lang w:val="en-US"/>
        </w:rPr>
        <w:t xml:space="preserve"> </w:t>
      </w:r>
      <w:proofErr w:type="spellStart"/>
      <w:r w:rsidRPr="002535A2">
        <w:rPr>
          <w:rFonts w:ascii="Times New Roman" w:eastAsia="Times New Roman" w:hAnsi="Times New Roman" w:cs="Times New Roman"/>
          <w:b/>
          <w:color w:val="000000" w:themeColor="text1"/>
          <w:kern w:val="36"/>
          <w:sz w:val="28"/>
        </w:rPr>
        <w:t>легень</w:t>
      </w:r>
      <w:proofErr w:type="spellEnd"/>
      <w:r w:rsidRPr="00F12972">
        <w:rPr>
          <w:rFonts w:ascii="Times New Roman" w:eastAsia="Times New Roman" w:hAnsi="Times New Roman" w:cs="Times New Roman"/>
          <w:b/>
          <w:color w:val="000000" w:themeColor="text1"/>
          <w:kern w:val="36"/>
          <w:sz w:val="28"/>
          <w:lang w:val="en-US"/>
        </w:rPr>
        <w:t xml:space="preserve">: </w:t>
      </w:r>
      <w:proofErr w:type="spellStart"/>
      <w:r w:rsidRPr="002535A2">
        <w:rPr>
          <w:rFonts w:ascii="Times New Roman" w:eastAsia="Times New Roman" w:hAnsi="Times New Roman" w:cs="Times New Roman"/>
          <w:b/>
          <w:color w:val="000000" w:themeColor="text1"/>
          <w:kern w:val="36"/>
          <w:sz w:val="28"/>
        </w:rPr>
        <w:t>межі</w:t>
      </w:r>
      <w:proofErr w:type="spellEnd"/>
      <w:r w:rsidRPr="00F12972">
        <w:rPr>
          <w:rFonts w:ascii="Times New Roman" w:eastAsia="Times New Roman" w:hAnsi="Times New Roman" w:cs="Times New Roman"/>
          <w:b/>
          <w:color w:val="000000" w:themeColor="text1"/>
          <w:kern w:val="36"/>
          <w:sz w:val="28"/>
          <w:lang w:val="en-US"/>
        </w:rPr>
        <w:t xml:space="preserve"> </w:t>
      </w:r>
      <w:proofErr w:type="spellStart"/>
      <w:r w:rsidRPr="002535A2">
        <w:rPr>
          <w:rFonts w:ascii="Times New Roman" w:eastAsia="Times New Roman" w:hAnsi="Times New Roman" w:cs="Times New Roman"/>
          <w:b/>
          <w:color w:val="000000" w:themeColor="text1"/>
          <w:kern w:val="36"/>
          <w:sz w:val="28"/>
        </w:rPr>
        <w:t>традиційних</w:t>
      </w:r>
      <w:proofErr w:type="spellEnd"/>
      <w:r w:rsidRPr="00F12972">
        <w:rPr>
          <w:rFonts w:ascii="Times New Roman" w:eastAsia="Times New Roman" w:hAnsi="Times New Roman" w:cs="Times New Roman"/>
          <w:b/>
          <w:color w:val="000000" w:themeColor="text1"/>
          <w:kern w:val="36"/>
          <w:sz w:val="28"/>
          <w:lang w:val="en-US"/>
        </w:rPr>
        <w:t xml:space="preserve"> </w:t>
      </w:r>
      <w:proofErr w:type="spellStart"/>
      <w:r w:rsidRPr="002535A2">
        <w:rPr>
          <w:rFonts w:ascii="Times New Roman" w:eastAsia="Times New Roman" w:hAnsi="Times New Roman" w:cs="Times New Roman"/>
          <w:b/>
          <w:color w:val="000000" w:themeColor="text1"/>
          <w:kern w:val="36"/>
          <w:sz w:val="28"/>
        </w:rPr>
        <w:t>методів</w:t>
      </w:r>
      <w:proofErr w:type="spellEnd"/>
      <w:r w:rsidRPr="00F12972">
        <w:rPr>
          <w:rFonts w:ascii="Times New Roman" w:eastAsia="Times New Roman" w:hAnsi="Times New Roman" w:cs="Times New Roman"/>
          <w:b/>
          <w:color w:val="000000" w:themeColor="text1"/>
          <w:kern w:val="36"/>
          <w:sz w:val="28"/>
          <w:lang w:val="en-US"/>
        </w:rPr>
        <w:t xml:space="preserve"> </w:t>
      </w:r>
      <w:proofErr w:type="spellStart"/>
      <w:proofErr w:type="gramStart"/>
      <w:r w:rsidRPr="002535A2">
        <w:rPr>
          <w:rFonts w:ascii="Times New Roman" w:eastAsia="Times New Roman" w:hAnsi="Times New Roman" w:cs="Times New Roman"/>
          <w:b/>
          <w:color w:val="000000" w:themeColor="text1"/>
          <w:kern w:val="36"/>
          <w:sz w:val="28"/>
        </w:rPr>
        <w:t>м</w:t>
      </w:r>
      <w:proofErr w:type="gramEnd"/>
      <w:r w:rsidRPr="002535A2">
        <w:rPr>
          <w:rFonts w:ascii="Times New Roman" w:eastAsia="Times New Roman" w:hAnsi="Times New Roman" w:cs="Times New Roman"/>
          <w:b/>
          <w:color w:val="000000" w:themeColor="text1"/>
          <w:kern w:val="36"/>
          <w:sz w:val="28"/>
        </w:rPr>
        <w:t>ікробіологічної</w:t>
      </w:r>
      <w:proofErr w:type="spellEnd"/>
      <w:r w:rsidRPr="00F12972">
        <w:rPr>
          <w:rFonts w:ascii="Times New Roman" w:eastAsia="Times New Roman" w:hAnsi="Times New Roman" w:cs="Times New Roman"/>
          <w:b/>
          <w:color w:val="000000" w:themeColor="text1"/>
          <w:kern w:val="36"/>
          <w:sz w:val="28"/>
          <w:lang w:val="en-US"/>
        </w:rPr>
        <w:t xml:space="preserve"> </w:t>
      </w:r>
      <w:proofErr w:type="spellStart"/>
      <w:r w:rsidRPr="002535A2">
        <w:rPr>
          <w:rFonts w:ascii="Times New Roman" w:eastAsia="Times New Roman" w:hAnsi="Times New Roman" w:cs="Times New Roman"/>
          <w:b/>
          <w:color w:val="000000" w:themeColor="text1"/>
          <w:kern w:val="36"/>
          <w:sz w:val="28"/>
        </w:rPr>
        <w:t>ідентифікації</w:t>
      </w:r>
      <w:proofErr w:type="spellEnd"/>
      <w:r w:rsidRPr="00F12972">
        <w:rPr>
          <w:rFonts w:ascii="Times New Roman" w:eastAsia="Times New Roman" w:hAnsi="Times New Roman" w:cs="Times New Roman"/>
          <w:b/>
          <w:color w:val="000000" w:themeColor="text1"/>
          <w:kern w:val="36"/>
          <w:sz w:val="28"/>
          <w:lang w:val="en-US"/>
        </w:rPr>
        <w:t xml:space="preserve"> </w:t>
      </w:r>
    </w:p>
    <w:p w:rsidR="002535A2" w:rsidRPr="002535A2" w:rsidRDefault="002535A2" w:rsidP="002535A2">
      <w:pPr>
        <w:shd w:val="clear" w:color="auto" w:fill="FFFFFF"/>
        <w:spacing w:before="150" w:after="0" w:line="360" w:lineRule="auto"/>
        <w:jc w:val="both"/>
        <w:textAlignment w:val="baseline"/>
        <w:outlineLvl w:val="0"/>
        <w:rPr>
          <w:rFonts w:ascii="Times New Roman" w:eastAsia="Times New Roman" w:hAnsi="Times New Roman" w:cs="Times New Roman"/>
          <w:b/>
          <w:bCs/>
          <w:color w:val="000000" w:themeColor="text1"/>
          <w:kern w:val="36"/>
          <w:sz w:val="28"/>
          <w:szCs w:val="28"/>
          <w:lang w:val="en-US" w:eastAsia="ru-RU"/>
        </w:rPr>
      </w:pPr>
      <w:proofErr w:type="spellStart"/>
      <w:r w:rsidRPr="002535A2">
        <w:rPr>
          <w:rFonts w:ascii="Times New Roman" w:hAnsi="Times New Roman" w:cs="Times New Roman"/>
          <w:b/>
          <w:color w:val="000000" w:themeColor="text1"/>
          <w:sz w:val="24"/>
        </w:rPr>
        <w:t>Ключові</w:t>
      </w:r>
      <w:proofErr w:type="spellEnd"/>
      <w:r w:rsidRPr="002535A2">
        <w:rPr>
          <w:rFonts w:ascii="Times New Roman" w:hAnsi="Times New Roman" w:cs="Times New Roman"/>
          <w:b/>
          <w:color w:val="000000" w:themeColor="text1"/>
          <w:sz w:val="24"/>
        </w:rPr>
        <w:t xml:space="preserve"> слова:</w:t>
      </w:r>
    </w:p>
    <w:p w:rsidR="002535A2" w:rsidRPr="002535A2" w:rsidRDefault="00BC5313" w:rsidP="002535A2">
      <w:pPr>
        <w:numPr>
          <w:ilvl w:val="0"/>
          <w:numId w:val="1"/>
        </w:numPr>
        <w:spacing w:after="0" w:line="480" w:lineRule="auto"/>
        <w:ind w:left="0"/>
        <w:textAlignment w:val="baseline"/>
        <w:rPr>
          <w:rFonts w:ascii="Times New Roman" w:hAnsi="Times New Roman" w:cs="Times New Roman"/>
          <w:color w:val="000000" w:themeColor="text1"/>
          <w:sz w:val="24"/>
          <w:szCs w:val="24"/>
        </w:rPr>
      </w:pPr>
      <w:hyperlink r:id="rId15" w:history="1">
        <w:proofErr w:type="spellStart"/>
        <w:proofErr w:type="gramStart"/>
        <w:r w:rsidR="002535A2" w:rsidRPr="002535A2">
          <w:rPr>
            <w:rStyle w:val="a5"/>
            <w:rFonts w:ascii="Times New Roman" w:hAnsi="Times New Roman" w:cs="Times New Roman"/>
            <w:color w:val="000000" w:themeColor="text1"/>
            <w:sz w:val="24"/>
            <w:bdr w:val="none" w:sz="0" w:space="0" w:color="auto" w:frame="1"/>
          </w:rPr>
          <w:t>Б</w:t>
        </w:r>
        <w:proofErr w:type="gramEnd"/>
        <w:r w:rsidR="002535A2" w:rsidRPr="002535A2">
          <w:rPr>
            <w:rStyle w:val="a5"/>
            <w:rFonts w:ascii="Times New Roman" w:hAnsi="Times New Roman" w:cs="Times New Roman"/>
            <w:color w:val="000000" w:themeColor="text1"/>
            <w:sz w:val="24"/>
            <w:bdr w:val="none" w:sz="0" w:space="0" w:color="auto" w:frame="1"/>
          </w:rPr>
          <w:t>іопсія</w:t>
        </w:r>
        <w:proofErr w:type="spellEnd"/>
        <w:r w:rsidR="002535A2" w:rsidRPr="002535A2">
          <w:rPr>
            <w:rStyle w:val="a5"/>
            <w:rFonts w:ascii="Times New Roman" w:hAnsi="Times New Roman" w:cs="Times New Roman"/>
            <w:color w:val="000000" w:themeColor="text1"/>
            <w:sz w:val="24"/>
            <w:bdr w:val="none" w:sz="0" w:space="0" w:color="auto" w:frame="1"/>
          </w:rPr>
          <w:t xml:space="preserve"> </w:t>
        </w:r>
        <w:proofErr w:type="spellStart"/>
        <w:r w:rsidR="002535A2" w:rsidRPr="002535A2">
          <w:rPr>
            <w:rStyle w:val="a5"/>
            <w:rFonts w:ascii="Times New Roman" w:hAnsi="Times New Roman" w:cs="Times New Roman"/>
            <w:color w:val="000000" w:themeColor="text1"/>
            <w:sz w:val="24"/>
            <w:bdr w:val="none" w:sz="0" w:space="0" w:color="auto" w:frame="1"/>
          </w:rPr>
          <w:t>легень</w:t>
        </w:r>
        <w:proofErr w:type="spellEnd"/>
      </w:hyperlink>
      <w:r w:rsidR="002535A2" w:rsidRPr="002535A2">
        <w:rPr>
          <w:rStyle w:val="apple-converted-space"/>
          <w:rFonts w:ascii="Times New Roman" w:hAnsi="Times New Roman" w:cs="Times New Roman"/>
          <w:b/>
          <w:color w:val="000000" w:themeColor="text1"/>
          <w:sz w:val="24"/>
        </w:rPr>
        <w:t> </w:t>
      </w:r>
    </w:p>
    <w:p w:rsidR="002535A2" w:rsidRPr="002535A2" w:rsidRDefault="00BC5313" w:rsidP="002535A2">
      <w:pPr>
        <w:numPr>
          <w:ilvl w:val="0"/>
          <w:numId w:val="1"/>
        </w:numPr>
        <w:spacing w:after="0" w:line="480" w:lineRule="auto"/>
        <w:ind w:left="0"/>
        <w:textAlignment w:val="baseline"/>
        <w:rPr>
          <w:rFonts w:ascii="Times New Roman" w:hAnsi="Times New Roman" w:cs="Times New Roman"/>
          <w:color w:val="000000" w:themeColor="text1"/>
          <w:sz w:val="24"/>
          <w:szCs w:val="24"/>
        </w:rPr>
      </w:pPr>
      <w:hyperlink r:id="rId16" w:history="1">
        <w:proofErr w:type="spellStart"/>
        <w:r w:rsidR="002535A2" w:rsidRPr="002535A2">
          <w:rPr>
            <w:rStyle w:val="a5"/>
            <w:rFonts w:ascii="Times New Roman" w:hAnsi="Times New Roman" w:cs="Times New Roman"/>
            <w:color w:val="000000" w:themeColor="text1"/>
            <w:sz w:val="24"/>
            <w:bdr w:val="none" w:sz="0" w:space="0" w:color="auto" w:frame="1"/>
          </w:rPr>
          <w:t>Інтерстиціальна</w:t>
        </w:r>
        <w:proofErr w:type="spellEnd"/>
        <w:r w:rsidR="002535A2" w:rsidRPr="002535A2">
          <w:rPr>
            <w:rStyle w:val="a5"/>
            <w:rFonts w:ascii="Times New Roman" w:hAnsi="Times New Roman" w:cs="Times New Roman"/>
            <w:color w:val="000000" w:themeColor="text1"/>
            <w:sz w:val="24"/>
            <w:bdr w:val="none" w:sz="0" w:space="0" w:color="auto" w:frame="1"/>
          </w:rPr>
          <w:t xml:space="preserve"> </w:t>
        </w:r>
        <w:proofErr w:type="gramStart"/>
        <w:r w:rsidR="002535A2" w:rsidRPr="002535A2">
          <w:rPr>
            <w:rStyle w:val="a5"/>
            <w:rFonts w:ascii="Times New Roman" w:hAnsi="Times New Roman" w:cs="Times New Roman"/>
            <w:color w:val="000000" w:themeColor="text1"/>
            <w:sz w:val="24"/>
            <w:bdr w:val="none" w:sz="0" w:space="0" w:color="auto" w:frame="1"/>
          </w:rPr>
          <w:t>хвороба</w:t>
        </w:r>
        <w:proofErr w:type="gramEnd"/>
        <w:r w:rsidR="002535A2" w:rsidRPr="002535A2">
          <w:rPr>
            <w:rStyle w:val="a5"/>
            <w:rFonts w:ascii="Times New Roman" w:hAnsi="Times New Roman" w:cs="Times New Roman"/>
            <w:color w:val="000000" w:themeColor="text1"/>
            <w:sz w:val="24"/>
            <w:bdr w:val="none" w:sz="0" w:space="0" w:color="auto" w:frame="1"/>
          </w:rPr>
          <w:t xml:space="preserve"> </w:t>
        </w:r>
        <w:proofErr w:type="spellStart"/>
        <w:r w:rsidR="002535A2" w:rsidRPr="002535A2">
          <w:rPr>
            <w:rStyle w:val="a5"/>
            <w:rFonts w:ascii="Times New Roman" w:hAnsi="Times New Roman" w:cs="Times New Roman"/>
            <w:color w:val="000000" w:themeColor="text1"/>
            <w:sz w:val="24"/>
            <w:bdr w:val="none" w:sz="0" w:space="0" w:color="auto" w:frame="1"/>
          </w:rPr>
          <w:t>легень</w:t>
        </w:r>
        <w:proofErr w:type="spellEnd"/>
      </w:hyperlink>
      <w:r w:rsidR="002535A2" w:rsidRPr="002535A2">
        <w:rPr>
          <w:rStyle w:val="a5"/>
          <w:rFonts w:ascii="Times New Roman" w:hAnsi="Times New Roman" w:cs="Times New Roman"/>
          <w:color w:val="000000" w:themeColor="text1"/>
          <w:sz w:val="24"/>
          <w:bdr w:val="none" w:sz="0" w:space="0" w:color="auto" w:frame="1"/>
          <w:lang w:val="uk-UA"/>
        </w:rPr>
        <w:t xml:space="preserve"> (ІЗЛ)</w:t>
      </w:r>
      <w:r w:rsidR="002535A2" w:rsidRPr="002535A2">
        <w:rPr>
          <w:rStyle w:val="apple-converted-space"/>
          <w:rFonts w:ascii="Times New Roman" w:hAnsi="Times New Roman" w:cs="Times New Roman"/>
          <w:b/>
          <w:color w:val="000000" w:themeColor="text1"/>
          <w:sz w:val="24"/>
        </w:rPr>
        <w:t> </w:t>
      </w:r>
    </w:p>
    <w:p w:rsidR="002535A2" w:rsidRPr="002535A2" w:rsidRDefault="00BC5313" w:rsidP="002535A2">
      <w:pPr>
        <w:numPr>
          <w:ilvl w:val="0"/>
          <w:numId w:val="1"/>
        </w:numPr>
        <w:spacing w:after="0" w:line="480" w:lineRule="auto"/>
        <w:ind w:left="0"/>
        <w:textAlignment w:val="baseline"/>
        <w:rPr>
          <w:rFonts w:ascii="Times New Roman" w:hAnsi="Times New Roman" w:cs="Times New Roman"/>
          <w:color w:val="000000" w:themeColor="text1"/>
          <w:sz w:val="24"/>
          <w:szCs w:val="24"/>
        </w:rPr>
      </w:pPr>
      <w:hyperlink r:id="rId17" w:history="1">
        <w:proofErr w:type="spellStart"/>
        <w:r w:rsidR="002535A2" w:rsidRPr="002535A2">
          <w:rPr>
            <w:rStyle w:val="a5"/>
            <w:rFonts w:ascii="Times New Roman" w:hAnsi="Times New Roman" w:cs="Times New Roman"/>
            <w:color w:val="000000" w:themeColor="text1"/>
            <w:sz w:val="24"/>
            <w:bdr w:val="none" w:sz="0" w:space="0" w:color="auto" w:frame="1"/>
          </w:rPr>
          <w:t>Вірус</w:t>
        </w:r>
        <w:proofErr w:type="spellEnd"/>
        <w:r w:rsidR="002535A2" w:rsidRPr="002535A2">
          <w:rPr>
            <w:rStyle w:val="a5"/>
            <w:rFonts w:ascii="Times New Roman" w:hAnsi="Times New Roman" w:cs="Times New Roman"/>
            <w:color w:val="000000" w:themeColor="text1"/>
            <w:sz w:val="24"/>
            <w:bdr w:val="none" w:sz="0" w:space="0" w:color="auto" w:frame="1"/>
          </w:rPr>
          <w:t xml:space="preserve"> </w:t>
        </w:r>
        <w:proofErr w:type="spellStart"/>
        <w:r w:rsidR="002535A2" w:rsidRPr="002535A2">
          <w:rPr>
            <w:rStyle w:val="a5"/>
            <w:rFonts w:ascii="Times New Roman" w:hAnsi="Times New Roman" w:cs="Times New Roman"/>
            <w:color w:val="000000" w:themeColor="text1"/>
            <w:sz w:val="24"/>
            <w:bdr w:val="none" w:sz="0" w:space="0" w:color="auto" w:frame="1"/>
          </w:rPr>
          <w:t>цитомегалії</w:t>
        </w:r>
        <w:proofErr w:type="spellEnd"/>
      </w:hyperlink>
      <w:r w:rsidR="002535A2" w:rsidRPr="002535A2">
        <w:rPr>
          <w:rStyle w:val="apple-converted-space"/>
          <w:rFonts w:ascii="Times New Roman" w:hAnsi="Times New Roman" w:cs="Times New Roman"/>
          <w:b/>
          <w:color w:val="000000" w:themeColor="text1"/>
          <w:sz w:val="24"/>
        </w:rPr>
        <w:t> </w:t>
      </w:r>
    </w:p>
    <w:p w:rsidR="002535A2" w:rsidRPr="002535A2" w:rsidRDefault="00BC5313" w:rsidP="002535A2">
      <w:pPr>
        <w:numPr>
          <w:ilvl w:val="0"/>
          <w:numId w:val="1"/>
        </w:numPr>
        <w:spacing w:after="0" w:line="480" w:lineRule="auto"/>
        <w:ind w:left="0"/>
        <w:textAlignment w:val="baseline"/>
        <w:rPr>
          <w:rFonts w:ascii="Times New Roman" w:hAnsi="Times New Roman" w:cs="Times New Roman"/>
          <w:color w:val="000000" w:themeColor="text1"/>
          <w:sz w:val="24"/>
          <w:szCs w:val="24"/>
        </w:rPr>
      </w:pPr>
      <w:hyperlink r:id="rId18" w:history="1">
        <w:proofErr w:type="spellStart"/>
        <w:r w:rsidR="002535A2" w:rsidRPr="002535A2">
          <w:rPr>
            <w:rStyle w:val="a5"/>
            <w:rFonts w:ascii="Times New Roman" w:hAnsi="Times New Roman" w:cs="Times New Roman"/>
            <w:color w:val="000000" w:themeColor="text1"/>
            <w:sz w:val="24"/>
            <w:bdr w:val="none" w:sz="0" w:space="0" w:color="auto" w:frame="1"/>
          </w:rPr>
          <w:t>Пневмонія</w:t>
        </w:r>
        <w:proofErr w:type="spellEnd"/>
      </w:hyperlink>
    </w:p>
    <w:p w:rsidR="002535A2" w:rsidRPr="002535A2" w:rsidRDefault="00BC5313" w:rsidP="002535A2">
      <w:pPr>
        <w:numPr>
          <w:ilvl w:val="0"/>
          <w:numId w:val="1"/>
        </w:numPr>
        <w:spacing w:after="0" w:line="480" w:lineRule="auto"/>
        <w:ind w:left="0"/>
        <w:textAlignment w:val="baseline"/>
        <w:rPr>
          <w:rFonts w:ascii="Times New Roman" w:hAnsi="Times New Roman" w:cs="Times New Roman"/>
          <w:color w:val="000000" w:themeColor="text1"/>
          <w:sz w:val="24"/>
          <w:szCs w:val="24"/>
        </w:rPr>
      </w:pPr>
      <w:hyperlink r:id="rId19" w:history="1">
        <w:proofErr w:type="spellStart"/>
        <w:r w:rsidR="002535A2" w:rsidRPr="002535A2">
          <w:rPr>
            <w:rStyle w:val="a5"/>
            <w:rFonts w:ascii="Times New Roman" w:hAnsi="Times New Roman" w:cs="Times New Roman"/>
            <w:color w:val="000000" w:themeColor="text1"/>
            <w:sz w:val="24"/>
            <w:bdr w:val="none" w:sz="0" w:space="0" w:color="auto" w:frame="1"/>
          </w:rPr>
          <w:t>Хірургія</w:t>
        </w:r>
        <w:proofErr w:type="spellEnd"/>
      </w:hyperlink>
      <w:r w:rsidR="002535A2" w:rsidRPr="002535A2">
        <w:rPr>
          <w:rStyle w:val="apple-converted-space"/>
          <w:rFonts w:ascii="Times New Roman" w:hAnsi="Times New Roman" w:cs="Times New Roman"/>
          <w:b/>
          <w:color w:val="000000" w:themeColor="text1"/>
          <w:sz w:val="24"/>
        </w:rPr>
        <w:t> </w:t>
      </w:r>
    </w:p>
    <w:p w:rsidR="002535A2" w:rsidRPr="002535A2" w:rsidRDefault="00BC5313" w:rsidP="002535A2">
      <w:pPr>
        <w:numPr>
          <w:ilvl w:val="0"/>
          <w:numId w:val="1"/>
        </w:numPr>
        <w:spacing w:after="0" w:line="480" w:lineRule="auto"/>
        <w:ind w:left="0"/>
        <w:textAlignment w:val="baseline"/>
        <w:rPr>
          <w:rFonts w:ascii="Times New Roman" w:hAnsi="Times New Roman" w:cs="Times New Roman"/>
          <w:color w:val="000000" w:themeColor="text1"/>
          <w:sz w:val="24"/>
          <w:szCs w:val="24"/>
        </w:rPr>
      </w:pPr>
      <w:hyperlink r:id="rId20" w:history="1">
        <w:proofErr w:type="spellStart"/>
        <w:r w:rsidR="002535A2" w:rsidRPr="002535A2">
          <w:rPr>
            <w:rStyle w:val="a5"/>
            <w:rFonts w:ascii="Times New Roman" w:hAnsi="Times New Roman" w:cs="Times New Roman"/>
            <w:color w:val="000000" w:themeColor="text1"/>
            <w:sz w:val="24"/>
            <w:bdr w:val="none" w:sz="0" w:space="0" w:color="auto" w:frame="1"/>
          </w:rPr>
          <w:t>Мікробіологічний</w:t>
        </w:r>
        <w:proofErr w:type="spellEnd"/>
        <w:r w:rsidR="002535A2" w:rsidRPr="002535A2">
          <w:rPr>
            <w:rStyle w:val="a5"/>
            <w:rFonts w:ascii="Times New Roman" w:hAnsi="Times New Roman" w:cs="Times New Roman"/>
            <w:color w:val="000000" w:themeColor="text1"/>
            <w:sz w:val="24"/>
            <w:bdr w:val="none" w:sz="0" w:space="0" w:color="auto" w:frame="1"/>
          </w:rPr>
          <w:t xml:space="preserve"> </w:t>
        </w:r>
        <w:proofErr w:type="spellStart"/>
        <w:r w:rsidR="002535A2" w:rsidRPr="002535A2">
          <w:rPr>
            <w:rStyle w:val="a5"/>
            <w:rFonts w:ascii="Times New Roman" w:hAnsi="Times New Roman" w:cs="Times New Roman"/>
            <w:color w:val="000000" w:themeColor="text1"/>
            <w:sz w:val="24"/>
            <w:bdr w:val="none" w:sz="0" w:space="0" w:color="auto" w:frame="1"/>
          </w:rPr>
          <w:t>аналіз</w:t>
        </w:r>
        <w:proofErr w:type="spellEnd"/>
      </w:hyperlink>
    </w:p>
    <w:p w:rsidR="002535A2" w:rsidRPr="002535A2" w:rsidRDefault="002535A2" w:rsidP="002535A2">
      <w:pPr>
        <w:pStyle w:val="a4"/>
        <w:shd w:val="clear" w:color="auto" w:fill="FFFFFF"/>
        <w:spacing w:before="0" w:beforeAutospacing="0" w:after="0" w:afterAutospacing="0" w:line="360" w:lineRule="auto"/>
        <w:jc w:val="both"/>
        <w:textAlignment w:val="baseline"/>
        <w:rPr>
          <w:color w:val="000000" w:themeColor="text1"/>
          <w:sz w:val="28"/>
          <w:szCs w:val="28"/>
        </w:rPr>
      </w:pPr>
      <w:proofErr w:type="spellStart"/>
      <w:r w:rsidRPr="002535A2">
        <w:rPr>
          <w:color w:val="000000" w:themeColor="text1"/>
          <w:sz w:val="28"/>
        </w:rPr>
        <w:t>Інтерстиціальне</w:t>
      </w:r>
      <w:proofErr w:type="spellEnd"/>
      <w:r w:rsidRPr="002535A2">
        <w:rPr>
          <w:color w:val="000000" w:themeColor="text1"/>
          <w:sz w:val="28"/>
        </w:rPr>
        <w:t xml:space="preserve"> </w:t>
      </w:r>
      <w:proofErr w:type="spellStart"/>
      <w:r w:rsidRPr="002535A2">
        <w:rPr>
          <w:color w:val="000000" w:themeColor="text1"/>
          <w:sz w:val="28"/>
        </w:rPr>
        <w:t>захворювання</w:t>
      </w:r>
      <w:proofErr w:type="spellEnd"/>
      <w:r w:rsidRPr="002535A2">
        <w:rPr>
          <w:color w:val="000000" w:themeColor="text1"/>
          <w:sz w:val="28"/>
        </w:rPr>
        <w:t xml:space="preserve"> </w:t>
      </w:r>
      <w:proofErr w:type="spellStart"/>
      <w:r w:rsidRPr="002535A2">
        <w:rPr>
          <w:color w:val="000000" w:themeColor="text1"/>
          <w:sz w:val="28"/>
        </w:rPr>
        <w:t>легень</w:t>
      </w:r>
      <w:proofErr w:type="spellEnd"/>
      <w:r w:rsidRPr="002535A2">
        <w:rPr>
          <w:color w:val="000000" w:themeColor="text1"/>
          <w:sz w:val="28"/>
        </w:rPr>
        <w:t xml:space="preserve"> (ІЗЛ) – </w:t>
      </w:r>
      <w:proofErr w:type="spellStart"/>
      <w:r w:rsidRPr="002535A2">
        <w:rPr>
          <w:color w:val="000000" w:themeColor="text1"/>
          <w:sz w:val="28"/>
        </w:rPr>
        <w:t>це</w:t>
      </w:r>
      <w:proofErr w:type="spellEnd"/>
      <w:r w:rsidRPr="002535A2">
        <w:rPr>
          <w:color w:val="000000" w:themeColor="text1"/>
          <w:sz w:val="28"/>
        </w:rPr>
        <w:t xml:space="preserve"> </w:t>
      </w:r>
      <w:r w:rsidRPr="002535A2">
        <w:rPr>
          <w:color w:val="000000" w:themeColor="text1"/>
          <w:sz w:val="28"/>
          <w:lang w:val="uk-UA"/>
        </w:rPr>
        <w:t>широка</w:t>
      </w:r>
      <w:r w:rsidRPr="002535A2">
        <w:rPr>
          <w:color w:val="000000" w:themeColor="text1"/>
          <w:sz w:val="28"/>
        </w:rPr>
        <w:t xml:space="preserve"> </w:t>
      </w:r>
      <w:proofErr w:type="spellStart"/>
      <w:r w:rsidRPr="002535A2">
        <w:rPr>
          <w:color w:val="000000" w:themeColor="text1"/>
          <w:sz w:val="28"/>
        </w:rPr>
        <w:t>категорія</w:t>
      </w:r>
      <w:proofErr w:type="spellEnd"/>
      <w:r w:rsidRPr="002535A2">
        <w:rPr>
          <w:color w:val="000000" w:themeColor="text1"/>
          <w:sz w:val="28"/>
        </w:rPr>
        <w:t xml:space="preserve"> </w:t>
      </w:r>
      <w:proofErr w:type="spellStart"/>
      <w:r w:rsidRPr="002535A2">
        <w:rPr>
          <w:color w:val="000000" w:themeColor="text1"/>
          <w:sz w:val="28"/>
        </w:rPr>
        <w:t>патологій</w:t>
      </w:r>
      <w:proofErr w:type="spellEnd"/>
      <w:r w:rsidRPr="002535A2">
        <w:rPr>
          <w:color w:val="000000" w:themeColor="text1"/>
          <w:sz w:val="28"/>
        </w:rPr>
        <w:t xml:space="preserve"> </w:t>
      </w:r>
      <w:proofErr w:type="spellStart"/>
      <w:r w:rsidRPr="002535A2">
        <w:rPr>
          <w:color w:val="000000" w:themeColor="text1"/>
          <w:sz w:val="28"/>
        </w:rPr>
        <w:t>легень</w:t>
      </w:r>
      <w:proofErr w:type="spellEnd"/>
      <w:r w:rsidRPr="002535A2">
        <w:rPr>
          <w:color w:val="000000" w:themeColor="text1"/>
          <w:sz w:val="28"/>
        </w:rPr>
        <w:t xml:space="preserve">, </w:t>
      </w:r>
      <w:proofErr w:type="spellStart"/>
      <w:r w:rsidRPr="002535A2">
        <w:rPr>
          <w:color w:val="000000" w:themeColor="text1"/>
          <w:sz w:val="28"/>
        </w:rPr>
        <w:t>що</w:t>
      </w:r>
      <w:proofErr w:type="spellEnd"/>
      <w:r w:rsidRPr="002535A2">
        <w:rPr>
          <w:color w:val="000000" w:themeColor="text1"/>
          <w:sz w:val="28"/>
        </w:rPr>
        <w:t xml:space="preserve"> </w:t>
      </w:r>
      <w:proofErr w:type="spellStart"/>
      <w:proofErr w:type="gramStart"/>
      <w:r w:rsidRPr="002535A2">
        <w:rPr>
          <w:color w:val="000000" w:themeColor="text1"/>
          <w:sz w:val="28"/>
        </w:rPr>
        <w:t>включає</w:t>
      </w:r>
      <w:proofErr w:type="spellEnd"/>
      <w:r w:rsidRPr="002535A2">
        <w:rPr>
          <w:color w:val="000000" w:themeColor="text1"/>
          <w:sz w:val="28"/>
        </w:rPr>
        <w:t xml:space="preserve"> в</w:t>
      </w:r>
      <w:proofErr w:type="gramEnd"/>
      <w:r w:rsidRPr="002535A2">
        <w:rPr>
          <w:color w:val="000000" w:themeColor="text1"/>
          <w:sz w:val="28"/>
        </w:rPr>
        <w:t xml:space="preserve"> себе </w:t>
      </w:r>
      <w:proofErr w:type="spellStart"/>
      <w:r w:rsidRPr="002535A2">
        <w:rPr>
          <w:color w:val="000000" w:themeColor="text1"/>
          <w:sz w:val="28"/>
        </w:rPr>
        <w:t>більше</w:t>
      </w:r>
      <w:proofErr w:type="spellEnd"/>
      <w:r w:rsidRPr="002535A2">
        <w:rPr>
          <w:color w:val="000000" w:themeColor="text1"/>
          <w:sz w:val="28"/>
        </w:rPr>
        <w:t xml:space="preserve"> 100 </w:t>
      </w:r>
      <w:proofErr w:type="spellStart"/>
      <w:r w:rsidRPr="002535A2">
        <w:rPr>
          <w:color w:val="000000" w:themeColor="text1"/>
          <w:sz w:val="28"/>
        </w:rPr>
        <w:t>найменувань</w:t>
      </w:r>
      <w:proofErr w:type="spellEnd"/>
      <w:r w:rsidRPr="002535A2">
        <w:rPr>
          <w:color w:val="000000" w:themeColor="text1"/>
          <w:sz w:val="28"/>
        </w:rPr>
        <w:t xml:space="preserve">. </w:t>
      </w:r>
      <w:proofErr w:type="spellStart"/>
      <w:r w:rsidRPr="002535A2">
        <w:rPr>
          <w:color w:val="000000" w:themeColor="text1"/>
          <w:sz w:val="28"/>
        </w:rPr>
        <w:t>Прогресування</w:t>
      </w:r>
      <w:proofErr w:type="spellEnd"/>
      <w:r w:rsidRPr="002535A2">
        <w:rPr>
          <w:color w:val="000000" w:themeColor="text1"/>
          <w:sz w:val="28"/>
        </w:rPr>
        <w:t xml:space="preserve"> ІЗЛ </w:t>
      </w:r>
      <w:proofErr w:type="spellStart"/>
      <w:r w:rsidRPr="002535A2">
        <w:rPr>
          <w:color w:val="000000" w:themeColor="text1"/>
          <w:sz w:val="28"/>
        </w:rPr>
        <w:t>залежить</w:t>
      </w:r>
      <w:proofErr w:type="spellEnd"/>
      <w:r w:rsidRPr="002535A2">
        <w:rPr>
          <w:color w:val="000000" w:themeColor="text1"/>
          <w:sz w:val="28"/>
        </w:rPr>
        <w:t xml:space="preserve"> </w:t>
      </w:r>
      <w:proofErr w:type="spellStart"/>
      <w:r w:rsidRPr="002535A2">
        <w:rPr>
          <w:color w:val="000000" w:themeColor="text1"/>
          <w:sz w:val="28"/>
        </w:rPr>
        <w:t>від</w:t>
      </w:r>
      <w:proofErr w:type="spellEnd"/>
      <w:r w:rsidRPr="002535A2">
        <w:rPr>
          <w:color w:val="000000" w:themeColor="text1"/>
          <w:sz w:val="28"/>
        </w:rPr>
        <w:t xml:space="preserve"> </w:t>
      </w:r>
      <w:proofErr w:type="spellStart"/>
      <w:r w:rsidRPr="002535A2">
        <w:rPr>
          <w:color w:val="000000" w:themeColor="text1"/>
          <w:sz w:val="28"/>
        </w:rPr>
        <w:t>особливостей</w:t>
      </w:r>
      <w:proofErr w:type="spellEnd"/>
      <w:r w:rsidRPr="002535A2">
        <w:rPr>
          <w:color w:val="000000" w:themeColor="text1"/>
          <w:sz w:val="28"/>
        </w:rPr>
        <w:t xml:space="preserve"> </w:t>
      </w:r>
      <w:proofErr w:type="spellStart"/>
      <w:r w:rsidRPr="002535A2">
        <w:rPr>
          <w:color w:val="000000" w:themeColor="text1"/>
          <w:sz w:val="28"/>
        </w:rPr>
        <w:t>хвороби</w:t>
      </w:r>
      <w:proofErr w:type="spellEnd"/>
      <w:r w:rsidRPr="002535A2">
        <w:rPr>
          <w:color w:val="000000" w:themeColor="text1"/>
          <w:sz w:val="28"/>
        </w:rPr>
        <w:t xml:space="preserve"> та </w:t>
      </w:r>
      <w:r w:rsidRPr="002535A2">
        <w:rPr>
          <w:color w:val="000000" w:themeColor="text1"/>
          <w:sz w:val="28"/>
          <w:lang w:val="uk-UA"/>
        </w:rPr>
        <w:t xml:space="preserve">самої </w:t>
      </w:r>
      <w:proofErr w:type="spellStart"/>
      <w:r w:rsidRPr="002535A2">
        <w:rPr>
          <w:color w:val="000000" w:themeColor="text1"/>
          <w:sz w:val="28"/>
        </w:rPr>
        <w:t>людини</w:t>
      </w:r>
      <w:proofErr w:type="spellEnd"/>
      <w:r w:rsidRPr="002535A2">
        <w:rPr>
          <w:color w:val="000000" w:themeColor="text1"/>
          <w:sz w:val="28"/>
        </w:rPr>
        <w:t xml:space="preserve">. </w:t>
      </w:r>
      <w:proofErr w:type="spellStart"/>
      <w:r w:rsidRPr="002535A2">
        <w:rPr>
          <w:color w:val="000000" w:themeColor="text1"/>
          <w:sz w:val="28"/>
        </w:rPr>
        <w:t>Важливо</w:t>
      </w:r>
      <w:proofErr w:type="spellEnd"/>
      <w:r w:rsidRPr="002535A2">
        <w:rPr>
          <w:color w:val="000000" w:themeColor="text1"/>
          <w:sz w:val="28"/>
        </w:rPr>
        <w:t xml:space="preserve"> точно </w:t>
      </w:r>
      <w:proofErr w:type="spellStart"/>
      <w:r w:rsidRPr="002535A2">
        <w:rPr>
          <w:color w:val="000000" w:themeColor="text1"/>
          <w:sz w:val="28"/>
        </w:rPr>
        <w:t>визначити</w:t>
      </w:r>
      <w:proofErr w:type="spellEnd"/>
      <w:r w:rsidRPr="002535A2">
        <w:rPr>
          <w:color w:val="000000" w:themeColor="text1"/>
          <w:sz w:val="28"/>
        </w:rPr>
        <w:t xml:space="preserve"> форму ІЗЛ у </w:t>
      </w:r>
      <w:proofErr w:type="spellStart"/>
      <w:r w:rsidRPr="002535A2">
        <w:rPr>
          <w:color w:val="000000" w:themeColor="text1"/>
          <w:sz w:val="28"/>
        </w:rPr>
        <w:t>пацієнт</w:t>
      </w:r>
      <w:proofErr w:type="spellEnd"/>
      <w:r w:rsidRPr="002535A2">
        <w:rPr>
          <w:color w:val="000000" w:themeColor="text1"/>
          <w:sz w:val="28"/>
          <w:lang w:val="uk-UA"/>
        </w:rPr>
        <w:t>а</w:t>
      </w:r>
      <w:r w:rsidRPr="002535A2">
        <w:rPr>
          <w:color w:val="000000" w:themeColor="text1"/>
          <w:sz w:val="28"/>
        </w:rPr>
        <w:t xml:space="preserve">, тому </w:t>
      </w:r>
      <w:proofErr w:type="spellStart"/>
      <w:r w:rsidRPr="002535A2">
        <w:rPr>
          <w:color w:val="000000" w:themeColor="text1"/>
          <w:sz w:val="28"/>
        </w:rPr>
        <w:t>що</w:t>
      </w:r>
      <w:proofErr w:type="spellEnd"/>
      <w:r w:rsidRPr="002535A2">
        <w:rPr>
          <w:color w:val="000000" w:themeColor="text1"/>
          <w:sz w:val="28"/>
        </w:rPr>
        <w:t xml:space="preserve"> в </w:t>
      </w:r>
      <w:proofErr w:type="spellStart"/>
      <w:r w:rsidRPr="002535A2">
        <w:rPr>
          <w:color w:val="000000" w:themeColor="text1"/>
          <w:sz w:val="28"/>
        </w:rPr>
        <w:t>залежності</w:t>
      </w:r>
      <w:proofErr w:type="spellEnd"/>
      <w:r w:rsidRPr="002535A2">
        <w:rPr>
          <w:color w:val="000000" w:themeColor="text1"/>
          <w:sz w:val="28"/>
        </w:rPr>
        <w:t xml:space="preserve"> </w:t>
      </w:r>
      <w:proofErr w:type="spellStart"/>
      <w:r w:rsidRPr="002535A2">
        <w:rPr>
          <w:color w:val="000000" w:themeColor="text1"/>
          <w:sz w:val="28"/>
        </w:rPr>
        <w:t>від</w:t>
      </w:r>
      <w:proofErr w:type="spellEnd"/>
      <w:r w:rsidRPr="002535A2">
        <w:rPr>
          <w:color w:val="000000" w:themeColor="text1"/>
          <w:sz w:val="28"/>
        </w:rPr>
        <w:t xml:space="preserve"> причин, </w:t>
      </w:r>
      <w:proofErr w:type="spellStart"/>
      <w:r w:rsidRPr="002535A2">
        <w:rPr>
          <w:color w:val="000000" w:themeColor="text1"/>
          <w:sz w:val="28"/>
        </w:rPr>
        <w:t>прогнози</w:t>
      </w:r>
      <w:proofErr w:type="spellEnd"/>
      <w:r w:rsidRPr="002535A2">
        <w:rPr>
          <w:color w:val="000000" w:themeColor="text1"/>
          <w:sz w:val="28"/>
        </w:rPr>
        <w:t xml:space="preserve"> </w:t>
      </w:r>
      <w:proofErr w:type="spellStart"/>
      <w:r w:rsidRPr="002535A2">
        <w:rPr>
          <w:color w:val="000000" w:themeColor="text1"/>
          <w:sz w:val="28"/>
        </w:rPr>
        <w:t>щодо</w:t>
      </w:r>
      <w:proofErr w:type="spellEnd"/>
      <w:r w:rsidRPr="002535A2">
        <w:rPr>
          <w:color w:val="000000" w:themeColor="text1"/>
          <w:sz w:val="28"/>
        </w:rPr>
        <w:t xml:space="preserve"> </w:t>
      </w:r>
      <w:proofErr w:type="spellStart"/>
      <w:r w:rsidRPr="002535A2">
        <w:rPr>
          <w:color w:val="000000" w:themeColor="text1"/>
          <w:sz w:val="28"/>
        </w:rPr>
        <w:t>перебігу</w:t>
      </w:r>
      <w:proofErr w:type="spellEnd"/>
      <w:r w:rsidRPr="002535A2">
        <w:rPr>
          <w:color w:val="000000" w:themeColor="text1"/>
          <w:sz w:val="28"/>
        </w:rPr>
        <w:t xml:space="preserve"> та </w:t>
      </w:r>
      <w:proofErr w:type="spellStart"/>
      <w:r w:rsidRPr="002535A2">
        <w:rPr>
          <w:color w:val="000000" w:themeColor="text1"/>
          <w:sz w:val="28"/>
        </w:rPr>
        <w:t>лікування</w:t>
      </w:r>
      <w:proofErr w:type="spellEnd"/>
      <w:r w:rsidRPr="002535A2">
        <w:rPr>
          <w:color w:val="000000" w:themeColor="text1"/>
          <w:sz w:val="28"/>
        </w:rPr>
        <w:t xml:space="preserve"> </w:t>
      </w:r>
      <w:proofErr w:type="spellStart"/>
      <w:r w:rsidRPr="002535A2">
        <w:rPr>
          <w:color w:val="000000" w:themeColor="text1"/>
          <w:sz w:val="28"/>
        </w:rPr>
        <w:t>хвороби</w:t>
      </w:r>
      <w:proofErr w:type="spellEnd"/>
      <w:r w:rsidRPr="002535A2">
        <w:rPr>
          <w:color w:val="000000" w:themeColor="text1"/>
          <w:sz w:val="28"/>
        </w:rPr>
        <w:t xml:space="preserve"> </w:t>
      </w:r>
      <w:proofErr w:type="spellStart"/>
      <w:r w:rsidRPr="002535A2">
        <w:rPr>
          <w:color w:val="000000" w:themeColor="text1"/>
          <w:sz w:val="28"/>
        </w:rPr>
        <w:t>можуть</w:t>
      </w:r>
      <w:proofErr w:type="spellEnd"/>
      <w:r w:rsidRPr="002535A2">
        <w:rPr>
          <w:color w:val="000000" w:themeColor="text1"/>
          <w:sz w:val="28"/>
        </w:rPr>
        <w:t xml:space="preserve"> </w:t>
      </w:r>
      <w:proofErr w:type="spellStart"/>
      <w:proofErr w:type="gramStart"/>
      <w:r w:rsidRPr="002535A2">
        <w:rPr>
          <w:color w:val="000000" w:themeColor="text1"/>
          <w:sz w:val="28"/>
        </w:rPr>
        <w:t>р</w:t>
      </w:r>
      <w:proofErr w:type="gramEnd"/>
      <w:r w:rsidRPr="002535A2">
        <w:rPr>
          <w:color w:val="000000" w:themeColor="text1"/>
          <w:sz w:val="28"/>
        </w:rPr>
        <w:t>ізнитись</w:t>
      </w:r>
      <w:proofErr w:type="spellEnd"/>
      <w:r w:rsidRPr="002535A2">
        <w:rPr>
          <w:color w:val="000000" w:themeColor="text1"/>
          <w:sz w:val="28"/>
        </w:rPr>
        <w:t xml:space="preserve">. </w:t>
      </w:r>
      <w:r w:rsidRPr="002535A2">
        <w:rPr>
          <w:color w:val="000000" w:themeColor="text1"/>
          <w:sz w:val="28"/>
          <w:lang w:val="uk-UA"/>
        </w:rPr>
        <w:t>За</w:t>
      </w:r>
      <w:r w:rsidRPr="002535A2">
        <w:rPr>
          <w:color w:val="000000" w:themeColor="text1"/>
          <w:sz w:val="28"/>
        </w:rPr>
        <w:t xml:space="preserve"> таких умов</w:t>
      </w:r>
      <w:r w:rsidRPr="002535A2">
        <w:rPr>
          <w:color w:val="000000" w:themeColor="text1"/>
          <w:sz w:val="28"/>
          <w:lang w:val="uk-UA"/>
        </w:rPr>
        <w:t xml:space="preserve">, </w:t>
      </w:r>
      <w:proofErr w:type="spellStart"/>
      <w:r w:rsidRPr="002535A2">
        <w:rPr>
          <w:color w:val="000000" w:themeColor="text1"/>
          <w:sz w:val="28"/>
        </w:rPr>
        <w:t>хірургічна</w:t>
      </w:r>
      <w:proofErr w:type="spellEnd"/>
      <w:r w:rsidRPr="002535A2">
        <w:rPr>
          <w:color w:val="000000" w:themeColor="text1"/>
          <w:sz w:val="28"/>
        </w:rPr>
        <w:t xml:space="preserve"> </w:t>
      </w:r>
      <w:proofErr w:type="spellStart"/>
      <w:r w:rsidRPr="002535A2">
        <w:rPr>
          <w:color w:val="000000" w:themeColor="text1"/>
          <w:sz w:val="28"/>
        </w:rPr>
        <w:t>біопсія</w:t>
      </w:r>
      <w:proofErr w:type="spellEnd"/>
      <w:r w:rsidRPr="002535A2">
        <w:rPr>
          <w:color w:val="000000" w:themeColor="text1"/>
          <w:sz w:val="28"/>
        </w:rPr>
        <w:t xml:space="preserve"> </w:t>
      </w:r>
      <w:proofErr w:type="spellStart"/>
      <w:r w:rsidRPr="002535A2">
        <w:rPr>
          <w:color w:val="000000" w:themeColor="text1"/>
          <w:sz w:val="28"/>
        </w:rPr>
        <w:t>легень</w:t>
      </w:r>
      <w:proofErr w:type="spellEnd"/>
      <w:r w:rsidRPr="002535A2">
        <w:rPr>
          <w:color w:val="000000" w:themeColor="text1"/>
          <w:sz w:val="28"/>
        </w:rPr>
        <w:t xml:space="preserve"> (БЛ) </w:t>
      </w:r>
      <w:proofErr w:type="spellStart"/>
      <w:r w:rsidRPr="002535A2">
        <w:rPr>
          <w:color w:val="000000" w:themeColor="text1"/>
          <w:sz w:val="28"/>
        </w:rPr>
        <w:t>необхідна</w:t>
      </w:r>
      <w:proofErr w:type="spellEnd"/>
      <w:r w:rsidRPr="002535A2">
        <w:rPr>
          <w:color w:val="000000" w:themeColor="text1"/>
          <w:sz w:val="28"/>
        </w:rPr>
        <w:t xml:space="preserve"> для </w:t>
      </w:r>
      <w:proofErr w:type="spellStart"/>
      <w:r w:rsidRPr="002535A2">
        <w:rPr>
          <w:color w:val="000000" w:themeColor="text1"/>
          <w:sz w:val="28"/>
        </w:rPr>
        <w:t>отримання</w:t>
      </w:r>
      <w:proofErr w:type="spellEnd"/>
      <w:r w:rsidRPr="002535A2">
        <w:rPr>
          <w:color w:val="000000" w:themeColor="text1"/>
          <w:sz w:val="28"/>
        </w:rPr>
        <w:t xml:space="preserve"> </w:t>
      </w:r>
      <w:proofErr w:type="spellStart"/>
      <w:r w:rsidRPr="002535A2">
        <w:rPr>
          <w:color w:val="000000" w:themeColor="text1"/>
          <w:sz w:val="28"/>
        </w:rPr>
        <w:t>достатньої</w:t>
      </w:r>
      <w:proofErr w:type="spellEnd"/>
      <w:r w:rsidRPr="002535A2">
        <w:rPr>
          <w:color w:val="000000" w:themeColor="text1"/>
          <w:sz w:val="28"/>
        </w:rPr>
        <w:t xml:space="preserve"> </w:t>
      </w:r>
      <w:proofErr w:type="spellStart"/>
      <w:r w:rsidRPr="002535A2">
        <w:rPr>
          <w:color w:val="000000" w:themeColor="text1"/>
          <w:sz w:val="28"/>
        </w:rPr>
        <w:t>кількості</w:t>
      </w:r>
      <w:proofErr w:type="spellEnd"/>
      <w:r w:rsidRPr="002535A2">
        <w:rPr>
          <w:color w:val="000000" w:themeColor="text1"/>
          <w:sz w:val="28"/>
        </w:rPr>
        <w:t xml:space="preserve"> </w:t>
      </w:r>
      <w:proofErr w:type="spellStart"/>
      <w:r w:rsidRPr="002535A2">
        <w:rPr>
          <w:color w:val="000000" w:themeColor="text1"/>
          <w:sz w:val="28"/>
        </w:rPr>
        <w:t>тканини</w:t>
      </w:r>
      <w:proofErr w:type="spellEnd"/>
      <w:r w:rsidRPr="002535A2">
        <w:rPr>
          <w:color w:val="000000" w:themeColor="text1"/>
          <w:sz w:val="28"/>
        </w:rPr>
        <w:t xml:space="preserve"> </w:t>
      </w:r>
      <w:proofErr w:type="spellStart"/>
      <w:r w:rsidRPr="002535A2">
        <w:rPr>
          <w:color w:val="000000" w:themeColor="text1"/>
          <w:sz w:val="28"/>
        </w:rPr>
        <w:t>легень</w:t>
      </w:r>
      <w:proofErr w:type="spellEnd"/>
      <w:r w:rsidRPr="002535A2">
        <w:rPr>
          <w:color w:val="000000" w:themeColor="text1"/>
          <w:sz w:val="28"/>
        </w:rPr>
        <w:t xml:space="preserve">, </w:t>
      </w:r>
      <w:proofErr w:type="spellStart"/>
      <w:r w:rsidRPr="002535A2">
        <w:rPr>
          <w:color w:val="000000" w:themeColor="text1"/>
          <w:sz w:val="28"/>
        </w:rPr>
        <w:t>щоб</w:t>
      </w:r>
      <w:proofErr w:type="spellEnd"/>
      <w:r w:rsidRPr="002535A2">
        <w:rPr>
          <w:color w:val="000000" w:themeColor="text1"/>
          <w:sz w:val="28"/>
        </w:rPr>
        <w:t xml:space="preserve"> </w:t>
      </w:r>
      <w:proofErr w:type="spellStart"/>
      <w:r w:rsidRPr="002535A2">
        <w:rPr>
          <w:color w:val="000000" w:themeColor="text1"/>
          <w:sz w:val="28"/>
        </w:rPr>
        <w:t>поставити</w:t>
      </w:r>
      <w:proofErr w:type="spellEnd"/>
      <w:r w:rsidRPr="002535A2">
        <w:rPr>
          <w:color w:val="000000" w:themeColor="text1"/>
          <w:sz w:val="28"/>
        </w:rPr>
        <w:t xml:space="preserve"> </w:t>
      </w:r>
      <w:proofErr w:type="spellStart"/>
      <w:r w:rsidRPr="002535A2">
        <w:rPr>
          <w:color w:val="000000" w:themeColor="text1"/>
          <w:sz w:val="28"/>
        </w:rPr>
        <w:t>точний</w:t>
      </w:r>
      <w:proofErr w:type="spellEnd"/>
      <w:r w:rsidRPr="002535A2">
        <w:rPr>
          <w:color w:val="000000" w:themeColor="text1"/>
          <w:sz w:val="28"/>
        </w:rPr>
        <w:t xml:space="preserve"> </w:t>
      </w:r>
      <w:proofErr w:type="spellStart"/>
      <w:r w:rsidRPr="002535A2">
        <w:rPr>
          <w:color w:val="000000" w:themeColor="text1"/>
          <w:sz w:val="28"/>
        </w:rPr>
        <w:t>діагноз</w:t>
      </w:r>
      <w:proofErr w:type="spellEnd"/>
      <w:r w:rsidRPr="002535A2">
        <w:rPr>
          <w:color w:val="000000" w:themeColor="text1"/>
          <w:sz w:val="28"/>
        </w:rPr>
        <w:t xml:space="preserve">. </w:t>
      </w:r>
      <w:proofErr w:type="spellStart"/>
      <w:r w:rsidRPr="002535A2">
        <w:rPr>
          <w:color w:val="000000" w:themeColor="text1"/>
          <w:sz w:val="28"/>
        </w:rPr>
        <w:t>Хоча</w:t>
      </w:r>
      <w:proofErr w:type="spellEnd"/>
      <w:r w:rsidRPr="002535A2">
        <w:rPr>
          <w:color w:val="000000" w:themeColor="text1"/>
          <w:sz w:val="28"/>
        </w:rPr>
        <w:t xml:space="preserve"> й БЛ </w:t>
      </w:r>
      <w:proofErr w:type="spellStart"/>
      <w:r w:rsidRPr="002535A2">
        <w:rPr>
          <w:color w:val="000000" w:themeColor="text1"/>
          <w:sz w:val="28"/>
        </w:rPr>
        <w:t>настійно</w:t>
      </w:r>
      <w:proofErr w:type="spellEnd"/>
      <w:r w:rsidRPr="002535A2">
        <w:rPr>
          <w:color w:val="000000" w:themeColor="text1"/>
          <w:sz w:val="28"/>
        </w:rPr>
        <w:t xml:space="preserve"> </w:t>
      </w:r>
      <w:proofErr w:type="spellStart"/>
      <w:r w:rsidRPr="002535A2">
        <w:rPr>
          <w:color w:val="000000" w:themeColor="text1"/>
          <w:sz w:val="28"/>
        </w:rPr>
        <w:t>рекомендується</w:t>
      </w:r>
      <w:proofErr w:type="spellEnd"/>
      <w:r w:rsidRPr="002535A2">
        <w:rPr>
          <w:color w:val="000000" w:themeColor="text1"/>
          <w:sz w:val="28"/>
        </w:rPr>
        <w:t xml:space="preserve">  для </w:t>
      </w:r>
      <w:proofErr w:type="spellStart"/>
      <w:r w:rsidRPr="002535A2">
        <w:rPr>
          <w:color w:val="000000" w:themeColor="text1"/>
          <w:sz w:val="28"/>
        </w:rPr>
        <w:t>отримання</w:t>
      </w:r>
      <w:proofErr w:type="spellEnd"/>
      <w:r w:rsidRPr="002535A2">
        <w:rPr>
          <w:color w:val="000000" w:themeColor="text1"/>
          <w:sz w:val="28"/>
        </w:rPr>
        <w:t xml:space="preserve"> </w:t>
      </w:r>
      <w:proofErr w:type="gramStart"/>
      <w:r w:rsidRPr="002535A2">
        <w:rPr>
          <w:color w:val="000000" w:themeColor="text1"/>
          <w:sz w:val="28"/>
        </w:rPr>
        <w:t>точного</w:t>
      </w:r>
      <w:proofErr w:type="gramEnd"/>
      <w:r w:rsidRPr="002535A2">
        <w:rPr>
          <w:color w:val="000000" w:themeColor="text1"/>
          <w:sz w:val="28"/>
        </w:rPr>
        <w:t xml:space="preserve"> </w:t>
      </w:r>
      <w:proofErr w:type="spellStart"/>
      <w:r w:rsidRPr="002535A2">
        <w:rPr>
          <w:color w:val="000000" w:themeColor="text1"/>
          <w:sz w:val="28"/>
        </w:rPr>
        <w:t>патологічного</w:t>
      </w:r>
      <w:proofErr w:type="spellEnd"/>
      <w:r w:rsidRPr="002535A2">
        <w:rPr>
          <w:color w:val="000000" w:themeColor="text1"/>
          <w:sz w:val="28"/>
        </w:rPr>
        <w:t xml:space="preserve"> </w:t>
      </w:r>
      <w:proofErr w:type="spellStart"/>
      <w:r w:rsidRPr="002535A2">
        <w:rPr>
          <w:color w:val="000000" w:themeColor="text1"/>
          <w:sz w:val="28"/>
        </w:rPr>
        <w:t>діагнозу</w:t>
      </w:r>
      <w:proofErr w:type="spellEnd"/>
      <w:r w:rsidRPr="002535A2">
        <w:rPr>
          <w:color w:val="000000" w:themeColor="text1"/>
          <w:sz w:val="28"/>
        </w:rPr>
        <w:t xml:space="preserve"> [</w:t>
      </w:r>
      <w:hyperlink r:id="rId21" w:anchor="ref-1" w:history="1">
        <w:r w:rsidRPr="002535A2">
          <w:rPr>
            <w:rStyle w:val="a5"/>
            <w:color w:val="000000" w:themeColor="text1"/>
            <w:sz w:val="28"/>
            <w:bdr w:val="none" w:sz="0" w:space="0" w:color="auto" w:frame="1"/>
          </w:rPr>
          <w:t>1</w:t>
        </w:r>
      </w:hyperlink>
      <w:r w:rsidRPr="002535A2">
        <w:rPr>
          <w:color w:val="000000" w:themeColor="text1"/>
          <w:sz w:val="28"/>
        </w:rPr>
        <w:t xml:space="preserve">, </w:t>
      </w:r>
      <w:hyperlink r:id="rId22" w:anchor="ref-2" w:history="1">
        <w:r w:rsidRPr="002535A2">
          <w:rPr>
            <w:rStyle w:val="a5"/>
            <w:color w:val="000000" w:themeColor="text1"/>
            <w:sz w:val="28"/>
            <w:bdr w:val="none" w:sz="0" w:space="0" w:color="auto" w:frame="1"/>
          </w:rPr>
          <w:t>2</w:t>
        </w:r>
      </w:hyperlink>
      <w:r w:rsidRPr="002535A2">
        <w:rPr>
          <w:color w:val="000000" w:themeColor="text1"/>
          <w:sz w:val="28"/>
        </w:rPr>
        <w:t xml:space="preserve">], та все ж </w:t>
      </w:r>
      <w:proofErr w:type="spellStart"/>
      <w:r w:rsidRPr="002535A2">
        <w:rPr>
          <w:color w:val="000000" w:themeColor="text1"/>
          <w:sz w:val="28"/>
        </w:rPr>
        <w:t>кращі</w:t>
      </w:r>
      <w:proofErr w:type="spellEnd"/>
      <w:r w:rsidRPr="002535A2">
        <w:rPr>
          <w:color w:val="000000" w:themeColor="text1"/>
          <w:sz w:val="28"/>
        </w:rPr>
        <w:t xml:space="preserve"> </w:t>
      </w:r>
      <w:proofErr w:type="spellStart"/>
      <w:r w:rsidRPr="002535A2">
        <w:rPr>
          <w:color w:val="000000" w:themeColor="text1"/>
          <w:sz w:val="28"/>
        </w:rPr>
        <w:t>методи</w:t>
      </w:r>
      <w:proofErr w:type="spellEnd"/>
      <w:r w:rsidRPr="002535A2">
        <w:rPr>
          <w:color w:val="000000" w:themeColor="text1"/>
          <w:sz w:val="28"/>
        </w:rPr>
        <w:t xml:space="preserve"> </w:t>
      </w:r>
      <w:proofErr w:type="spellStart"/>
      <w:r w:rsidRPr="002535A2">
        <w:rPr>
          <w:color w:val="000000" w:themeColor="text1"/>
          <w:sz w:val="28"/>
        </w:rPr>
        <w:t>мікробіологічної</w:t>
      </w:r>
      <w:proofErr w:type="spellEnd"/>
      <w:r w:rsidRPr="002535A2">
        <w:rPr>
          <w:color w:val="000000" w:themeColor="text1"/>
          <w:sz w:val="28"/>
        </w:rPr>
        <w:t xml:space="preserve"> </w:t>
      </w:r>
      <w:proofErr w:type="spellStart"/>
      <w:r w:rsidRPr="002535A2">
        <w:rPr>
          <w:color w:val="000000" w:themeColor="text1"/>
          <w:sz w:val="28"/>
        </w:rPr>
        <w:t>ідентифікації</w:t>
      </w:r>
      <w:proofErr w:type="spellEnd"/>
      <w:r w:rsidRPr="002535A2">
        <w:rPr>
          <w:color w:val="000000" w:themeColor="text1"/>
          <w:sz w:val="28"/>
        </w:rPr>
        <w:t xml:space="preserve">  </w:t>
      </w:r>
      <w:proofErr w:type="spellStart"/>
      <w:r w:rsidRPr="002535A2">
        <w:rPr>
          <w:color w:val="000000" w:themeColor="text1"/>
          <w:sz w:val="28"/>
        </w:rPr>
        <w:t>залишаються</w:t>
      </w:r>
      <w:proofErr w:type="spellEnd"/>
      <w:r w:rsidRPr="002535A2">
        <w:rPr>
          <w:color w:val="000000" w:themeColor="text1"/>
          <w:sz w:val="28"/>
          <w:lang w:val="uk-UA"/>
        </w:rPr>
        <w:t xml:space="preserve">, </w:t>
      </w:r>
      <w:r w:rsidRPr="002535A2">
        <w:rPr>
          <w:color w:val="000000" w:themeColor="text1"/>
          <w:sz w:val="28"/>
        </w:rPr>
        <w:t xml:space="preserve">на </w:t>
      </w:r>
      <w:proofErr w:type="spellStart"/>
      <w:r w:rsidRPr="002535A2">
        <w:rPr>
          <w:color w:val="000000" w:themeColor="text1"/>
          <w:sz w:val="28"/>
        </w:rPr>
        <w:t>сьогоднішній</w:t>
      </w:r>
      <w:proofErr w:type="spellEnd"/>
      <w:r w:rsidRPr="002535A2">
        <w:rPr>
          <w:color w:val="000000" w:themeColor="text1"/>
          <w:sz w:val="28"/>
        </w:rPr>
        <w:t xml:space="preserve"> день</w:t>
      </w:r>
      <w:r w:rsidRPr="002535A2">
        <w:rPr>
          <w:color w:val="000000" w:themeColor="text1"/>
          <w:sz w:val="28"/>
          <w:lang w:val="uk-UA"/>
        </w:rPr>
        <w:t>,</w:t>
      </w:r>
      <w:r w:rsidRPr="002535A2">
        <w:rPr>
          <w:color w:val="000000" w:themeColor="text1"/>
          <w:sz w:val="28"/>
        </w:rPr>
        <w:t xml:space="preserve"> </w:t>
      </w:r>
      <w:proofErr w:type="spellStart"/>
      <w:r w:rsidRPr="002535A2">
        <w:rPr>
          <w:color w:val="000000" w:themeColor="text1"/>
          <w:sz w:val="28"/>
        </w:rPr>
        <w:t>невизначеними</w:t>
      </w:r>
      <w:proofErr w:type="spellEnd"/>
      <w:r w:rsidRPr="002535A2">
        <w:rPr>
          <w:color w:val="000000" w:themeColor="text1"/>
          <w:sz w:val="28"/>
        </w:rPr>
        <w:t>.</w:t>
      </w:r>
    </w:p>
    <w:p w:rsidR="002535A2" w:rsidRPr="002535A2" w:rsidRDefault="002535A2" w:rsidP="002535A2">
      <w:pPr>
        <w:pStyle w:val="a4"/>
        <w:shd w:val="clear" w:color="auto" w:fill="FFFFFF"/>
        <w:spacing w:before="0" w:beforeAutospacing="0" w:after="0" w:afterAutospacing="0" w:line="360" w:lineRule="auto"/>
        <w:jc w:val="both"/>
        <w:textAlignment w:val="baseline"/>
        <w:rPr>
          <w:color w:val="000000" w:themeColor="text1"/>
          <w:sz w:val="28"/>
          <w:szCs w:val="28"/>
        </w:rPr>
      </w:pPr>
      <w:r w:rsidRPr="002535A2">
        <w:rPr>
          <w:color w:val="000000" w:themeColor="text1"/>
          <w:sz w:val="28"/>
        </w:rPr>
        <w:lastRenderedPageBreak/>
        <w:t xml:space="preserve">У </w:t>
      </w:r>
      <w:proofErr w:type="spellStart"/>
      <w:r w:rsidRPr="002535A2">
        <w:rPr>
          <w:color w:val="000000" w:themeColor="text1"/>
          <w:sz w:val="28"/>
        </w:rPr>
        <w:t>статті</w:t>
      </w:r>
      <w:proofErr w:type="spellEnd"/>
      <w:r w:rsidRPr="002535A2">
        <w:rPr>
          <w:color w:val="000000" w:themeColor="text1"/>
          <w:sz w:val="28"/>
        </w:rPr>
        <w:t xml:space="preserve">, </w:t>
      </w:r>
      <w:proofErr w:type="spellStart"/>
      <w:r w:rsidRPr="002535A2">
        <w:rPr>
          <w:color w:val="000000" w:themeColor="text1"/>
          <w:sz w:val="28"/>
        </w:rPr>
        <w:t>опублікованій</w:t>
      </w:r>
      <w:proofErr w:type="spellEnd"/>
      <w:r w:rsidRPr="002535A2">
        <w:rPr>
          <w:color w:val="000000" w:themeColor="text1"/>
          <w:sz w:val="28"/>
        </w:rPr>
        <w:t xml:space="preserve"> у </w:t>
      </w:r>
      <w:proofErr w:type="spellStart"/>
      <w:r w:rsidRPr="002535A2">
        <w:rPr>
          <w:color w:val="000000" w:themeColor="text1"/>
          <w:sz w:val="28"/>
        </w:rPr>
        <w:t>цьому</w:t>
      </w:r>
      <w:proofErr w:type="spellEnd"/>
      <w:r w:rsidRPr="002535A2">
        <w:rPr>
          <w:color w:val="000000" w:themeColor="text1"/>
          <w:sz w:val="28"/>
        </w:rPr>
        <w:t xml:space="preserve"> </w:t>
      </w:r>
      <w:proofErr w:type="spellStart"/>
      <w:r w:rsidRPr="002535A2">
        <w:rPr>
          <w:color w:val="000000" w:themeColor="text1"/>
          <w:sz w:val="28"/>
        </w:rPr>
        <w:t>випуску</w:t>
      </w:r>
      <w:proofErr w:type="spellEnd"/>
      <w:r w:rsidRPr="002535A2">
        <w:rPr>
          <w:color w:val="000000" w:themeColor="text1"/>
          <w:sz w:val="28"/>
        </w:rPr>
        <w:t xml:space="preserve">, учена </w:t>
      </w:r>
      <w:proofErr w:type="spellStart"/>
      <w:r w:rsidRPr="002535A2">
        <w:rPr>
          <w:color w:val="000000" w:themeColor="text1"/>
          <w:sz w:val="28"/>
        </w:rPr>
        <w:t>колегія</w:t>
      </w:r>
      <w:proofErr w:type="spellEnd"/>
      <w:r w:rsidRPr="002535A2">
        <w:rPr>
          <w:color w:val="000000" w:themeColor="text1"/>
          <w:sz w:val="28"/>
        </w:rPr>
        <w:t xml:space="preserve"> </w:t>
      </w:r>
      <w:proofErr w:type="spellStart"/>
      <w:proofErr w:type="gramStart"/>
      <w:r w:rsidRPr="002535A2">
        <w:rPr>
          <w:color w:val="000000" w:themeColor="text1"/>
          <w:sz w:val="28"/>
        </w:rPr>
        <w:t>п</w:t>
      </w:r>
      <w:proofErr w:type="gramEnd"/>
      <w:r w:rsidRPr="002535A2">
        <w:rPr>
          <w:color w:val="000000" w:themeColor="text1"/>
          <w:sz w:val="28"/>
        </w:rPr>
        <w:t>ід</w:t>
      </w:r>
      <w:proofErr w:type="spellEnd"/>
      <w:r w:rsidRPr="002535A2">
        <w:rPr>
          <w:color w:val="000000" w:themeColor="text1"/>
          <w:sz w:val="28"/>
        </w:rPr>
        <w:t xml:space="preserve"> </w:t>
      </w:r>
      <w:proofErr w:type="spellStart"/>
      <w:r w:rsidRPr="002535A2">
        <w:rPr>
          <w:color w:val="000000" w:themeColor="text1"/>
          <w:sz w:val="28"/>
        </w:rPr>
        <w:t>керівництвом</w:t>
      </w:r>
      <w:proofErr w:type="spellEnd"/>
      <w:r w:rsidRPr="002535A2">
        <w:rPr>
          <w:color w:val="000000" w:themeColor="text1"/>
          <w:sz w:val="28"/>
        </w:rPr>
        <w:t xml:space="preserve"> </w:t>
      </w:r>
      <w:proofErr w:type="spellStart"/>
      <w:r w:rsidRPr="002535A2">
        <w:rPr>
          <w:color w:val="000000" w:themeColor="text1"/>
          <w:sz w:val="28"/>
        </w:rPr>
        <w:t>Фібла</w:t>
      </w:r>
      <w:proofErr w:type="spellEnd"/>
      <w:r w:rsidRPr="002535A2">
        <w:rPr>
          <w:color w:val="000000" w:themeColor="text1"/>
          <w:sz w:val="28"/>
        </w:rPr>
        <w:t xml:space="preserve">  [</w:t>
      </w:r>
      <w:hyperlink r:id="rId23" w:anchor="ref-3" w:history="1">
        <w:r w:rsidRPr="002535A2">
          <w:rPr>
            <w:rStyle w:val="a5"/>
            <w:color w:val="000000" w:themeColor="text1"/>
            <w:sz w:val="28"/>
            <w:bdr w:val="none" w:sz="0" w:space="0" w:color="auto" w:frame="1"/>
          </w:rPr>
          <w:t>3</w:t>
        </w:r>
      </w:hyperlink>
      <w:r w:rsidRPr="002535A2">
        <w:rPr>
          <w:color w:val="000000" w:themeColor="text1"/>
          <w:sz w:val="28"/>
        </w:rPr>
        <w:t xml:space="preserve">] </w:t>
      </w:r>
      <w:proofErr w:type="spellStart"/>
      <w:r w:rsidRPr="002535A2">
        <w:rPr>
          <w:color w:val="000000" w:themeColor="text1"/>
          <w:sz w:val="28"/>
        </w:rPr>
        <w:t>звітує</w:t>
      </w:r>
      <w:proofErr w:type="spellEnd"/>
      <w:r w:rsidRPr="002535A2">
        <w:rPr>
          <w:color w:val="000000" w:themeColor="text1"/>
          <w:sz w:val="28"/>
        </w:rPr>
        <w:t xml:space="preserve"> про </w:t>
      </w:r>
      <w:r w:rsidRPr="002535A2">
        <w:rPr>
          <w:color w:val="000000" w:themeColor="text1"/>
          <w:sz w:val="28"/>
          <w:lang w:val="uk-UA"/>
        </w:rPr>
        <w:t>дослідження</w:t>
      </w:r>
      <w:r w:rsidRPr="002535A2">
        <w:rPr>
          <w:color w:val="000000" w:themeColor="text1"/>
          <w:sz w:val="28"/>
        </w:rPr>
        <w:t xml:space="preserve"> </w:t>
      </w:r>
      <w:proofErr w:type="spellStart"/>
      <w:r w:rsidRPr="002535A2">
        <w:rPr>
          <w:color w:val="000000" w:themeColor="text1"/>
          <w:sz w:val="28"/>
        </w:rPr>
        <w:t>протягом</w:t>
      </w:r>
      <w:proofErr w:type="spellEnd"/>
      <w:r w:rsidRPr="002535A2">
        <w:rPr>
          <w:color w:val="000000" w:themeColor="text1"/>
          <w:sz w:val="28"/>
        </w:rPr>
        <w:t xml:space="preserve"> 7 </w:t>
      </w:r>
      <w:proofErr w:type="spellStart"/>
      <w:r w:rsidRPr="002535A2">
        <w:rPr>
          <w:color w:val="000000" w:themeColor="text1"/>
          <w:sz w:val="28"/>
        </w:rPr>
        <w:t>років</w:t>
      </w:r>
      <w:proofErr w:type="spellEnd"/>
      <w:r w:rsidRPr="002535A2">
        <w:rPr>
          <w:color w:val="000000" w:themeColor="text1"/>
          <w:sz w:val="28"/>
        </w:rPr>
        <w:t xml:space="preserve"> за 296  </w:t>
      </w:r>
      <w:proofErr w:type="spellStart"/>
      <w:r w:rsidRPr="002535A2">
        <w:rPr>
          <w:color w:val="000000" w:themeColor="text1"/>
          <w:sz w:val="28"/>
        </w:rPr>
        <w:t>пацієнтами</w:t>
      </w:r>
      <w:proofErr w:type="spellEnd"/>
      <w:r w:rsidRPr="002535A2">
        <w:rPr>
          <w:color w:val="000000" w:themeColor="text1"/>
          <w:sz w:val="28"/>
        </w:rPr>
        <w:t xml:space="preserve">, </w:t>
      </w:r>
      <w:proofErr w:type="spellStart"/>
      <w:r w:rsidRPr="002535A2">
        <w:rPr>
          <w:color w:val="000000" w:themeColor="text1"/>
          <w:sz w:val="28"/>
        </w:rPr>
        <w:t>обраних</w:t>
      </w:r>
      <w:proofErr w:type="spellEnd"/>
      <w:r w:rsidRPr="002535A2">
        <w:rPr>
          <w:color w:val="000000" w:themeColor="text1"/>
          <w:sz w:val="28"/>
        </w:rPr>
        <w:t xml:space="preserve"> </w:t>
      </w:r>
      <w:proofErr w:type="spellStart"/>
      <w:r w:rsidRPr="002535A2">
        <w:rPr>
          <w:color w:val="000000" w:themeColor="text1"/>
          <w:sz w:val="28"/>
        </w:rPr>
        <w:t>довільним</w:t>
      </w:r>
      <w:proofErr w:type="spellEnd"/>
      <w:r w:rsidRPr="002535A2">
        <w:rPr>
          <w:color w:val="000000" w:themeColor="text1"/>
          <w:sz w:val="28"/>
        </w:rPr>
        <w:t xml:space="preserve"> чином,</w:t>
      </w:r>
      <w:r w:rsidRPr="002535A2">
        <w:rPr>
          <w:color w:val="000000" w:themeColor="text1"/>
          <w:sz w:val="28"/>
          <w:lang w:val="uk-UA"/>
        </w:rPr>
        <w:t xml:space="preserve"> та</w:t>
      </w:r>
      <w:r w:rsidRPr="002535A2">
        <w:rPr>
          <w:color w:val="000000" w:themeColor="text1"/>
          <w:sz w:val="28"/>
        </w:rPr>
        <w:t xml:space="preserve"> </w:t>
      </w:r>
      <w:proofErr w:type="spellStart"/>
      <w:r w:rsidRPr="002535A2">
        <w:rPr>
          <w:color w:val="000000" w:themeColor="text1"/>
          <w:sz w:val="28"/>
        </w:rPr>
        <w:t>які</w:t>
      </w:r>
      <w:proofErr w:type="spellEnd"/>
      <w:r w:rsidRPr="002535A2">
        <w:rPr>
          <w:color w:val="000000" w:themeColor="text1"/>
          <w:sz w:val="28"/>
        </w:rPr>
        <w:t xml:space="preserve"> перенесли БЛ для</w:t>
      </w:r>
      <w:r w:rsidRPr="002535A2">
        <w:rPr>
          <w:color w:val="000000" w:themeColor="text1"/>
          <w:sz w:val="28"/>
          <w:lang w:val="uk-UA"/>
        </w:rPr>
        <w:t xml:space="preserve"> визначення типу</w:t>
      </w:r>
      <w:r w:rsidRPr="002535A2">
        <w:rPr>
          <w:color w:val="000000" w:themeColor="text1"/>
          <w:sz w:val="28"/>
        </w:rPr>
        <w:t xml:space="preserve"> ІЗЛ. Головна мета </w:t>
      </w:r>
      <w:proofErr w:type="spellStart"/>
      <w:r w:rsidRPr="002535A2">
        <w:rPr>
          <w:color w:val="000000" w:themeColor="text1"/>
          <w:sz w:val="28"/>
        </w:rPr>
        <w:t>спостереження</w:t>
      </w:r>
      <w:proofErr w:type="spellEnd"/>
      <w:r w:rsidRPr="002535A2">
        <w:rPr>
          <w:color w:val="000000" w:themeColor="text1"/>
          <w:sz w:val="28"/>
        </w:rPr>
        <w:t xml:space="preserve"> </w:t>
      </w:r>
      <w:proofErr w:type="spellStart"/>
      <w:r w:rsidRPr="002535A2">
        <w:rPr>
          <w:color w:val="000000" w:themeColor="text1"/>
          <w:sz w:val="28"/>
        </w:rPr>
        <w:t>полягала</w:t>
      </w:r>
      <w:proofErr w:type="spellEnd"/>
      <w:r w:rsidRPr="002535A2">
        <w:rPr>
          <w:color w:val="000000" w:themeColor="text1"/>
          <w:sz w:val="28"/>
        </w:rPr>
        <w:t xml:space="preserve"> у </w:t>
      </w:r>
      <w:proofErr w:type="spellStart"/>
      <w:r w:rsidRPr="002535A2">
        <w:rPr>
          <w:color w:val="000000" w:themeColor="text1"/>
          <w:sz w:val="28"/>
        </w:rPr>
        <w:t>визначенні</w:t>
      </w:r>
      <w:proofErr w:type="spellEnd"/>
      <w:r w:rsidRPr="002535A2">
        <w:rPr>
          <w:color w:val="000000" w:themeColor="text1"/>
          <w:sz w:val="28"/>
        </w:rPr>
        <w:t xml:space="preserve"> </w:t>
      </w:r>
      <w:proofErr w:type="spellStart"/>
      <w:proofErr w:type="gramStart"/>
      <w:r w:rsidRPr="002535A2">
        <w:rPr>
          <w:color w:val="000000" w:themeColor="text1"/>
          <w:sz w:val="28"/>
        </w:rPr>
        <w:t>доц</w:t>
      </w:r>
      <w:proofErr w:type="gramEnd"/>
      <w:r w:rsidRPr="002535A2">
        <w:rPr>
          <w:color w:val="000000" w:themeColor="text1"/>
          <w:sz w:val="28"/>
        </w:rPr>
        <w:t>ільності</w:t>
      </w:r>
      <w:proofErr w:type="spellEnd"/>
      <w:r w:rsidRPr="002535A2">
        <w:rPr>
          <w:color w:val="000000" w:themeColor="text1"/>
          <w:sz w:val="28"/>
        </w:rPr>
        <w:t xml:space="preserve"> </w:t>
      </w:r>
      <w:proofErr w:type="spellStart"/>
      <w:r w:rsidRPr="002535A2">
        <w:rPr>
          <w:color w:val="000000" w:themeColor="text1"/>
          <w:sz w:val="28"/>
        </w:rPr>
        <w:t>мікробіологічних</w:t>
      </w:r>
      <w:proofErr w:type="spellEnd"/>
      <w:r w:rsidRPr="002535A2">
        <w:rPr>
          <w:color w:val="000000" w:themeColor="text1"/>
          <w:sz w:val="28"/>
        </w:rPr>
        <w:t xml:space="preserve"> </w:t>
      </w:r>
      <w:proofErr w:type="spellStart"/>
      <w:r w:rsidRPr="002535A2">
        <w:rPr>
          <w:color w:val="000000" w:themeColor="text1"/>
          <w:sz w:val="28"/>
        </w:rPr>
        <w:t>аналізів</w:t>
      </w:r>
      <w:proofErr w:type="spellEnd"/>
      <w:r w:rsidRPr="002535A2">
        <w:rPr>
          <w:color w:val="000000" w:themeColor="text1"/>
          <w:sz w:val="28"/>
        </w:rPr>
        <w:t xml:space="preserve"> </w:t>
      </w:r>
      <w:r w:rsidRPr="002535A2">
        <w:rPr>
          <w:color w:val="000000" w:themeColor="text1"/>
          <w:sz w:val="28"/>
          <w:lang w:val="uk-UA"/>
        </w:rPr>
        <w:t>подібних</w:t>
      </w:r>
      <w:r w:rsidRPr="002535A2">
        <w:rPr>
          <w:color w:val="000000" w:themeColor="text1"/>
          <w:sz w:val="28"/>
        </w:rPr>
        <w:t xml:space="preserve"> </w:t>
      </w:r>
      <w:proofErr w:type="spellStart"/>
      <w:r w:rsidRPr="002535A2">
        <w:rPr>
          <w:color w:val="000000" w:themeColor="text1"/>
          <w:sz w:val="28"/>
        </w:rPr>
        <w:t>біопсій</w:t>
      </w:r>
      <w:proofErr w:type="spellEnd"/>
      <w:r w:rsidRPr="002535A2">
        <w:rPr>
          <w:color w:val="000000" w:themeColor="text1"/>
          <w:sz w:val="28"/>
        </w:rPr>
        <w:t xml:space="preserve">, у тому </w:t>
      </w:r>
      <w:proofErr w:type="spellStart"/>
      <w:r w:rsidRPr="002535A2">
        <w:rPr>
          <w:color w:val="000000" w:themeColor="text1"/>
          <w:sz w:val="28"/>
        </w:rPr>
        <w:t>числі</w:t>
      </w:r>
      <w:proofErr w:type="spellEnd"/>
      <w:r w:rsidRPr="002535A2">
        <w:rPr>
          <w:color w:val="000000" w:themeColor="text1"/>
          <w:sz w:val="28"/>
        </w:rPr>
        <w:t xml:space="preserve"> </w:t>
      </w:r>
      <w:proofErr w:type="spellStart"/>
      <w:r w:rsidRPr="002535A2">
        <w:rPr>
          <w:color w:val="000000" w:themeColor="text1"/>
          <w:sz w:val="28"/>
        </w:rPr>
        <w:t>аналізу</w:t>
      </w:r>
      <w:proofErr w:type="spellEnd"/>
      <w:r w:rsidRPr="002535A2">
        <w:rPr>
          <w:color w:val="000000" w:themeColor="text1"/>
          <w:sz w:val="28"/>
        </w:rPr>
        <w:t xml:space="preserve"> </w:t>
      </w:r>
      <w:proofErr w:type="spellStart"/>
      <w:r w:rsidRPr="002535A2">
        <w:rPr>
          <w:color w:val="000000" w:themeColor="text1"/>
          <w:sz w:val="28"/>
        </w:rPr>
        <w:t>бактерій</w:t>
      </w:r>
      <w:proofErr w:type="spellEnd"/>
      <w:r w:rsidRPr="002535A2">
        <w:rPr>
          <w:color w:val="000000" w:themeColor="text1"/>
          <w:sz w:val="28"/>
        </w:rPr>
        <w:t xml:space="preserve">, </w:t>
      </w:r>
      <w:proofErr w:type="spellStart"/>
      <w:r w:rsidRPr="002535A2">
        <w:rPr>
          <w:color w:val="000000" w:themeColor="text1"/>
          <w:sz w:val="28"/>
        </w:rPr>
        <w:t>вірусів</w:t>
      </w:r>
      <w:proofErr w:type="spellEnd"/>
      <w:r w:rsidRPr="002535A2">
        <w:rPr>
          <w:color w:val="000000" w:themeColor="text1"/>
          <w:sz w:val="28"/>
        </w:rPr>
        <w:t xml:space="preserve">, </w:t>
      </w:r>
      <w:proofErr w:type="spellStart"/>
      <w:r w:rsidRPr="002535A2">
        <w:rPr>
          <w:color w:val="000000" w:themeColor="text1"/>
          <w:sz w:val="28"/>
        </w:rPr>
        <w:t>мікобактерій</w:t>
      </w:r>
      <w:proofErr w:type="spellEnd"/>
      <w:r w:rsidRPr="002535A2">
        <w:rPr>
          <w:color w:val="000000" w:themeColor="text1"/>
          <w:sz w:val="28"/>
        </w:rPr>
        <w:t xml:space="preserve"> та </w:t>
      </w:r>
      <w:proofErr w:type="spellStart"/>
      <w:r w:rsidRPr="002535A2">
        <w:rPr>
          <w:color w:val="000000" w:themeColor="text1"/>
          <w:sz w:val="28"/>
        </w:rPr>
        <w:t>грибків</w:t>
      </w:r>
      <w:proofErr w:type="spellEnd"/>
      <w:r w:rsidRPr="002535A2">
        <w:rPr>
          <w:color w:val="000000" w:themeColor="text1"/>
          <w:sz w:val="28"/>
        </w:rPr>
        <w:t xml:space="preserve">. </w:t>
      </w:r>
      <w:proofErr w:type="spellStart"/>
      <w:r w:rsidRPr="002535A2">
        <w:rPr>
          <w:color w:val="000000" w:themeColor="text1"/>
          <w:sz w:val="28"/>
        </w:rPr>
        <w:t>Всього</w:t>
      </w:r>
      <w:proofErr w:type="spellEnd"/>
      <w:r w:rsidRPr="002535A2">
        <w:rPr>
          <w:color w:val="000000" w:themeColor="text1"/>
          <w:sz w:val="28"/>
        </w:rPr>
        <w:t xml:space="preserve"> </w:t>
      </w:r>
      <w:proofErr w:type="spellStart"/>
      <w:r w:rsidRPr="002535A2">
        <w:rPr>
          <w:color w:val="000000" w:themeColor="text1"/>
          <w:sz w:val="28"/>
        </w:rPr>
        <w:t>було</w:t>
      </w:r>
      <w:proofErr w:type="spellEnd"/>
      <w:r w:rsidRPr="002535A2">
        <w:rPr>
          <w:color w:val="000000" w:themeColor="text1"/>
          <w:sz w:val="28"/>
        </w:rPr>
        <w:t xml:space="preserve"> </w:t>
      </w:r>
      <w:proofErr w:type="spellStart"/>
      <w:r w:rsidRPr="002535A2">
        <w:rPr>
          <w:color w:val="000000" w:themeColor="text1"/>
          <w:sz w:val="28"/>
        </w:rPr>
        <w:t>проаналізовано</w:t>
      </w:r>
      <w:proofErr w:type="spellEnd"/>
      <w:r w:rsidRPr="002535A2">
        <w:rPr>
          <w:color w:val="000000" w:themeColor="text1"/>
          <w:sz w:val="28"/>
        </w:rPr>
        <w:t xml:space="preserve"> 592 </w:t>
      </w:r>
      <w:proofErr w:type="spellStart"/>
      <w:r w:rsidRPr="002535A2">
        <w:rPr>
          <w:color w:val="000000" w:themeColor="text1"/>
          <w:sz w:val="28"/>
        </w:rPr>
        <w:t>зразки</w:t>
      </w:r>
      <w:proofErr w:type="spellEnd"/>
      <w:r w:rsidRPr="002535A2">
        <w:rPr>
          <w:color w:val="000000" w:themeColor="text1"/>
          <w:sz w:val="28"/>
        </w:rPr>
        <w:t xml:space="preserve"> (</w:t>
      </w:r>
      <w:proofErr w:type="spellStart"/>
      <w:r w:rsidRPr="002535A2">
        <w:rPr>
          <w:color w:val="000000" w:themeColor="text1"/>
          <w:sz w:val="28"/>
        </w:rPr>
        <w:t>від</w:t>
      </w:r>
      <w:proofErr w:type="spellEnd"/>
      <w:r w:rsidRPr="002535A2">
        <w:rPr>
          <w:color w:val="000000" w:themeColor="text1"/>
          <w:sz w:val="28"/>
        </w:rPr>
        <w:t xml:space="preserve"> 1 до 4</w:t>
      </w:r>
      <w:r w:rsidRPr="002535A2">
        <w:rPr>
          <w:color w:val="000000" w:themeColor="text1"/>
          <w:sz w:val="28"/>
          <w:lang w:val="uk-UA"/>
        </w:rPr>
        <w:t>,</w:t>
      </w:r>
      <w:r w:rsidRPr="002535A2">
        <w:rPr>
          <w:color w:val="000000" w:themeColor="text1"/>
          <w:sz w:val="28"/>
        </w:rPr>
        <w:t xml:space="preserve"> </w:t>
      </w:r>
      <w:proofErr w:type="spellStart"/>
      <w:r w:rsidRPr="002535A2">
        <w:rPr>
          <w:color w:val="000000" w:themeColor="text1"/>
          <w:sz w:val="28"/>
        </w:rPr>
        <w:t>взятих</w:t>
      </w:r>
      <w:proofErr w:type="spellEnd"/>
      <w:r w:rsidRPr="002535A2">
        <w:rPr>
          <w:color w:val="000000" w:themeColor="text1"/>
          <w:sz w:val="28"/>
        </w:rPr>
        <w:t xml:space="preserve"> </w:t>
      </w:r>
      <w:r w:rsidRPr="002535A2">
        <w:rPr>
          <w:color w:val="000000" w:themeColor="text1"/>
          <w:sz w:val="28"/>
          <w:lang w:val="uk-UA"/>
        </w:rPr>
        <w:t>у</w:t>
      </w:r>
      <w:r w:rsidRPr="002535A2">
        <w:rPr>
          <w:color w:val="000000" w:themeColor="text1"/>
          <w:sz w:val="28"/>
        </w:rPr>
        <w:t xml:space="preserve"> одного </w:t>
      </w:r>
      <w:proofErr w:type="spellStart"/>
      <w:r w:rsidRPr="002535A2">
        <w:rPr>
          <w:color w:val="000000" w:themeColor="text1"/>
          <w:sz w:val="28"/>
        </w:rPr>
        <w:t>пацієнта</w:t>
      </w:r>
      <w:proofErr w:type="spellEnd"/>
      <w:r w:rsidRPr="002535A2">
        <w:rPr>
          <w:color w:val="000000" w:themeColor="text1"/>
          <w:sz w:val="28"/>
        </w:rPr>
        <w:t xml:space="preserve">) </w:t>
      </w:r>
      <w:proofErr w:type="spellStart"/>
      <w:r w:rsidRPr="002535A2">
        <w:rPr>
          <w:color w:val="000000" w:themeColor="text1"/>
          <w:sz w:val="28"/>
        </w:rPr>
        <w:t>відкритої</w:t>
      </w:r>
      <w:proofErr w:type="spellEnd"/>
      <w:r w:rsidRPr="002535A2">
        <w:rPr>
          <w:color w:val="000000" w:themeColor="text1"/>
          <w:sz w:val="28"/>
        </w:rPr>
        <w:t xml:space="preserve"> БЛ (8%), та </w:t>
      </w:r>
      <w:proofErr w:type="spellStart"/>
      <w:r w:rsidRPr="002535A2">
        <w:rPr>
          <w:color w:val="000000" w:themeColor="text1"/>
          <w:sz w:val="28"/>
        </w:rPr>
        <w:t>торакоскопічної</w:t>
      </w:r>
      <w:proofErr w:type="spellEnd"/>
      <w:r w:rsidRPr="002535A2">
        <w:rPr>
          <w:color w:val="000000" w:themeColor="text1"/>
          <w:sz w:val="28"/>
        </w:rPr>
        <w:t xml:space="preserve"> БЛ (92%). </w:t>
      </w:r>
      <w:proofErr w:type="spellStart"/>
      <w:r w:rsidRPr="002535A2">
        <w:rPr>
          <w:color w:val="000000" w:themeColor="text1"/>
          <w:sz w:val="28"/>
        </w:rPr>
        <w:t>Найбільш</w:t>
      </w:r>
      <w:proofErr w:type="spellEnd"/>
      <w:r w:rsidRPr="002535A2">
        <w:rPr>
          <w:color w:val="000000" w:themeColor="text1"/>
          <w:sz w:val="28"/>
        </w:rPr>
        <w:t xml:space="preserve"> </w:t>
      </w:r>
      <w:proofErr w:type="spellStart"/>
      <w:r w:rsidRPr="002535A2">
        <w:rPr>
          <w:color w:val="000000" w:themeColor="text1"/>
          <w:sz w:val="28"/>
        </w:rPr>
        <w:t>поширеними</w:t>
      </w:r>
      <w:proofErr w:type="spellEnd"/>
      <w:r w:rsidRPr="002535A2">
        <w:rPr>
          <w:color w:val="000000" w:themeColor="text1"/>
          <w:sz w:val="28"/>
        </w:rPr>
        <w:t xml:space="preserve"> </w:t>
      </w:r>
      <w:proofErr w:type="spellStart"/>
      <w:r w:rsidRPr="002535A2">
        <w:rPr>
          <w:color w:val="000000" w:themeColor="text1"/>
          <w:sz w:val="28"/>
        </w:rPr>
        <w:t>патологічними</w:t>
      </w:r>
      <w:proofErr w:type="spellEnd"/>
      <w:r w:rsidRPr="002535A2">
        <w:rPr>
          <w:color w:val="000000" w:themeColor="text1"/>
          <w:sz w:val="28"/>
        </w:rPr>
        <w:t xml:space="preserve"> </w:t>
      </w:r>
      <w:proofErr w:type="spellStart"/>
      <w:r w:rsidRPr="002535A2">
        <w:rPr>
          <w:color w:val="000000" w:themeColor="text1"/>
          <w:sz w:val="28"/>
        </w:rPr>
        <w:t>діагнозами</w:t>
      </w:r>
      <w:proofErr w:type="spellEnd"/>
      <w:r w:rsidRPr="002535A2">
        <w:rPr>
          <w:color w:val="000000" w:themeColor="text1"/>
          <w:sz w:val="28"/>
        </w:rPr>
        <w:t xml:space="preserve"> </w:t>
      </w:r>
      <w:proofErr w:type="spellStart"/>
      <w:r w:rsidRPr="002535A2">
        <w:rPr>
          <w:color w:val="000000" w:themeColor="text1"/>
          <w:sz w:val="28"/>
        </w:rPr>
        <w:t>були</w:t>
      </w:r>
      <w:proofErr w:type="spellEnd"/>
      <w:r w:rsidRPr="002535A2">
        <w:rPr>
          <w:color w:val="000000" w:themeColor="text1"/>
          <w:sz w:val="28"/>
        </w:rPr>
        <w:t xml:space="preserve"> </w:t>
      </w:r>
      <w:proofErr w:type="spellStart"/>
      <w:r w:rsidRPr="002535A2">
        <w:rPr>
          <w:color w:val="000000" w:themeColor="text1"/>
          <w:sz w:val="28"/>
        </w:rPr>
        <w:t>ідіопатичний</w:t>
      </w:r>
      <w:proofErr w:type="spellEnd"/>
      <w:r w:rsidRPr="002535A2">
        <w:rPr>
          <w:color w:val="000000" w:themeColor="text1"/>
          <w:sz w:val="28"/>
        </w:rPr>
        <w:t xml:space="preserve"> </w:t>
      </w:r>
      <w:proofErr w:type="spellStart"/>
      <w:r w:rsidRPr="002535A2">
        <w:rPr>
          <w:color w:val="000000" w:themeColor="text1"/>
          <w:sz w:val="28"/>
        </w:rPr>
        <w:t>легеневий</w:t>
      </w:r>
      <w:proofErr w:type="spellEnd"/>
      <w:r w:rsidRPr="002535A2">
        <w:rPr>
          <w:color w:val="000000" w:themeColor="text1"/>
          <w:sz w:val="28"/>
        </w:rPr>
        <w:t xml:space="preserve"> </w:t>
      </w:r>
      <w:proofErr w:type="spellStart"/>
      <w:r w:rsidRPr="002535A2">
        <w:rPr>
          <w:color w:val="000000" w:themeColor="text1"/>
          <w:sz w:val="28"/>
        </w:rPr>
        <w:t>фіброз</w:t>
      </w:r>
      <w:proofErr w:type="spellEnd"/>
      <w:r w:rsidRPr="002535A2">
        <w:rPr>
          <w:color w:val="000000" w:themeColor="text1"/>
          <w:sz w:val="28"/>
        </w:rPr>
        <w:t xml:space="preserve"> - 41%, криптогенна </w:t>
      </w:r>
      <w:proofErr w:type="spellStart"/>
      <w:r w:rsidRPr="002535A2">
        <w:rPr>
          <w:color w:val="000000" w:themeColor="text1"/>
          <w:sz w:val="28"/>
        </w:rPr>
        <w:t>організуюча</w:t>
      </w:r>
      <w:proofErr w:type="spellEnd"/>
      <w:r w:rsidRPr="002535A2">
        <w:rPr>
          <w:color w:val="000000" w:themeColor="text1"/>
          <w:sz w:val="28"/>
        </w:rPr>
        <w:t xml:space="preserve"> </w:t>
      </w:r>
      <w:proofErr w:type="spellStart"/>
      <w:r w:rsidRPr="002535A2">
        <w:rPr>
          <w:color w:val="000000" w:themeColor="text1"/>
          <w:sz w:val="28"/>
        </w:rPr>
        <w:t>пневмонія</w:t>
      </w:r>
      <w:proofErr w:type="spellEnd"/>
      <w:r w:rsidRPr="002535A2">
        <w:rPr>
          <w:color w:val="000000" w:themeColor="text1"/>
          <w:sz w:val="28"/>
        </w:rPr>
        <w:t xml:space="preserve"> - 10%, і р</w:t>
      </w:r>
      <w:r w:rsidRPr="002535A2">
        <w:rPr>
          <w:color w:val="000000" w:themeColor="text1"/>
          <w:sz w:val="28"/>
          <w:lang w:val="uk-UA"/>
        </w:rPr>
        <w:t>а</w:t>
      </w:r>
      <w:proofErr w:type="spellStart"/>
      <w:r w:rsidRPr="002535A2">
        <w:rPr>
          <w:color w:val="000000" w:themeColor="text1"/>
          <w:sz w:val="28"/>
        </w:rPr>
        <w:t>спіраторний</w:t>
      </w:r>
      <w:proofErr w:type="spellEnd"/>
      <w:r w:rsidRPr="002535A2">
        <w:rPr>
          <w:color w:val="000000" w:themeColor="text1"/>
          <w:sz w:val="28"/>
        </w:rPr>
        <w:t xml:space="preserve"> </w:t>
      </w:r>
      <w:proofErr w:type="spellStart"/>
      <w:r w:rsidRPr="002535A2">
        <w:rPr>
          <w:color w:val="000000" w:themeColor="text1"/>
          <w:sz w:val="28"/>
        </w:rPr>
        <w:t>бронхіоліт</w:t>
      </w:r>
      <w:proofErr w:type="spellEnd"/>
      <w:r w:rsidRPr="002535A2">
        <w:rPr>
          <w:color w:val="000000" w:themeColor="text1"/>
          <w:sz w:val="28"/>
        </w:rPr>
        <w:t xml:space="preserve"> (ІЗЛ) - 5%. </w:t>
      </w:r>
      <w:proofErr w:type="spellStart"/>
      <w:r w:rsidRPr="002535A2">
        <w:rPr>
          <w:color w:val="000000" w:themeColor="text1"/>
          <w:sz w:val="28"/>
        </w:rPr>
        <w:t>Мікробіологічне</w:t>
      </w:r>
      <w:proofErr w:type="spellEnd"/>
      <w:r w:rsidRPr="002535A2">
        <w:rPr>
          <w:color w:val="000000" w:themeColor="text1"/>
          <w:sz w:val="28"/>
        </w:rPr>
        <w:t xml:space="preserve"> </w:t>
      </w:r>
      <w:proofErr w:type="spellStart"/>
      <w:r w:rsidRPr="002535A2">
        <w:rPr>
          <w:color w:val="000000" w:themeColor="text1"/>
          <w:sz w:val="28"/>
        </w:rPr>
        <w:t>тестування</w:t>
      </w:r>
      <w:proofErr w:type="spellEnd"/>
      <w:r w:rsidRPr="002535A2">
        <w:rPr>
          <w:color w:val="000000" w:themeColor="text1"/>
          <w:sz w:val="28"/>
        </w:rPr>
        <w:t xml:space="preserve"> </w:t>
      </w:r>
      <w:proofErr w:type="spellStart"/>
      <w:r w:rsidRPr="002535A2">
        <w:rPr>
          <w:color w:val="000000" w:themeColor="text1"/>
          <w:sz w:val="28"/>
        </w:rPr>
        <w:t>було</w:t>
      </w:r>
      <w:proofErr w:type="spellEnd"/>
      <w:r w:rsidRPr="002535A2">
        <w:rPr>
          <w:color w:val="000000" w:themeColor="text1"/>
          <w:sz w:val="28"/>
        </w:rPr>
        <w:t xml:space="preserve"> </w:t>
      </w:r>
      <w:proofErr w:type="spellStart"/>
      <w:r w:rsidRPr="002535A2">
        <w:rPr>
          <w:color w:val="000000" w:themeColor="text1"/>
          <w:sz w:val="28"/>
        </w:rPr>
        <w:t>негативним</w:t>
      </w:r>
      <w:proofErr w:type="spellEnd"/>
      <w:r w:rsidRPr="002535A2">
        <w:rPr>
          <w:color w:val="000000" w:themeColor="text1"/>
          <w:sz w:val="28"/>
        </w:rPr>
        <w:t xml:space="preserve"> у 174 </w:t>
      </w:r>
      <w:proofErr w:type="spellStart"/>
      <w:r w:rsidRPr="002535A2">
        <w:rPr>
          <w:color w:val="000000" w:themeColor="text1"/>
          <w:sz w:val="28"/>
        </w:rPr>
        <w:t>пацієнтів</w:t>
      </w:r>
      <w:proofErr w:type="spellEnd"/>
      <w:r w:rsidRPr="002535A2">
        <w:rPr>
          <w:color w:val="000000" w:themeColor="text1"/>
          <w:sz w:val="28"/>
        </w:rPr>
        <w:t xml:space="preserve"> (59%), і </w:t>
      </w:r>
      <w:proofErr w:type="spellStart"/>
      <w:r w:rsidRPr="002535A2">
        <w:rPr>
          <w:color w:val="000000" w:themeColor="text1"/>
          <w:sz w:val="28"/>
        </w:rPr>
        <w:t>позитивним</w:t>
      </w:r>
      <w:proofErr w:type="spellEnd"/>
      <w:r w:rsidRPr="002535A2">
        <w:rPr>
          <w:color w:val="000000" w:themeColor="text1"/>
          <w:sz w:val="28"/>
        </w:rPr>
        <w:t xml:space="preserve"> у </w:t>
      </w:r>
      <w:proofErr w:type="spellStart"/>
      <w:r w:rsidRPr="002535A2">
        <w:rPr>
          <w:color w:val="000000" w:themeColor="text1"/>
          <w:sz w:val="28"/>
        </w:rPr>
        <w:t>решти</w:t>
      </w:r>
      <w:proofErr w:type="spellEnd"/>
      <w:r w:rsidRPr="002535A2">
        <w:rPr>
          <w:color w:val="000000" w:themeColor="text1"/>
          <w:sz w:val="28"/>
        </w:rPr>
        <w:t xml:space="preserve"> (122 </w:t>
      </w:r>
      <w:proofErr w:type="spellStart"/>
      <w:r w:rsidRPr="002535A2">
        <w:rPr>
          <w:color w:val="000000" w:themeColor="text1"/>
          <w:sz w:val="28"/>
        </w:rPr>
        <w:t>пацієнти</w:t>
      </w:r>
      <w:proofErr w:type="spellEnd"/>
      <w:r w:rsidRPr="002535A2">
        <w:rPr>
          <w:color w:val="000000" w:themeColor="text1"/>
          <w:sz w:val="28"/>
        </w:rPr>
        <w:t xml:space="preserve">). </w:t>
      </w:r>
      <w:proofErr w:type="spellStart"/>
      <w:r w:rsidRPr="002535A2">
        <w:rPr>
          <w:color w:val="000000" w:themeColor="text1"/>
          <w:sz w:val="28"/>
        </w:rPr>
        <w:t>Серед</w:t>
      </w:r>
      <w:proofErr w:type="spellEnd"/>
      <w:r w:rsidRPr="002535A2">
        <w:rPr>
          <w:color w:val="000000" w:themeColor="text1"/>
          <w:sz w:val="28"/>
        </w:rPr>
        <w:t xml:space="preserve"> </w:t>
      </w:r>
      <w:proofErr w:type="spellStart"/>
      <w:r w:rsidRPr="002535A2">
        <w:rPr>
          <w:color w:val="000000" w:themeColor="text1"/>
          <w:sz w:val="28"/>
        </w:rPr>
        <w:t>позитивних</w:t>
      </w:r>
      <w:proofErr w:type="spellEnd"/>
      <w:r w:rsidRPr="002535A2">
        <w:rPr>
          <w:color w:val="000000" w:themeColor="text1"/>
          <w:sz w:val="28"/>
        </w:rPr>
        <w:t xml:space="preserve"> </w:t>
      </w:r>
      <w:proofErr w:type="spellStart"/>
      <w:r w:rsidRPr="002535A2">
        <w:rPr>
          <w:color w:val="000000" w:themeColor="text1"/>
          <w:sz w:val="28"/>
        </w:rPr>
        <w:t>зразків</w:t>
      </w:r>
      <w:proofErr w:type="spellEnd"/>
      <w:r w:rsidRPr="002535A2">
        <w:rPr>
          <w:color w:val="000000" w:themeColor="text1"/>
          <w:sz w:val="28"/>
          <w:lang w:val="uk-UA"/>
        </w:rPr>
        <w:t xml:space="preserve">, </w:t>
      </w:r>
      <w:r w:rsidRPr="002535A2">
        <w:rPr>
          <w:color w:val="000000" w:themeColor="text1"/>
          <w:sz w:val="28"/>
        </w:rPr>
        <w:t xml:space="preserve"> 97% </w:t>
      </w:r>
      <w:r w:rsidRPr="002535A2">
        <w:rPr>
          <w:color w:val="000000" w:themeColor="text1"/>
          <w:sz w:val="28"/>
          <w:lang w:val="uk-UA"/>
        </w:rPr>
        <w:t>виявились</w:t>
      </w:r>
      <w:r w:rsidRPr="002535A2">
        <w:rPr>
          <w:color w:val="000000" w:themeColor="text1"/>
          <w:sz w:val="28"/>
        </w:rPr>
        <w:t xml:space="preserve">  </w:t>
      </w:r>
      <w:r w:rsidRPr="002535A2">
        <w:rPr>
          <w:color w:val="000000" w:themeColor="text1"/>
          <w:sz w:val="28"/>
          <w:lang w:val="uk-UA"/>
        </w:rPr>
        <w:t>сторонніми речовинами</w:t>
      </w:r>
      <w:r w:rsidRPr="002535A2">
        <w:rPr>
          <w:color w:val="000000" w:themeColor="text1"/>
          <w:sz w:val="28"/>
        </w:rPr>
        <w:t xml:space="preserve">, </w:t>
      </w:r>
      <w:proofErr w:type="spellStart"/>
      <w:r w:rsidRPr="002535A2">
        <w:rPr>
          <w:color w:val="000000" w:themeColor="text1"/>
          <w:sz w:val="28"/>
        </w:rPr>
        <w:t>що</w:t>
      </w:r>
      <w:proofErr w:type="spellEnd"/>
      <w:r w:rsidRPr="002535A2">
        <w:rPr>
          <w:color w:val="000000" w:themeColor="text1"/>
          <w:sz w:val="28"/>
        </w:rPr>
        <w:t xml:space="preserve"> </w:t>
      </w:r>
      <w:proofErr w:type="spellStart"/>
      <w:r w:rsidRPr="002535A2">
        <w:rPr>
          <w:color w:val="000000" w:themeColor="text1"/>
          <w:sz w:val="28"/>
        </w:rPr>
        <w:t>жодним</w:t>
      </w:r>
      <w:proofErr w:type="spellEnd"/>
      <w:r w:rsidRPr="002535A2">
        <w:rPr>
          <w:color w:val="000000" w:themeColor="text1"/>
          <w:sz w:val="28"/>
        </w:rPr>
        <w:t xml:space="preserve"> чином не </w:t>
      </w:r>
      <w:proofErr w:type="spellStart"/>
      <w:r w:rsidRPr="002535A2">
        <w:rPr>
          <w:color w:val="000000" w:themeColor="text1"/>
          <w:sz w:val="28"/>
        </w:rPr>
        <w:t>впливають</w:t>
      </w:r>
      <w:proofErr w:type="spellEnd"/>
      <w:r w:rsidRPr="002535A2">
        <w:rPr>
          <w:color w:val="000000" w:themeColor="text1"/>
          <w:sz w:val="28"/>
        </w:rPr>
        <w:t xml:space="preserve"> на </w:t>
      </w:r>
      <w:proofErr w:type="spellStart"/>
      <w:r w:rsidRPr="002535A2">
        <w:rPr>
          <w:color w:val="000000" w:themeColor="text1"/>
          <w:sz w:val="28"/>
        </w:rPr>
        <w:t>клінічне</w:t>
      </w:r>
      <w:proofErr w:type="spellEnd"/>
      <w:r w:rsidRPr="002535A2">
        <w:rPr>
          <w:color w:val="000000" w:themeColor="text1"/>
          <w:sz w:val="28"/>
        </w:rPr>
        <w:t xml:space="preserve"> </w:t>
      </w:r>
      <w:proofErr w:type="spellStart"/>
      <w:r w:rsidRPr="002535A2">
        <w:rPr>
          <w:color w:val="000000" w:themeColor="text1"/>
          <w:sz w:val="28"/>
        </w:rPr>
        <w:t>лікування</w:t>
      </w:r>
      <w:proofErr w:type="spellEnd"/>
      <w:r w:rsidRPr="002535A2">
        <w:rPr>
          <w:color w:val="000000" w:themeColor="text1"/>
          <w:sz w:val="28"/>
        </w:rPr>
        <w:t xml:space="preserve">. БЛ </w:t>
      </w:r>
      <w:proofErr w:type="spellStart"/>
      <w:r w:rsidRPr="002535A2">
        <w:rPr>
          <w:color w:val="000000" w:themeColor="text1"/>
          <w:sz w:val="28"/>
        </w:rPr>
        <w:t>вплинул</w:t>
      </w:r>
      <w:proofErr w:type="spellEnd"/>
      <w:r w:rsidRPr="002535A2">
        <w:rPr>
          <w:color w:val="000000" w:themeColor="text1"/>
          <w:sz w:val="28"/>
          <w:lang w:val="uk-UA"/>
        </w:rPr>
        <w:t>а</w:t>
      </w:r>
      <w:r w:rsidRPr="002535A2">
        <w:rPr>
          <w:color w:val="000000" w:themeColor="text1"/>
          <w:sz w:val="28"/>
        </w:rPr>
        <w:t xml:space="preserve"> на  </w:t>
      </w:r>
      <w:proofErr w:type="spellStart"/>
      <w:r w:rsidRPr="002535A2">
        <w:rPr>
          <w:color w:val="000000" w:themeColor="text1"/>
          <w:sz w:val="28"/>
        </w:rPr>
        <w:t>клінічне</w:t>
      </w:r>
      <w:proofErr w:type="spellEnd"/>
      <w:r w:rsidRPr="002535A2">
        <w:rPr>
          <w:color w:val="000000" w:themeColor="text1"/>
          <w:sz w:val="28"/>
        </w:rPr>
        <w:t xml:space="preserve"> </w:t>
      </w:r>
      <w:proofErr w:type="spellStart"/>
      <w:r w:rsidRPr="002535A2">
        <w:rPr>
          <w:color w:val="000000" w:themeColor="text1"/>
          <w:sz w:val="28"/>
        </w:rPr>
        <w:t>лікування</w:t>
      </w:r>
      <w:proofErr w:type="spellEnd"/>
      <w:r w:rsidRPr="002535A2">
        <w:rPr>
          <w:color w:val="000000" w:themeColor="text1"/>
          <w:sz w:val="28"/>
        </w:rPr>
        <w:t xml:space="preserve"> </w:t>
      </w:r>
      <w:proofErr w:type="spellStart"/>
      <w:r w:rsidRPr="002535A2">
        <w:rPr>
          <w:color w:val="000000" w:themeColor="text1"/>
          <w:sz w:val="28"/>
        </w:rPr>
        <w:t>лише</w:t>
      </w:r>
      <w:proofErr w:type="spellEnd"/>
      <w:r w:rsidRPr="002535A2">
        <w:rPr>
          <w:color w:val="000000" w:themeColor="text1"/>
          <w:sz w:val="28"/>
        </w:rPr>
        <w:t xml:space="preserve"> у 4 </w:t>
      </w:r>
      <w:proofErr w:type="spellStart"/>
      <w:r w:rsidRPr="002535A2">
        <w:rPr>
          <w:color w:val="000000" w:themeColor="text1"/>
          <w:sz w:val="28"/>
        </w:rPr>
        <w:t>пацієнтів</w:t>
      </w:r>
      <w:proofErr w:type="spellEnd"/>
      <w:r w:rsidRPr="002535A2">
        <w:rPr>
          <w:color w:val="000000" w:themeColor="text1"/>
          <w:sz w:val="28"/>
        </w:rPr>
        <w:t xml:space="preserve"> (1,4%). </w:t>
      </w:r>
      <w:proofErr w:type="spellStart"/>
      <w:r w:rsidRPr="002535A2">
        <w:rPr>
          <w:color w:val="000000" w:themeColor="text1"/>
          <w:sz w:val="28"/>
        </w:rPr>
        <w:t>Вартість</w:t>
      </w:r>
      <w:proofErr w:type="spellEnd"/>
      <w:r w:rsidRPr="002535A2">
        <w:rPr>
          <w:color w:val="000000" w:themeColor="text1"/>
          <w:sz w:val="28"/>
        </w:rPr>
        <w:t xml:space="preserve"> </w:t>
      </w:r>
      <w:proofErr w:type="spellStart"/>
      <w:r w:rsidRPr="002535A2">
        <w:rPr>
          <w:color w:val="000000" w:themeColor="text1"/>
          <w:sz w:val="28"/>
        </w:rPr>
        <w:t>мікробіологічних</w:t>
      </w:r>
      <w:proofErr w:type="spellEnd"/>
      <w:r w:rsidRPr="002535A2">
        <w:rPr>
          <w:color w:val="000000" w:themeColor="text1"/>
          <w:sz w:val="28"/>
        </w:rPr>
        <w:t xml:space="preserve">  </w:t>
      </w:r>
      <w:proofErr w:type="spellStart"/>
      <w:proofErr w:type="gramStart"/>
      <w:r w:rsidRPr="002535A2">
        <w:rPr>
          <w:color w:val="000000" w:themeColor="text1"/>
          <w:sz w:val="28"/>
        </w:rPr>
        <w:t>досл</w:t>
      </w:r>
      <w:proofErr w:type="gramEnd"/>
      <w:r w:rsidRPr="002535A2">
        <w:rPr>
          <w:color w:val="000000" w:themeColor="text1"/>
          <w:sz w:val="28"/>
        </w:rPr>
        <w:t>іджень</w:t>
      </w:r>
      <w:proofErr w:type="spellEnd"/>
      <w:r w:rsidRPr="002535A2">
        <w:rPr>
          <w:color w:val="000000" w:themeColor="text1"/>
          <w:sz w:val="28"/>
        </w:rPr>
        <w:t xml:space="preserve"> одного </w:t>
      </w:r>
      <w:proofErr w:type="spellStart"/>
      <w:r w:rsidRPr="002535A2">
        <w:rPr>
          <w:color w:val="000000" w:themeColor="text1"/>
          <w:sz w:val="28"/>
        </w:rPr>
        <w:t>зразка</w:t>
      </w:r>
      <w:proofErr w:type="spellEnd"/>
      <w:r w:rsidRPr="002535A2">
        <w:rPr>
          <w:color w:val="000000" w:themeColor="text1"/>
          <w:sz w:val="28"/>
        </w:rPr>
        <w:t xml:space="preserve"> становила 709 </w:t>
      </w:r>
      <w:proofErr w:type="spellStart"/>
      <w:r w:rsidRPr="002535A2">
        <w:rPr>
          <w:color w:val="000000" w:themeColor="text1"/>
          <w:sz w:val="28"/>
        </w:rPr>
        <w:t>євро</w:t>
      </w:r>
      <w:proofErr w:type="spellEnd"/>
      <w:r w:rsidRPr="002535A2">
        <w:rPr>
          <w:color w:val="000000" w:themeColor="text1"/>
          <w:sz w:val="28"/>
        </w:rPr>
        <w:t xml:space="preserve">, а </w:t>
      </w:r>
      <w:proofErr w:type="spellStart"/>
      <w:r w:rsidRPr="002535A2">
        <w:rPr>
          <w:color w:val="000000" w:themeColor="text1"/>
          <w:sz w:val="28"/>
        </w:rPr>
        <w:t>загальна</w:t>
      </w:r>
      <w:proofErr w:type="spellEnd"/>
      <w:r w:rsidRPr="002535A2">
        <w:rPr>
          <w:color w:val="000000" w:themeColor="text1"/>
          <w:sz w:val="28"/>
        </w:rPr>
        <w:t xml:space="preserve"> сума - 420 000 </w:t>
      </w:r>
      <w:proofErr w:type="spellStart"/>
      <w:r w:rsidRPr="002535A2">
        <w:rPr>
          <w:color w:val="000000" w:themeColor="text1"/>
          <w:sz w:val="28"/>
        </w:rPr>
        <w:t>євро</w:t>
      </w:r>
      <w:proofErr w:type="spellEnd"/>
      <w:r w:rsidRPr="002535A2">
        <w:rPr>
          <w:color w:val="000000" w:themeColor="text1"/>
          <w:sz w:val="28"/>
        </w:rPr>
        <w:t xml:space="preserve">. Через </w:t>
      </w:r>
      <w:r w:rsidRPr="002535A2">
        <w:rPr>
          <w:color w:val="000000" w:themeColor="text1"/>
          <w:sz w:val="28"/>
          <w:lang w:val="uk-UA"/>
        </w:rPr>
        <w:t>значну</w:t>
      </w:r>
      <w:r w:rsidRPr="002535A2">
        <w:rPr>
          <w:color w:val="000000" w:themeColor="text1"/>
          <w:sz w:val="28"/>
        </w:rPr>
        <w:t xml:space="preserve"> </w:t>
      </w:r>
      <w:proofErr w:type="spellStart"/>
      <w:r w:rsidRPr="002535A2">
        <w:rPr>
          <w:color w:val="000000" w:themeColor="text1"/>
          <w:sz w:val="28"/>
        </w:rPr>
        <w:t>кількість</w:t>
      </w:r>
      <w:proofErr w:type="spellEnd"/>
      <w:r w:rsidRPr="002535A2">
        <w:rPr>
          <w:color w:val="000000" w:themeColor="text1"/>
          <w:sz w:val="28"/>
        </w:rPr>
        <w:t xml:space="preserve"> </w:t>
      </w:r>
      <w:proofErr w:type="spellStart"/>
      <w:r w:rsidRPr="002535A2">
        <w:rPr>
          <w:color w:val="000000" w:themeColor="text1"/>
          <w:sz w:val="28"/>
        </w:rPr>
        <w:t>непереконливих</w:t>
      </w:r>
      <w:proofErr w:type="spellEnd"/>
      <w:r w:rsidRPr="002535A2">
        <w:rPr>
          <w:color w:val="000000" w:themeColor="text1"/>
          <w:sz w:val="28"/>
        </w:rPr>
        <w:t xml:space="preserve"> </w:t>
      </w:r>
      <w:proofErr w:type="spellStart"/>
      <w:r w:rsidRPr="002535A2">
        <w:rPr>
          <w:color w:val="000000" w:themeColor="text1"/>
          <w:sz w:val="28"/>
        </w:rPr>
        <w:t>результатів</w:t>
      </w:r>
      <w:proofErr w:type="spellEnd"/>
      <w:r w:rsidRPr="002535A2">
        <w:rPr>
          <w:color w:val="000000" w:themeColor="text1"/>
          <w:sz w:val="28"/>
        </w:rPr>
        <w:t xml:space="preserve"> </w:t>
      </w:r>
      <w:proofErr w:type="spellStart"/>
      <w:r w:rsidRPr="002535A2">
        <w:rPr>
          <w:color w:val="000000" w:themeColor="text1"/>
          <w:sz w:val="28"/>
        </w:rPr>
        <w:t>мікробіологічних</w:t>
      </w:r>
      <w:proofErr w:type="spellEnd"/>
      <w:r w:rsidRPr="002535A2">
        <w:rPr>
          <w:color w:val="000000" w:themeColor="text1"/>
          <w:sz w:val="28"/>
        </w:rPr>
        <w:t xml:space="preserve"> </w:t>
      </w:r>
      <w:proofErr w:type="spellStart"/>
      <w:proofErr w:type="gramStart"/>
      <w:r w:rsidRPr="002535A2">
        <w:rPr>
          <w:color w:val="000000" w:themeColor="text1"/>
          <w:sz w:val="28"/>
        </w:rPr>
        <w:t>досл</w:t>
      </w:r>
      <w:proofErr w:type="gramEnd"/>
      <w:r w:rsidRPr="002535A2">
        <w:rPr>
          <w:color w:val="000000" w:themeColor="text1"/>
          <w:sz w:val="28"/>
        </w:rPr>
        <w:t>іджень</w:t>
      </w:r>
      <w:proofErr w:type="spellEnd"/>
      <w:r w:rsidRPr="002535A2">
        <w:rPr>
          <w:color w:val="000000" w:themeColor="text1"/>
          <w:sz w:val="28"/>
        </w:rPr>
        <w:t xml:space="preserve">, </w:t>
      </w:r>
      <w:r w:rsidRPr="002535A2">
        <w:rPr>
          <w:color w:val="000000" w:themeColor="text1"/>
          <w:sz w:val="28"/>
          <w:lang w:val="uk-UA"/>
        </w:rPr>
        <w:t>а також</w:t>
      </w:r>
      <w:r w:rsidRPr="002535A2">
        <w:rPr>
          <w:color w:val="000000" w:themeColor="text1"/>
          <w:sz w:val="28"/>
        </w:rPr>
        <w:t xml:space="preserve"> </w:t>
      </w:r>
      <w:r w:rsidRPr="002535A2">
        <w:rPr>
          <w:color w:val="000000" w:themeColor="text1"/>
          <w:sz w:val="28"/>
          <w:lang w:val="uk-UA"/>
        </w:rPr>
        <w:t>низький</w:t>
      </w:r>
      <w:r w:rsidRPr="002535A2">
        <w:rPr>
          <w:color w:val="000000" w:themeColor="text1"/>
          <w:sz w:val="28"/>
        </w:rPr>
        <w:t xml:space="preserve"> </w:t>
      </w:r>
      <w:proofErr w:type="spellStart"/>
      <w:r w:rsidRPr="002535A2">
        <w:rPr>
          <w:color w:val="000000" w:themeColor="text1"/>
          <w:sz w:val="28"/>
        </w:rPr>
        <w:t>вплив</w:t>
      </w:r>
      <w:proofErr w:type="spellEnd"/>
      <w:r w:rsidRPr="002535A2">
        <w:rPr>
          <w:color w:val="000000" w:themeColor="text1"/>
          <w:sz w:val="28"/>
        </w:rPr>
        <w:t xml:space="preserve"> на </w:t>
      </w:r>
      <w:proofErr w:type="spellStart"/>
      <w:r w:rsidRPr="002535A2">
        <w:rPr>
          <w:color w:val="000000" w:themeColor="text1"/>
          <w:sz w:val="28"/>
        </w:rPr>
        <w:t>клінічне</w:t>
      </w:r>
      <w:proofErr w:type="spellEnd"/>
      <w:r w:rsidRPr="002535A2">
        <w:rPr>
          <w:color w:val="000000" w:themeColor="text1"/>
          <w:sz w:val="28"/>
        </w:rPr>
        <w:t xml:space="preserve"> </w:t>
      </w:r>
      <w:proofErr w:type="spellStart"/>
      <w:r w:rsidRPr="002535A2">
        <w:rPr>
          <w:color w:val="000000" w:themeColor="text1"/>
          <w:sz w:val="28"/>
        </w:rPr>
        <w:t>лікування</w:t>
      </w:r>
      <w:proofErr w:type="spellEnd"/>
      <w:r w:rsidRPr="002535A2">
        <w:rPr>
          <w:color w:val="000000" w:themeColor="text1"/>
          <w:sz w:val="28"/>
        </w:rPr>
        <w:t xml:space="preserve">, </w:t>
      </w:r>
      <w:proofErr w:type="spellStart"/>
      <w:r w:rsidRPr="002535A2">
        <w:rPr>
          <w:color w:val="000000" w:themeColor="text1"/>
          <w:sz w:val="28"/>
        </w:rPr>
        <w:t>дослідники</w:t>
      </w:r>
      <w:proofErr w:type="spellEnd"/>
      <w:r w:rsidRPr="002535A2">
        <w:rPr>
          <w:color w:val="000000" w:themeColor="text1"/>
          <w:sz w:val="28"/>
        </w:rPr>
        <w:t xml:space="preserve"> </w:t>
      </w:r>
      <w:proofErr w:type="spellStart"/>
      <w:r w:rsidRPr="002535A2">
        <w:rPr>
          <w:color w:val="000000" w:themeColor="text1"/>
          <w:sz w:val="28"/>
        </w:rPr>
        <w:t>прийшли</w:t>
      </w:r>
      <w:proofErr w:type="spellEnd"/>
      <w:r w:rsidRPr="002535A2">
        <w:rPr>
          <w:color w:val="000000" w:themeColor="text1"/>
          <w:sz w:val="28"/>
        </w:rPr>
        <w:t xml:space="preserve"> до </w:t>
      </w:r>
      <w:proofErr w:type="spellStart"/>
      <w:r w:rsidRPr="002535A2">
        <w:rPr>
          <w:color w:val="000000" w:themeColor="text1"/>
          <w:sz w:val="28"/>
        </w:rPr>
        <w:t>висновку</w:t>
      </w:r>
      <w:proofErr w:type="spellEnd"/>
      <w:r w:rsidRPr="002535A2">
        <w:rPr>
          <w:color w:val="000000" w:themeColor="text1"/>
          <w:sz w:val="28"/>
        </w:rPr>
        <w:t xml:space="preserve">, </w:t>
      </w:r>
      <w:proofErr w:type="spellStart"/>
      <w:r w:rsidRPr="002535A2">
        <w:rPr>
          <w:color w:val="000000" w:themeColor="text1"/>
          <w:sz w:val="28"/>
        </w:rPr>
        <w:t>що</w:t>
      </w:r>
      <w:proofErr w:type="spellEnd"/>
      <w:r w:rsidRPr="002535A2">
        <w:rPr>
          <w:color w:val="000000" w:themeColor="text1"/>
          <w:sz w:val="28"/>
        </w:rPr>
        <w:t xml:space="preserve"> </w:t>
      </w:r>
      <w:r w:rsidRPr="002535A2">
        <w:rPr>
          <w:color w:val="000000" w:themeColor="text1"/>
          <w:sz w:val="28"/>
          <w:lang w:val="uk-UA"/>
        </w:rPr>
        <w:t xml:space="preserve">доцільність </w:t>
      </w:r>
      <w:r w:rsidRPr="002535A2">
        <w:rPr>
          <w:color w:val="000000" w:themeColor="text1"/>
          <w:sz w:val="28"/>
        </w:rPr>
        <w:t xml:space="preserve">таких </w:t>
      </w:r>
      <w:r w:rsidRPr="002535A2">
        <w:rPr>
          <w:color w:val="000000" w:themeColor="text1"/>
          <w:sz w:val="28"/>
          <w:lang w:val="uk-UA"/>
        </w:rPr>
        <w:t xml:space="preserve">регулярних </w:t>
      </w:r>
      <w:proofErr w:type="spellStart"/>
      <w:r w:rsidRPr="002535A2">
        <w:rPr>
          <w:color w:val="000000" w:themeColor="text1"/>
          <w:sz w:val="28"/>
        </w:rPr>
        <w:t>аналізів</w:t>
      </w:r>
      <w:proofErr w:type="spellEnd"/>
      <w:r w:rsidRPr="002535A2">
        <w:rPr>
          <w:color w:val="000000" w:themeColor="text1"/>
          <w:sz w:val="28"/>
        </w:rPr>
        <w:t xml:space="preserve"> </w:t>
      </w:r>
      <w:proofErr w:type="spellStart"/>
      <w:r w:rsidRPr="002535A2">
        <w:rPr>
          <w:color w:val="000000" w:themeColor="text1"/>
          <w:sz w:val="28"/>
        </w:rPr>
        <w:t>залишається</w:t>
      </w:r>
      <w:proofErr w:type="spellEnd"/>
      <w:r w:rsidRPr="002535A2">
        <w:rPr>
          <w:color w:val="000000" w:themeColor="text1"/>
          <w:sz w:val="28"/>
        </w:rPr>
        <w:t xml:space="preserve"> </w:t>
      </w:r>
      <w:proofErr w:type="spellStart"/>
      <w:r w:rsidRPr="002535A2">
        <w:rPr>
          <w:color w:val="000000" w:themeColor="text1"/>
          <w:sz w:val="28"/>
        </w:rPr>
        <w:t>під</w:t>
      </w:r>
      <w:proofErr w:type="spellEnd"/>
      <w:r w:rsidRPr="002535A2">
        <w:rPr>
          <w:color w:val="000000" w:themeColor="text1"/>
          <w:sz w:val="28"/>
        </w:rPr>
        <w:t xml:space="preserve"> </w:t>
      </w:r>
      <w:proofErr w:type="spellStart"/>
      <w:r w:rsidRPr="002535A2">
        <w:rPr>
          <w:color w:val="000000" w:themeColor="text1"/>
          <w:sz w:val="28"/>
        </w:rPr>
        <w:t>питанням</w:t>
      </w:r>
      <w:proofErr w:type="spellEnd"/>
      <w:r w:rsidRPr="002535A2">
        <w:rPr>
          <w:color w:val="000000" w:themeColor="text1"/>
          <w:sz w:val="28"/>
          <w:lang w:val="uk-UA"/>
        </w:rPr>
        <w:t xml:space="preserve">, і їх </w:t>
      </w:r>
      <w:proofErr w:type="spellStart"/>
      <w:r w:rsidRPr="002535A2">
        <w:rPr>
          <w:color w:val="000000" w:themeColor="text1"/>
          <w:sz w:val="28"/>
        </w:rPr>
        <w:t>слід</w:t>
      </w:r>
      <w:proofErr w:type="spellEnd"/>
      <w:r w:rsidRPr="002535A2">
        <w:rPr>
          <w:color w:val="000000" w:themeColor="text1"/>
          <w:sz w:val="28"/>
        </w:rPr>
        <w:t xml:space="preserve"> </w:t>
      </w:r>
      <w:proofErr w:type="spellStart"/>
      <w:r w:rsidRPr="002535A2">
        <w:rPr>
          <w:color w:val="000000" w:themeColor="text1"/>
          <w:sz w:val="28"/>
        </w:rPr>
        <w:t>уникати</w:t>
      </w:r>
      <w:proofErr w:type="spellEnd"/>
      <w:r w:rsidRPr="002535A2">
        <w:rPr>
          <w:color w:val="000000" w:themeColor="text1"/>
          <w:sz w:val="28"/>
        </w:rPr>
        <w:t xml:space="preserve">. </w:t>
      </w:r>
      <w:proofErr w:type="spellStart"/>
      <w:r w:rsidRPr="002535A2">
        <w:rPr>
          <w:color w:val="000000" w:themeColor="text1"/>
          <w:sz w:val="28"/>
        </w:rPr>
        <w:t>Їх</w:t>
      </w:r>
      <w:proofErr w:type="spellEnd"/>
      <w:r w:rsidRPr="002535A2">
        <w:rPr>
          <w:color w:val="000000" w:themeColor="text1"/>
          <w:sz w:val="28"/>
        </w:rPr>
        <w:t xml:space="preserve"> </w:t>
      </w:r>
      <w:proofErr w:type="spellStart"/>
      <w:r w:rsidRPr="002535A2">
        <w:rPr>
          <w:color w:val="000000" w:themeColor="text1"/>
          <w:sz w:val="28"/>
        </w:rPr>
        <w:t>регулярне</w:t>
      </w:r>
      <w:proofErr w:type="spellEnd"/>
      <w:r w:rsidRPr="002535A2">
        <w:rPr>
          <w:color w:val="000000" w:themeColor="text1"/>
          <w:sz w:val="28"/>
        </w:rPr>
        <w:t xml:space="preserve"> </w:t>
      </w:r>
      <w:proofErr w:type="spellStart"/>
      <w:r w:rsidRPr="002535A2">
        <w:rPr>
          <w:color w:val="000000" w:themeColor="text1"/>
          <w:sz w:val="28"/>
        </w:rPr>
        <w:t>ви</w:t>
      </w:r>
      <w:r w:rsidR="00B0589C">
        <w:rPr>
          <w:color w:val="000000" w:themeColor="text1"/>
          <w:sz w:val="28"/>
        </w:rPr>
        <w:t>користання</w:t>
      </w:r>
      <w:proofErr w:type="spellEnd"/>
      <w:r w:rsidR="00B0589C">
        <w:rPr>
          <w:color w:val="000000" w:themeColor="text1"/>
          <w:sz w:val="28"/>
        </w:rPr>
        <w:t xml:space="preserve"> </w:t>
      </w:r>
      <w:proofErr w:type="spellStart"/>
      <w:r w:rsidR="00B0589C">
        <w:rPr>
          <w:color w:val="000000" w:themeColor="text1"/>
          <w:sz w:val="28"/>
        </w:rPr>
        <w:t>повинн</w:t>
      </w:r>
      <w:proofErr w:type="spellEnd"/>
      <w:r w:rsidR="00B0589C">
        <w:rPr>
          <w:color w:val="000000" w:themeColor="text1"/>
          <w:sz w:val="28"/>
          <w:lang w:val="uk-UA"/>
        </w:rPr>
        <w:t>о обмежуватись</w:t>
      </w:r>
      <w:r w:rsidRPr="002535A2">
        <w:rPr>
          <w:color w:val="000000" w:themeColor="text1"/>
          <w:sz w:val="28"/>
        </w:rPr>
        <w:t xml:space="preserve"> </w:t>
      </w:r>
      <w:proofErr w:type="spellStart"/>
      <w:r w:rsidRPr="002535A2">
        <w:rPr>
          <w:color w:val="000000" w:themeColor="text1"/>
          <w:sz w:val="28"/>
        </w:rPr>
        <w:t>випадками</w:t>
      </w:r>
      <w:proofErr w:type="spellEnd"/>
      <w:r w:rsidRPr="002535A2">
        <w:rPr>
          <w:color w:val="000000" w:themeColor="text1"/>
          <w:sz w:val="28"/>
        </w:rPr>
        <w:t xml:space="preserve"> ІЗЛ з </w:t>
      </w:r>
      <w:proofErr w:type="spellStart"/>
      <w:r w:rsidRPr="002535A2">
        <w:rPr>
          <w:color w:val="000000" w:themeColor="text1"/>
          <w:sz w:val="28"/>
        </w:rPr>
        <w:t>вагомою</w:t>
      </w:r>
      <w:proofErr w:type="spellEnd"/>
      <w:r w:rsidRPr="002535A2">
        <w:rPr>
          <w:color w:val="000000" w:themeColor="text1"/>
          <w:sz w:val="28"/>
        </w:rPr>
        <w:t xml:space="preserve"> </w:t>
      </w:r>
      <w:proofErr w:type="spellStart"/>
      <w:r w:rsidRPr="002535A2">
        <w:rPr>
          <w:color w:val="000000" w:themeColor="text1"/>
          <w:sz w:val="28"/>
        </w:rPr>
        <w:t>підозрою</w:t>
      </w:r>
      <w:proofErr w:type="spellEnd"/>
      <w:r w:rsidRPr="002535A2">
        <w:rPr>
          <w:color w:val="000000" w:themeColor="text1"/>
          <w:sz w:val="28"/>
        </w:rPr>
        <w:t xml:space="preserve"> на </w:t>
      </w:r>
      <w:proofErr w:type="spellStart"/>
      <w:r w:rsidRPr="002535A2">
        <w:rPr>
          <w:color w:val="000000" w:themeColor="text1"/>
          <w:sz w:val="28"/>
        </w:rPr>
        <w:t>інфекцію</w:t>
      </w:r>
      <w:proofErr w:type="spellEnd"/>
      <w:r w:rsidRPr="002535A2">
        <w:rPr>
          <w:color w:val="000000" w:themeColor="text1"/>
          <w:sz w:val="28"/>
        </w:rPr>
        <w:t>.</w:t>
      </w:r>
    </w:p>
    <w:p w:rsidR="002535A2" w:rsidRPr="002535A2" w:rsidRDefault="002535A2" w:rsidP="002535A2">
      <w:pPr>
        <w:pStyle w:val="a4"/>
        <w:shd w:val="clear" w:color="auto" w:fill="FFFFFF"/>
        <w:spacing w:before="0" w:beforeAutospacing="0" w:after="150" w:afterAutospacing="0" w:line="360" w:lineRule="auto"/>
        <w:jc w:val="both"/>
        <w:textAlignment w:val="baseline"/>
        <w:rPr>
          <w:color w:val="000000" w:themeColor="text1"/>
          <w:sz w:val="28"/>
          <w:szCs w:val="28"/>
        </w:rPr>
      </w:pPr>
      <w:proofErr w:type="spellStart"/>
      <w:r w:rsidRPr="002535A2">
        <w:rPr>
          <w:color w:val="000000" w:themeColor="text1"/>
          <w:sz w:val="28"/>
        </w:rPr>
        <w:t>Можна</w:t>
      </w:r>
      <w:proofErr w:type="spellEnd"/>
      <w:r w:rsidRPr="002535A2">
        <w:rPr>
          <w:color w:val="000000" w:themeColor="text1"/>
          <w:sz w:val="28"/>
        </w:rPr>
        <w:t xml:space="preserve"> </w:t>
      </w:r>
      <w:proofErr w:type="spellStart"/>
      <w:r w:rsidRPr="002535A2">
        <w:rPr>
          <w:color w:val="000000" w:themeColor="text1"/>
          <w:sz w:val="28"/>
        </w:rPr>
        <w:t>поздоровити</w:t>
      </w:r>
      <w:proofErr w:type="spellEnd"/>
      <w:r w:rsidRPr="002535A2">
        <w:rPr>
          <w:color w:val="000000" w:themeColor="text1"/>
          <w:sz w:val="28"/>
        </w:rPr>
        <w:t xml:space="preserve"> </w:t>
      </w:r>
      <w:proofErr w:type="spellStart"/>
      <w:proofErr w:type="gramStart"/>
      <w:r w:rsidRPr="002535A2">
        <w:rPr>
          <w:color w:val="000000" w:themeColor="text1"/>
          <w:sz w:val="28"/>
        </w:rPr>
        <w:t>досл</w:t>
      </w:r>
      <w:proofErr w:type="gramEnd"/>
      <w:r w:rsidRPr="002535A2">
        <w:rPr>
          <w:color w:val="000000" w:themeColor="text1"/>
          <w:sz w:val="28"/>
        </w:rPr>
        <w:t>ідників</w:t>
      </w:r>
      <w:proofErr w:type="spellEnd"/>
      <w:r w:rsidRPr="002535A2">
        <w:rPr>
          <w:color w:val="000000" w:themeColor="text1"/>
          <w:sz w:val="28"/>
        </w:rPr>
        <w:t xml:space="preserve"> з </w:t>
      </w:r>
      <w:proofErr w:type="spellStart"/>
      <w:r w:rsidRPr="002535A2">
        <w:rPr>
          <w:color w:val="000000" w:themeColor="text1"/>
          <w:sz w:val="28"/>
        </w:rPr>
        <w:t>вирішенням</w:t>
      </w:r>
      <w:proofErr w:type="spellEnd"/>
      <w:r w:rsidRPr="002535A2">
        <w:rPr>
          <w:color w:val="000000" w:themeColor="text1"/>
          <w:sz w:val="28"/>
        </w:rPr>
        <w:t xml:space="preserve"> </w:t>
      </w:r>
      <w:proofErr w:type="spellStart"/>
      <w:r w:rsidRPr="002535A2">
        <w:rPr>
          <w:color w:val="000000" w:themeColor="text1"/>
          <w:sz w:val="28"/>
        </w:rPr>
        <w:t>цього</w:t>
      </w:r>
      <w:proofErr w:type="spellEnd"/>
      <w:r w:rsidRPr="002535A2">
        <w:rPr>
          <w:color w:val="000000" w:themeColor="text1"/>
          <w:sz w:val="28"/>
        </w:rPr>
        <w:t xml:space="preserve"> </w:t>
      </w:r>
      <w:proofErr w:type="spellStart"/>
      <w:r w:rsidRPr="002535A2">
        <w:rPr>
          <w:color w:val="000000" w:themeColor="text1"/>
          <w:sz w:val="28"/>
        </w:rPr>
        <w:t>важливого</w:t>
      </w:r>
      <w:proofErr w:type="spellEnd"/>
      <w:r w:rsidRPr="002535A2">
        <w:rPr>
          <w:color w:val="000000" w:themeColor="text1"/>
          <w:sz w:val="28"/>
        </w:rPr>
        <w:t xml:space="preserve"> </w:t>
      </w:r>
      <w:proofErr w:type="spellStart"/>
      <w:r w:rsidRPr="002535A2">
        <w:rPr>
          <w:color w:val="000000" w:themeColor="text1"/>
          <w:sz w:val="28"/>
        </w:rPr>
        <w:t>питання</w:t>
      </w:r>
      <w:proofErr w:type="spellEnd"/>
      <w:r w:rsidRPr="002535A2">
        <w:rPr>
          <w:color w:val="000000" w:themeColor="text1"/>
          <w:sz w:val="28"/>
        </w:rPr>
        <w:t xml:space="preserve">, на яке не </w:t>
      </w:r>
      <w:proofErr w:type="spellStart"/>
      <w:r w:rsidRPr="002535A2">
        <w:rPr>
          <w:color w:val="000000" w:themeColor="text1"/>
          <w:sz w:val="28"/>
        </w:rPr>
        <w:t>звертають</w:t>
      </w:r>
      <w:proofErr w:type="spellEnd"/>
      <w:r w:rsidRPr="002535A2">
        <w:rPr>
          <w:color w:val="000000" w:themeColor="text1"/>
          <w:sz w:val="28"/>
        </w:rPr>
        <w:t xml:space="preserve"> </w:t>
      </w:r>
      <w:proofErr w:type="spellStart"/>
      <w:r w:rsidRPr="002535A2">
        <w:rPr>
          <w:color w:val="000000" w:themeColor="text1"/>
          <w:sz w:val="28"/>
        </w:rPr>
        <w:t>увагу</w:t>
      </w:r>
      <w:proofErr w:type="spellEnd"/>
      <w:r w:rsidRPr="002535A2">
        <w:rPr>
          <w:color w:val="000000" w:themeColor="text1"/>
          <w:sz w:val="28"/>
        </w:rPr>
        <w:t xml:space="preserve"> у </w:t>
      </w:r>
      <w:proofErr w:type="spellStart"/>
      <w:r w:rsidRPr="002535A2">
        <w:rPr>
          <w:color w:val="000000" w:themeColor="text1"/>
          <w:sz w:val="28"/>
        </w:rPr>
        <w:t>сучасній</w:t>
      </w:r>
      <w:proofErr w:type="spellEnd"/>
      <w:r w:rsidRPr="002535A2">
        <w:rPr>
          <w:color w:val="000000" w:themeColor="text1"/>
          <w:sz w:val="28"/>
        </w:rPr>
        <w:t xml:space="preserve"> </w:t>
      </w:r>
      <w:proofErr w:type="spellStart"/>
      <w:r w:rsidRPr="002535A2">
        <w:rPr>
          <w:color w:val="000000" w:themeColor="text1"/>
          <w:sz w:val="28"/>
        </w:rPr>
        <w:t>науковій</w:t>
      </w:r>
      <w:proofErr w:type="spellEnd"/>
      <w:r w:rsidRPr="002535A2">
        <w:rPr>
          <w:color w:val="000000" w:themeColor="text1"/>
          <w:sz w:val="28"/>
        </w:rPr>
        <w:t xml:space="preserve"> </w:t>
      </w:r>
      <w:proofErr w:type="spellStart"/>
      <w:r w:rsidRPr="002535A2">
        <w:rPr>
          <w:color w:val="000000" w:themeColor="text1"/>
          <w:sz w:val="28"/>
        </w:rPr>
        <w:t>літературі</w:t>
      </w:r>
      <w:proofErr w:type="spellEnd"/>
      <w:r w:rsidRPr="002535A2">
        <w:rPr>
          <w:color w:val="000000" w:themeColor="text1"/>
          <w:sz w:val="28"/>
        </w:rPr>
        <w:t xml:space="preserve">. </w:t>
      </w:r>
      <w:proofErr w:type="spellStart"/>
      <w:r w:rsidRPr="002535A2">
        <w:rPr>
          <w:color w:val="000000" w:themeColor="text1"/>
          <w:sz w:val="28"/>
        </w:rPr>
        <w:t>Проте</w:t>
      </w:r>
      <w:proofErr w:type="spellEnd"/>
      <w:r w:rsidRPr="002535A2">
        <w:rPr>
          <w:color w:val="000000" w:themeColor="text1"/>
          <w:sz w:val="28"/>
          <w:lang w:val="uk-UA"/>
        </w:rPr>
        <w:t xml:space="preserve"> в цій статті варто розглянути різні точки зору.</w:t>
      </w:r>
      <w:r w:rsidRPr="002535A2">
        <w:rPr>
          <w:color w:val="000000" w:themeColor="text1"/>
          <w:sz w:val="28"/>
        </w:rPr>
        <w:t xml:space="preserve"> </w:t>
      </w:r>
    </w:p>
    <w:p w:rsidR="00D33E76" w:rsidRPr="002535A2" w:rsidRDefault="00D33E76">
      <w:pPr>
        <w:rPr>
          <w:color w:val="000000" w:themeColor="text1"/>
          <w:lang w:val="en-US"/>
        </w:rPr>
      </w:pPr>
    </w:p>
    <w:sectPr w:rsidR="00D33E76" w:rsidRPr="00253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22A56"/>
    <w:multiLevelType w:val="multilevel"/>
    <w:tmpl w:val="B114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76"/>
    <w:rsid w:val="002123A2"/>
    <w:rsid w:val="002535A2"/>
    <w:rsid w:val="007514F5"/>
    <w:rsid w:val="007F42EA"/>
    <w:rsid w:val="0098001F"/>
    <w:rsid w:val="00B0589C"/>
    <w:rsid w:val="00BC5313"/>
    <w:rsid w:val="00D02AF2"/>
    <w:rsid w:val="00D33E76"/>
    <w:rsid w:val="00F12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aliases w:val="Мой"/>
    <w:basedOn w:val="a0"/>
    <w:uiPriority w:val="22"/>
    <w:qFormat/>
    <w:rsid w:val="002123A2"/>
    <w:rPr>
      <w:rFonts w:ascii="Times New Roman" w:hAnsi="Times New Roman"/>
      <w:b w:val="0"/>
      <w:bCs/>
      <w:sz w:val="28"/>
    </w:rPr>
  </w:style>
  <w:style w:type="paragraph" w:styleId="a4">
    <w:name w:val="Normal (Web)"/>
    <w:basedOn w:val="a"/>
    <w:uiPriority w:val="99"/>
    <w:unhideWhenUsed/>
    <w:rsid w:val="00D33E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33E76"/>
    <w:rPr>
      <w:color w:val="0000FF"/>
      <w:u w:val="single"/>
    </w:rPr>
  </w:style>
  <w:style w:type="character" w:customStyle="1" w:styleId="apple-converted-space">
    <w:name w:val="apple-converted-space"/>
    <w:basedOn w:val="a0"/>
    <w:rsid w:val="00D33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aliases w:val="Мой"/>
    <w:basedOn w:val="a0"/>
    <w:uiPriority w:val="22"/>
    <w:qFormat/>
    <w:rsid w:val="002123A2"/>
    <w:rPr>
      <w:rFonts w:ascii="Times New Roman" w:hAnsi="Times New Roman"/>
      <w:b w:val="0"/>
      <w:bCs/>
      <w:sz w:val="28"/>
    </w:rPr>
  </w:style>
  <w:style w:type="paragraph" w:styleId="a4">
    <w:name w:val="Normal (Web)"/>
    <w:basedOn w:val="a"/>
    <w:uiPriority w:val="99"/>
    <w:unhideWhenUsed/>
    <w:rsid w:val="00D33E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33E76"/>
    <w:rPr>
      <w:color w:val="0000FF"/>
      <w:u w:val="single"/>
    </w:rPr>
  </w:style>
  <w:style w:type="character" w:customStyle="1" w:styleId="apple-converted-space">
    <w:name w:val="apple-converted-space"/>
    <w:basedOn w:val="a0"/>
    <w:rsid w:val="00D33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jcts.oxfordjournals.org/search?fulltext=Interstitial+lung+disease&amp;sortspec=date&amp;submit=Submit&amp;andorexactfulltext=phrase" TargetMode="External"/><Relationship Id="rId13" Type="http://schemas.openxmlformats.org/officeDocument/2006/relationships/hyperlink" Target="http://ejcts.oxfordjournals.org/content/41/1/39.full" TargetMode="External"/><Relationship Id="rId18" Type="http://schemas.openxmlformats.org/officeDocument/2006/relationships/hyperlink" Target="http://ejcts.oxfordjournals.org/search?fulltext=Pneumonia&amp;sortspec=date&amp;submit=Submit&amp;andorexactfulltext=phrase" TargetMode="External"/><Relationship Id="rId3" Type="http://schemas.microsoft.com/office/2007/relationships/stylesWithEffects" Target="stylesWithEffects.xml"/><Relationship Id="rId21" Type="http://schemas.openxmlformats.org/officeDocument/2006/relationships/hyperlink" Target="http://ejcts.oxfordjournals.org/content/41/1/39.full" TargetMode="External"/><Relationship Id="rId7" Type="http://schemas.openxmlformats.org/officeDocument/2006/relationships/hyperlink" Target="http://ejcts.oxfordjournals.org/search?fulltext=Lung+biopsy&amp;sortspec=date&amp;submit=Submit&amp;andorexactfulltext=phrase" TargetMode="External"/><Relationship Id="rId12" Type="http://schemas.openxmlformats.org/officeDocument/2006/relationships/hyperlink" Target="http://ejcts.oxfordjournals.org/search?fulltext=Microbiological+analysis&amp;sortspec=date&amp;submit=Submit&amp;andorexactfulltext=phrase" TargetMode="External"/><Relationship Id="rId17" Type="http://schemas.openxmlformats.org/officeDocument/2006/relationships/hyperlink" Target="http://ejcts.oxfordjournals.org/search?fulltext=Cytomegalovirus&amp;sortspec=date&amp;submit=Submit&amp;andorexactfulltext=phras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jcts.oxfordjournals.org/search?fulltext=Interstitial+lung+disease&amp;sortspec=date&amp;submit=Submit&amp;andorexactfulltext=phrase" TargetMode="External"/><Relationship Id="rId20" Type="http://schemas.openxmlformats.org/officeDocument/2006/relationships/hyperlink" Target="http://ejcts.oxfordjournals.org/search?fulltext=Microbiological+analysis&amp;sortspec=date&amp;submit=Submit&amp;andorexactfulltext=phrase" TargetMode="External"/><Relationship Id="rId1" Type="http://schemas.openxmlformats.org/officeDocument/2006/relationships/numbering" Target="numbering.xml"/><Relationship Id="rId6" Type="http://schemas.openxmlformats.org/officeDocument/2006/relationships/hyperlink" Target="http://ejcts.oxfordjournals.org/content/41/1.toc" TargetMode="External"/><Relationship Id="rId11" Type="http://schemas.openxmlformats.org/officeDocument/2006/relationships/hyperlink" Target="http://ejcts.oxfordjournals.org/search?fulltext=Surgery&amp;sortspec=date&amp;submit=Submit&amp;andorexactfulltext=phras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jcts.oxfordjournals.org/search?fulltext=Lung+biopsy&amp;sortspec=date&amp;submit=Submit&amp;andorexactfulltext=phrase" TargetMode="External"/><Relationship Id="rId23" Type="http://schemas.openxmlformats.org/officeDocument/2006/relationships/hyperlink" Target="http://ejcts.oxfordjournals.org/content/41/1/39.full" TargetMode="External"/><Relationship Id="rId10" Type="http://schemas.openxmlformats.org/officeDocument/2006/relationships/hyperlink" Target="http://ejcts.oxfordjournals.org/search?fulltext=Pneumonia&amp;sortspec=date&amp;submit=Submit&amp;andorexactfulltext=phrase" TargetMode="External"/><Relationship Id="rId19" Type="http://schemas.openxmlformats.org/officeDocument/2006/relationships/hyperlink" Target="http://ejcts.oxfordjournals.org/search?fulltext=Surgery&amp;sortspec=date&amp;submit=Submit&amp;andorexactfulltext=phrase" TargetMode="External"/><Relationship Id="rId4" Type="http://schemas.openxmlformats.org/officeDocument/2006/relationships/settings" Target="settings.xml"/><Relationship Id="rId9" Type="http://schemas.openxmlformats.org/officeDocument/2006/relationships/hyperlink" Target="http://ejcts.oxfordjournals.org/search?fulltext=Cytomegalovirus&amp;sortspec=date&amp;submit=Submit&amp;andorexactfulltext=phrase" TargetMode="External"/><Relationship Id="rId14" Type="http://schemas.openxmlformats.org/officeDocument/2006/relationships/hyperlink" Target="http://ejcts.oxfordjournals.org/content/41/1/39.full" TargetMode="External"/><Relationship Id="rId22" Type="http://schemas.openxmlformats.org/officeDocument/2006/relationships/hyperlink" Target="http://ejcts.oxfordjournals.org/content/41/1/39.fu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1066</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Шило</dc:creator>
  <cp:lastModifiedBy>Шило</cp:lastModifiedBy>
  <cp:revision>8</cp:revision>
  <dcterms:created xsi:type="dcterms:W3CDTF">2016-06-07T10:31:00Z</dcterms:created>
  <dcterms:modified xsi:type="dcterms:W3CDTF">2016-06-14T14:23:00Z</dcterms:modified>
</cp:coreProperties>
</file>