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10" w:rsidRPr="00463610" w:rsidRDefault="00463610" w:rsidP="00463610">
      <w:r w:rsidRPr="00463610">
        <w:t>Всего 8 простых советов помогут вам не только поддержать полость рта в чистоте после имплантации искусственных зубов, ускорить процесс заживления, но и избежать в дальнейшем заражения уязвимых участков десны, отторжения имплантата.</w:t>
      </w:r>
    </w:p>
    <w:p w:rsidR="00463610" w:rsidRPr="00463610" w:rsidRDefault="00463610" w:rsidP="00463610">
      <w:r w:rsidRPr="00463610">
        <w:drawing>
          <wp:inline distT="0" distB="0" distL="0" distR="0">
            <wp:extent cx="4762500" cy="3162300"/>
            <wp:effectExtent l="0" t="0" r="0" b="0"/>
            <wp:docPr id="2" name="Рисунок 2" descr="Как организовать правильный уход за зубами после протезировани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организовать правильный уход за зубами после протезирования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10" w:rsidRPr="00463610" w:rsidRDefault="00463610" w:rsidP="00463610">
      <w:pPr>
        <w:numPr>
          <w:ilvl w:val="0"/>
          <w:numId w:val="1"/>
        </w:numPr>
      </w:pPr>
      <w:r w:rsidRPr="00463610">
        <w:t>В первые дни после имплантации воздержитесь от твердой пищи. Очень важно в этот период исключить повреждение слизистой. Еда должна быть максимально мягкой, можно жидкую пищу, перетертые продукты.</w:t>
      </w:r>
    </w:p>
    <w:p w:rsidR="00463610" w:rsidRPr="00463610" w:rsidRDefault="00463610" w:rsidP="00463610">
      <w:pPr>
        <w:numPr>
          <w:ilvl w:val="0"/>
          <w:numId w:val="1"/>
        </w:numPr>
      </w:pPr>
      <w:r w:rsidRPr="00463610">
        <w:t>Отныне чистить зубы вам придется щеткой с мягкой щетиной, чтобы не повредить имплантат. Оптимально прибегать к процедуре 2-3 раза в день. Менять зубную щетку надлежит не реже, чем один раз в полгода.</w:t>
      </w:r>
    </w:p>
    <w:p w:rsidR="00463610" w:rsidRPr="00463610" w:rsidRDefault="00463610" w:rsidP="00463610">
      <w:pPr>
        <w:numPr>
          <w:ilvl w:val="0"/>
          <w:numId w:val="1"/>
        </w:numPr>
      </w:pPr>
      <w:r w:rsidRPr="00463610">
        <w:t>Особенно внимательно подойдите к выбору зубной пасты. Не рекомендуем покупать пасты, в составе которых присутствуют ионы хлора, они разрушают имплантат.</w:t>
      </w:r>
    </w:p>
    <w:p w:rsidR="00463610" w:rsidRPr="00463610" w:rsidRDefault="00463610" w:rsidP="00463610">
      <w:pPr>
        <w:numPr>
          <w:ilvl w:val="0"/>
          <w:numId w:val="1"/>
        </w:numPr>
      </w:pPr>
      <w:r w:rsidRPr="00463610">
        <w:t xml:space="preserve">Не пренебрегайте дополнительными средствами ухода за имплантатом. </w:t>
      </w:r>
      <w:proofErr w:type="spellStart"/>
      <w:r w:rsidRPr="00463610">
        <w:t>Флоссы</w:t>
      </w:r>
      <w:proofErr w:type="spellEnd"/>
      <w:r w:rsidRPr="00463610">
        <w:t xml:space="preserve"> и ершики в сочетании со специализированной зубной пастой – отличные помощники в сохранении протеза в отличном состоянии.</w:t>
      </w:r>
    </w:p>
    <w:p w:rsidR="00463610" w:rsidRDefault="00463610" w:rsidP="00463610">
      <w:pPr>
        <w:numPr>
          <w:ilvl w:val="0"/>
          <w:numId w:val="1"/>
        </w:numPr>
      </w:pPr>
      <w:r w:rsidRPr="00463610">
        <w:t xml:space="preserve">Врачи-стоматологи рекомендуют хотя бы один раз в день полоскать полость рта раствором </w:t>
      </w:r>
      <w:proofErr w:type="spellStart"/>
      <w:r w:rsidRPr="00463610">
        <w:t>хлоргексидина</w:t>
      </w:r>
      <w:proofErr w:type="spellEnd"/>
      <w:r w:rsidRPr="00463610">
        <w:t>, который обладает отличным антибактериальным эффектом.</w:t>
      </w:r>
    </w:p>
    <w:p w:rsidR="00B844FE" w:rsidRPr="00463610" w:rsidRDefault="00B844FE" w:rsidP="00463610">
      <w:pPr>
        <w:numPr>
          <w:ilvl w:val="0"/>
          <w:numId w:val="1"/>
        </w:numPr>
      </w:pPr>
      <w:r>
        <w:rPr>
          <w:lang w:val="en-US"/>
        </w:rPr>
        <w:t>[</w:t>
      </w:r>
      <w:bookmarkStart w:id="0" w:name="_GoBack"/>
      <w:bookmarkEnd w:id="0"/>
      <w:r>
        <w:t>…</w:t>
      </w:r>
      <w:r>
        <w:rPr>
          <w:lang w:val="en-US"/>
        </w:rPr>
        <w:t>]</w:t>
      </w:r>
    </w:p>
    <w:p w:rsidR="00FD0241" w:rsidRDefault="00463610">
      <w:r>
        <w:t xml:space="preserve">Подробнее: </w:t>
      </w:r>
      <w:hyperlink r:id="rId7" w:history="1">
        <w:r w:rsidRPr="004D3A07">
          <w:rPr>
            <w:rStyle w:val="a9"/>
          </w:rPr>
          <w:t>http://www.prezi-dent.ru/main/about/articles/kak-organizovat-pravilnyy-uxod-za-zubami-posle-protezirovaniya.html</w:t>
        </w:r>
      </w:hyperlink>
      <w:r>
        <w:t xml:space="preserve"> </w:t>
      </w:r>
    </w:p>
    <w:sectPr w:rsidR="00FD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B75"/>
    <w:multiLevelType w:val="multilevel"/>
    <w:tmpl w:val="4BF6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10"/>
    <w:rsid w:val="0035248F"/>
    <w:rsid w:val="00463610"/>
    <w:rsid w:val="00B844FE"/>
    <w:rsid w:val="00F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8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5248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48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8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48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52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248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248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5248F"/>
    <w:rPr>
      <w:rFonts w:ascii="Times New Roman" w:eastAsiaTheme="majorEastAsia" w:hAnsi="Times New Roman" w:cstheme="majorBidi"/>
      <w:i/>
      <w:iCs/>
      <w:color w:val="4F81BD" w:themeColor="accent1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4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6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63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8F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5248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48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8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248F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52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248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248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5248F"/>
    <w:rPr>
      <w:rFonts w:ascii="Times New Roman" w:eastAsiaTheme="majorEastAsia" w:hAnsi="Times New Roman" w:cstheme="majorBidi"/>
      <w:i/>
      <w:iCs/>
      <w:color w:val="4F81BD" w:themeColor="accent1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4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61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63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zi-dent.ru/main/about/articles/kak-organizovat-pravilnyy-uxod-za-zubami-posle-protezirov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Заиц</dc:creator>
  <cp:lastModifiedBy>Заиц</cp:lastModifiedBy>
  <cp:revision>2</cp:revision>
  <dcterms:created xsi:type="dcterms:W3CDTF">2016-06-14T20:40:00Z</dcterms:created>
  <dcterms:modified xsi:type="dcterms:W3CDTF">2016-06-14T20:42:00Z</dcterms:modified>
</cp:coreProperties>
</file>