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ED1" w:rsidRDefault="007B5ED1" w:rsidP="00093F0E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7B5ED1" w:rsidRPr="003E4990" w:rsidRDefault="007B5ED1" w:rsidP="003E4990">
      <w:pPr>
        <w:rPr>
          <w:lang w:eastAsia="ru-RU"/>
        </w:rPr>
      </w:pPr>
      <w:proofErr w:type="spellStart"/>
      <w:r w:rsidRPr="003E4990">
        <w:rPr>
          <w:lang w:eastAsia="ru-RU"/>
        </w:rPr>
        <w:t>Коньюктиви</w:t>
      </w:r>
      <w:r w:rsidR="003E4990" w:rsidRPr="003E4990">
        <w:rPr>
          <w:lang w:eastAsia="ru-RU"/>
        </w:rPr>
        <w:t>т</w:t>
      </w:r>
      <w:proofErr w:type="spellEnd"/>
      <w:r w:rsidR="003E4990" w:rsidRPr="003E4990">
        <w:rPr>
          <w:lang w:eastAsia="ru-RU"/>
        </w:rPr>
        <w:t xml:space="preserve"> или воспаление слизистой оболочки глаза−это одна из наиболее частых детских болезней. Заболевание не опасное, но причиняющее ребенку много неприятных ощущений. Поэтому знать, как </w:t>
      </w:r>
      <w:r w:rsidR="003E4990" w:rsidRPr="00652C0E">
        <w:t xml:space="preserve">лечить </w:t>
      </w:r>
      <w:proofErr w:type="spellStart"/>
      <w:r w:rsidR="003E4990" w:rsidRPr="00652C0E">
        <w:t>коньктивит</w:t>
      </w:r>
      <w:proofErr w:type="spellEnd"/>
      <w:r w:rsidR="003E4990" w:rsidRPr="00652C0E">
        <w:t xml:space="preserve"> у детей</w:t>
      </w:r>
      <w:r w:rsidR="003E4990" w:rsidRPr="003E4990">
        <w:rPr>
          <w:lang w:eastAsia="ru-RU"/>
        </w:rPr>
        <w:t xml:space="preserve"> хотят многие родители.</w:t>
      </w:r>
    </w:p>
    <w:p w:rsidR="003E4990" w:rsidRPr="003E4990" w:rsidRDefault="003E4990" w:rsidP="003E4990">
      <w:pPr>
        <w:rPr>
          <w:lang w:eastAsia="ru-RU"/>
        </w:rPr>
      </w:pPr>
      <w:r w:rsidRPr="003E4990">
        <w:rPr>
          <w:lang w:eastAsia="ru-RU"/>
        </w:rPr>
        <w:t>Симптомы</w:t>
      </w:r>
    </w:p>
    <w:p w:rsidR="002A1909" w:rsidRDefault="003E4990" w:rsidP="003E4990">
      <w:pPr>
        <w:rPr>
          <w:lang w:eastAsia="ru-RU"/>
        </w:rPr>
      </w:pPr>
      <w:r w:rsidRPr="003E4990">
        <w:rPr>
          <w:lang w:eastAsia="ru-RU"/>
        </w:rPr>
        <w:t xml:space="preserve">Понять, что у ребенка </w:t>
      </w:r>
      <w:proofErr w:type="spellStart"/>
      <w:r w:rsidRPr="003E4990">
        <w:rPr>
          <w:lang w:eastAsia="ru-RU"/>
        </w:rPr>
        <w:t>коньюктивит</w:t>
      </w:r>
      <w:proofErr w:type="spellEnd"/>
      <w:r w:rsidRPr="003E4990">
        <w:rPr>
          <w:lang w:eastAsia="ru-RU"/>
        </w:rPr>
        <w:t xml:space="preserve"> не составит труда.</w:t>
      </w:r>
      <w:r w:rsidR="001B75F7">
        <w:rPr>
          <w:lang w:eastAsia="ru-RU"/>
        </w:rPr>
        <w:t xml:space="preserve"> Основные симптомы выражаются в покраснении слизистой глаза, слезотечении, опухании век и в запущенных случаях гнойных выделениях из глаз. Ребенок становится беспокойным, трет глазки, плачет, отказывается от еды. Иногда заболевание сопровождается повышением температуры до 38-39С</w:t>
      </w:r>
      <w:r w:rsidR="00FE7FF5">
        <w:rPr>
          <w:lang w:eastAsia="ru-RU"/>
        </w:rPr>
        <w:t>.</w:t>
      </w:r>
    </w:p>
    <w:p w:rsidR="003E4990" w:rsidRDefault="00DE7993" w:rsidP="003E4990">
      <w:pPr>
        <w:rPr>
          <w:lang w:eastAsia="ru-RU"/>
        </w:rPr>
      </w:pPr>
      <w:r>
        <w:rPr>
          <w:lang w:eastAsia="ru-RU"/>
        </w:rPr>
        <w:t xml:space="preserve"> Обычно бол</w:t>
      </w:r>
      <w:r w:rsidR="003E1B3A">
        <w:rPr>
          <w:lang w:eastAsia="ru-RU"/>
        </w:rPr>
        <w:t xml:space="preserve">езнь протекает в острой форме, </w:t>
      </w:r>
      <w:r>
        <w:rPr>
          <w:lang w:eastAsia="ru-RU"/>
        </w:rPr>
        <w:t>сопровождается неприятн</w:t>
      </w:r>
      <w:r w:rsidR="002A1909">
        <w:rPr>
          <w:lang w:eastAsia="ru-RU"/>
        </w:rPr>
        <w:t xml:space="preserve">ыми ощущениями в глазах и вышеперечисленными симптомами. При отсутствии лечения может развиться хронический </w:t>
      </w:r>
      <w:proofErr w:type="spellStart"/>
      <w:r w:rsidR="002A1909">
        <w:rPr>
          <w:lang w:eastAsia="ru-RU"/>
        </w:rPr>
        <w:t>коньюктивит</w:t>
      </w:r>
      <w:proofErr w:type="spellEnd"/>
      <w:r w:rsidR="002A1909">
        <w:rPr>
          <w:lang w:eastAsia="ru-RU"/>
        </w:rPr>
        <w:t>. Правда у детей такое</w:t>
      </w:r>
      <w:r w:rsidR="00FE7FF5">
        <w:rPr>
          <w:lang w:eastAsia="ru-RU"/>
        </w:rPr>
        <w:t xml:space="preserve"> </w:t>
      </w:r>
      <w:r w:rsidR="002A1909">
        <w:rPr>
          <w:lang w:eastAsia="ru-RU"/>
        </w:rPr>
        <w:t>встречается очень редко.</w:t>
      </w:r>
    </w:p>
    <w:p w:rsidR="00FE7FF5" w:rsidRDefault="00FE7FF5" w:rsidP="003E4990">
      <w:pPr>
        <w:rPr>
          <w:lang w:eastAsia="ru-RU"/>
        </w:rPr>
      </w:pPr>
      <w:r>
        <w:rPr>
          <w:lang w:eastAsia="ru-RU"/>
        </w:rPr>
        <w:t>Причины</w:t>
      </w:r>
    </w:p>
    <w:p w:rsidR="00FE7FF5" w:rsidRDefault="00DE7993" w:rsidP="003E4990">
      <w:pPr>
        <w:rPr>
          <w:lang w:eastAsia="ru-RU"/>
        </w:rPr>
      </w:pPr>
      <w:proofErr w:type="spellStart"/>
      <w:r>
        <w:rPr>
          <w:lang w:eastAsia="ru-RU"/>
        </w:rPr>
        <w:t>Коньюктивит</w:t>
      </w:r>
      <w:proofErr w:type="spellEnd"/>
      <w:r>
        <w:rPr>
          <w:lang w:eastAsia="ru-RU"/>
        </w:rPr>
        <w:t xml:space="preserve"> может развиться при возникновении вирусного заболевания, аллергической реакции или попадании бактерий. Если заболевание имеет вирусную природу, то возможно заражение. Такое нередко случается в детских садах, когда переболевает вся группа. Иногда воспаления </w:t>
      </w:r>
      <w:proofErr w:type="spellStart"/>
      <w:r>
        <w:rPr>
          <w:lang w:eastAsia="ru-RU"/>
        </w:rPr>
        <w:t>коньюктивы</w:t>
      </w:r>
      <w:proofErr w:type="spellEnd"/>
      <w:r>
        <w:rPr>
          <w:lang w:eastAsia="ru-RU"/>
        </w:rPr>
        <w:t xml:space="preserve"> начинается после того как в дом купили новый ковер или завели домашнее животное. В этом случае можно говорить об аллергической форме заболевания.</w:t>
      </w:r>
    </w:p>
    <w:p w:rsidR="00DE7993" w:rsidRDefault="00DE7993" w:rsidP="003E4990">
      <w:pPr>
        <w:rPr>
          <w:lang w:eastAsia="ru-RU"/>
        </w:rPr>
      </w:pPr>
      <w:r>
        <w:rPr>
          <w:lang w:eastAsia="ru-RU"/>
        </w:rPr>
        <w:t>Лечение</w:t>
      </w:r>
    </w:p>
    <w:p w:rsidR="00DE7993" w:rsidRDefault="002A1909" w:rsidP="003E4990">
      <w:pPr>
        <w:rPr>
          <w:lang w:eastAsia="ru-RU"/>
        </w:rPr>
      </w:pPr>
      <w:r>
        <w:rPr>
          <w:lang w:eastAsia="ru-RU"/>
        </w:rPr>
        <w:t>Эта болезнь не требует госпитализации. С ней легко справиться в домашних условиях. Однако перед тем</w:t>
      </w:r>
      <w:r w:rsidR="00652C0E">
        <w:rPr>
          <w:lang w:eastAsia="ru-RU"/>
        </w:rPr>
        <w:t>,</w:t>
      </w:r>
      <w:bookmarkStart w:id="0" w:name="_GoBack"/>
      <w:bookmarkEnd w:id="0"/>
      <w:r>
        <w:rPr>
          <w:lang w:eastAsia="ru-RU"/>
        </w:rPr>
        <w:t xml:space="preserve"> </w:t>
      </w:r>
      <w:r w:rsidRPr="00652C0E">
        <w:t xml:space="preserve">как лечить </w:t>
      </w:r>
      <w:proofErr w:type="spellStart"/>
      <w:r w:rsidRPr="00652C0E">
        <w:t>коньюктивит</w:t>
      </w:r>
      <w:proofErr w:type="spellEnd"/>
      <w:r w:rsidRPr="00652C0E">
        <w:t xml:space="preserve"> у детей,</w:t>
      </w:r>
      <w:r>
        <w:rPr>
          <w:lang w:eastAsia="ru-RU"/>
        </w:rPr>
        <w:t xml:space="preserve"> следует посетить врача. Назначение лекарст</w:t>
      </w:r>
      <w:r w:rsidR="00806B7E">
        <w:rPr>
          <w:lang w:eastAsia="ru-RU"/>
        </w:rPr>
        <w:t xml:space="preserve">венных препаратов зависит от возбудителя. При этом препараты, предназначенные для лечения </w:t>
      </w:r>
      <w:r w:rsidR="00A75EE9">
        <w:rPr>
          <w:lang w:eastAsia="ru-RU"/>
        </w:rPr>
        <w:t>вирусной формы заболевания,</w:t>
      </w:r>
      <w:r w:rsidR="00806B7E">
        <w:rPr>
          <w:lang w:eastAsia="ru-RU"/>
        </w:rPr>
        <w:t xml:space="preserve"> будут бесполезны</w:t>
      </w:r>
      <w:r w:rsidR="00A75EE9">
        <w:rPr>
          <w:lang w:eastAsia="ru-RU"/>
        </w:rPr>
        <w:t xml:space="preserve"> </w:t>
      </w:r>
      <w:r w:rsidR="00806B7E">
        <w:rPr>
          <w:lang w:eastAsia="ru-RU"/>
        </w:rPr>
        <w:t xml:space="preserve">если его причиной стало попадание на слизистую глаза бактерий. Если же причиной </w:t>
      </w:r>
      <w:proofErr w:type="spellStart"/>
      <w:r w:rsidR="00806B7E">
        <w:rPr>
          <w:lang w:eastAsia="ru-RU"/>
        </w:rPr>
        <w:t>коньюктивита</w:t>
      </w:r>
      <w:proofErr w:type="spellEnd"/>
      <w:r w:rsidR="00806B7E">
        <w:rPr>
          <w:lang w:eastAsia="ru-RU"/>
        </w:rPr>
        <w:t xml:space="preserve"> стал а</w:t>
      </w:r>
      <w:r w:rsidR="00A75EE9">
        <w:rPr>
          <w:lang w:eastAsia="ru-RU"/>
        </w:rPr>
        <w:t>ллерген, то лечение не принесет результата до тех пор, пока не будет устранено его воздействие.</w:t>
      </w:r>
    </w:p>
    <w:p w:rsidR="00A75EE9" w:rsidRDefault="00A75EE9" w:rsidP="003E4990">
      <w:pPr>
        <w:rPr>
          <w:lang w:eastAsia="ru-RU"/>
        </w:rPr>
      </w:pPr>
      <w:r>
        <w:rPr>
          <w:lang w:eastAsia="ru-RU"/>
        </w:rPr>
        <w:t>Независимо от природы бол</w:t>
      </w:r>
      <w:r w:rsidR="003E1B3A">
        <w:rPr>
          <w:lang w:eastAsia="ru-RU"/>
        </w:rPr>
        <w:t>езни назначаются промывания глаз,</w:t>
      </w:r>
      <w:r>
        <w:rPr>
          <w:lang w:eastAsia="ru-RU"/>
        </w:rPr>
        <w:t xml:space="preserve"> ванночки с </w:t>
      </w:r>
      <w:r w:rsidR="003E1B3A">
        <w:rPr>
          <w:lang w:eastAsia="ru-RU"/>
        </w:rPr>
        <w:t>использованием противовоспалительных</w:t>
      </w:r>
      <w:r>
        <w:rPr>
          <w:lang w:eastAsia="ru-RU"/>
        </w:rPr>
        <w:t xml:space="preserve"> </w:t>
      </w:r>
      <w:r w:rsidR="003E1B3A">
        <w:rPr>
          <w:lang w:eastAsia="ru-RU"/>
        </w:rPr>
        <w:t xml:space="preserve">средств </w:t>
      </w:r>
      <w:r>
        <w:rPr>
          <w:lang w:eastAsia="ru-RU"/>
        </w:rPr>
        <w:t>или отваров трав. При аллергич</w:t>
      </w:r>
      <w:r w:rsidR="003E1B3A">
        <w:rPr>
          <w:lang w:eastAsia="ru-RU"/>
        </w:rPr>
        <w:t>еской форме необходим прием антигистаминных препаратов. Помимо этого, необходимо принять меры для предотвращения повторного заражения. Постельное белье ребенка меняют каждый день и тщательно проглаживают. При вовремя начатом лечении болезнь проходит за 5-7 дней.</w:t>
      </w:r>
    </w:p>
    <w:sectPr w:rsidR="00A7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210A2"/>
    <w:multiLevelType w:val="multilevel"/>
    <w:tmpl w:val="7AF4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0E"/>
    <w:rsid w:val="000819D3"/>
    <w:rsid w:val="00093F0E"/>
    <w:rsid w:val="001B75F7"/>
    <w:rsid w:val="002A1909"/>
    <w:rsid w:val="003E1B3A"/>
    <w:rsid w:val="003E4990"/>
    <w:rsid w:val="00652C0E"/>
    <w:rsid w:val="006B031A"/>
    <w:rsid w:val="007B5ED1"/>
    <w:rsid w:val="00806B7E"/>
    <w:rsid w:val="00984665"/>
    <w:rsid w:val="00A75EE9"/>
    <w:rsid w:val="00C300E1"/>
    <w:rsid w:val="00DE7993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D3DC2-D777-4810-991C-CE1C5F22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3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3F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3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3F0E"/>
  </w:style>
  <w:style w:type="character" w:styleId="a4">
    <w:name w:val="Strong"/>
    <w:basedOn w:val="a0"/>
    <w:uiPriority w:val="22"/>
    <w:qFormat/>
    <w:rsid w:val="00093F0E"/>
    <w:rPr>
      <w:b/>
      <w:bCs/>
    </w:rPr>
  </w:style>
  <w:style w:type="character" w:styleId="a5">
    <w:name w:val="Hyperlink"/>
    <w:basedOn w:val="a0"/>
    <w:uiPriority w:val="99"/>
    <w:semiHidden/>
    <w:unhideWhenUsed/>
    <w:rsid w:val="00093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2016-07-16T20:16:00Z</dcterms:created>
  <dcterms:modified xsi:type="dcterms:W3CDTF">2016-07-19T05:47:00Z</dcterms:modified>
</cp:coreProperties>
</file>