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A8" w:rsidRDefault="00F819A8"/>
    <w:p w:rsidR="00F819A8" w:rsidRDefault="00F819A8" w:rsidP="00F819A8">
      <w:pPr>
        <w:spacing w:line="240" w:lineRule="auto"/>
        <w:jc w:val="both"/>
      </w:pPr>
      <w:r>
        <w:t>Коллекция</w:t>
      </w:r>
      <w:r w:rsidR="00ED3E13">
        <w:t xml:space="preserve"> к</w:t>
      </w:r>
      <w:r>
        <w:t>омодов и тумб является новой линейкой комфортной и оригинальной мебели для дома. Серия включает в себя уникальные тумбы и комоды для обуви</w:t>
      </w:r>
      <w:r w:rsidR="006039D8">
        <w:t xml:space="preserve"> и другие мелкие предметы</w:t>
      </w:r>
      <w:bookmarkStart w:id="0" w:name="_GoBack"/>
      <w:bookmarkEnd w:id="0"/>
      <w:r>
        <w:t>, предназначенные для установки в прихожей и корид</w:t>
      </w:r>
      <w:r w:rsidR="00EC760C">
        <w:t>оре, спальне или гостиной.</w:t>
      </w:r>
      <w:r>
        <w:t xml:space="preserve"> Особенностью коллекции является компактность и универсальность каждого элемента. Несмотря на небольшие габариты, </w:t>
      </w:r>
      <w:r w:rsidR="00EC760C">
        <w:t>мебель способна</w:t>
      </w:r>
      <w:r>
        <w:t xml:space="preserve"> вместить в себя зимнюю, а также л</w:t>
      </w:r>
      <w:r w:rsidR="00922FE0">
        <w:t xml:space="preserve">етнюю обувь даже большой семьи, наряду с рациональным использованием жилого пространства. Компактность, не традиционность и многофункциональность - все это характерные черты каждого, детально продуманного элемента представленной коллекции. </w:t>
      </w:r>
    </w:p>
    <w:p w:rsidR="00F819A8" w:rsidRDefault="00EC760C" w:rsidP="00F819A8">
      <w:pPr>
        <w:spacing w:line="240" w:lineRule="auto"/>
        <w:jc w:val="both"/>
      </w:pPr>
      <w:r>
        <w:t xml:space="preserve">Серия представлена эксклюзивными, дизайнерскими моделями открытого и закрытого типа со шкафчиками и полками. </w:t>
      </w:r>
      <w:r w:rsidRPr="00EC760C">
        <w:rPr>
          <w:b/>
        </w:rPr>
        <w:t>Купить комод в Сургуте</w:t>
      </w:r>
      <w:r>
        <w:t xml:space="preserve"> из данной коллекции означает приобрести привлекательную, долговечную, а, главное, полезную мебель</w:t>
      </w:r>
      <w:r w:rsidR="00922FE0">
        <w:t xml:space="preserve"> для дома, которая будет гармонично смотреться в любом дизайне. </w:t>
      </w:r>
    </w:p>
    <w:p w:rsidR="00ED3E13" w:rsidRDefault="00EC760C" w:rsidP="00F819A8">
      <w:pPr>
        <w:spacing w:line="240" w:lineRule="auto"/>
        <w:jc w:val="both"/>
      </w:pPr>
      <w:r>
        <w:t>Большое разнообразие формы и цветов позволяют подобрать вариант под любой интер</w:t>
      </w:r>
      <w:r w:rsidR="00922FE0">
        <w:t xml:space="preserve">ьер и любые индивидуальные предпочтения. Все элементы серии отличаются экологичностью, так как выполнены из натурального дерева. </w:t>
      </w:r>
      <w:r w:rsidR="00ED3E13" w:rsidRPr="00ED3E13">
        <w:rPr>
          <w:b/>
        </w:rPr>
        <w:t>Интернет магазин мебели в Сургуте</w:t>
      </w:r>
      <w:r w:rsidR="00ED3E13" w:rsidRPr="00ED3E13">
        <w:t xml:space="preserve"> предлагает</w:t>
      </w:r>
      <w:r w:rsidR="00ED3E13">
        <w:t xml:space="preserve"> вам на практике оценить р</w:t>
      </w:r>
      <w:r w:rsidR="00922FE0">
        <w:t>ос</w:t>
      </w:r>
      <w:r w:rsidR="00ED3E13">
        <w:t>кошь дерева, стильность дизайна и</w:t>
      </w:r>
      <w:r w:rsidR="00922FE0">
        <w:t xml:space="preserve"> удобство использования </w:t>
      </w:r>
      <w:r w:rsidR="00ED3E13">
        <w:t xml:space="preserve">представленных моделей. </w:t>
      </w:r>
    </w:p>
    <w:p w:rsidR="00ED3E13" w:rsidRDefault="00ED3E13" w:rsidP="00F819A8">
      <w:pPr>
        <w:spacing w:line="240" w:lineRule="auto"/>
        <w:jc w:val="both"/>
      </w:pPr>
      <w:r>
        <w:t xml:space="preserve">Все модели комодов и тумб имеют защитное покрытие, которое гарантирует долговечность изделия, сохранность его внешнего вида во время всего периода эксплуатации, а также защиту от мелких царапин. </w:t>
      </w:r>
      <w:r w:rsidRPr="00ED3E13">
        <w:rPr>
          <w:b/>
        </w:rPr>
        <w:t>Купив мебель в Сургуте</w:t>
      </w:r>
      <w:r>
        <w:t xml:space="preserve">, вы приобретаете долговечное, эстетичное и удобное изделие, которое не займет много места, поможет упорядочить личные вещи и станет настоящим украшением для вашего дома. </w:t>
      </w:r>
    </w:p>
    <w:p w:rsidR="00F819A8" w:rsidRDefault="00F819A8"/>
    <w:sectPr w:rsidR="00F8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A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2F6B"/>
    <w:rsid w:val="000B3ED0"/>
    <w:rsid w:val="000C0813"/>
    <w:rsid w:val="000E205A"/>
    <w:rsid w:val="000E4746"/>
    <w:rsid w:val="000F6824"/>
    <w:rsid w:val="00105454"/>
    <w:rsid w:val="00105537"/>
    <w:rsid w:val="001109BA"/>
    <w:rsid w:val="001247AC"/>
    <w:rsid w:val="00126B26"/>
    <w:rsid w:val="00136A33"/>
    <w:rsid w:val="00141D67"/>
    <w:rsid w:val="00141EF3"/>
    <w:rsid w:val="0014362A"/>
    <w:rsid w:val="00147590"/>
    <w:rsid w:val="00151AE0"/>
    <w:rsid w:val="001555F7"/>
    <w:rsid w:val="001749F7"/>
    <w:rsid w:val="00181A85"/>
    <w:rsid w:val="0019494A"/>
    <w:rsid w:val="001A4CD9"/>
    <w:rsid w:val="001A55A0"/>
    <w:rsid w:val="001A6011"/>
    <w:rsid w:val="001B0B4D"/>
    <w:rsid w:val="001B358C"/>
    <w:rsid w:val="001B4DC2"/>
    <w:rsid w:val="001C2EB4"/>
    <w:rsid w:val="001C3583"/>
    <w:rsid w:val="001C3782"/>
    <w:rsid w:val="001C42B9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654D"/>
    <w:rsid w:val="002233CC"/>
    <w:rsid w:val="00227F0F"/>
    <w:rsid w:val="00230FC9"/>
    <w:rsid w:val="00245AF5"/>
    <w:rsid w:val="0024638B"/>
    <w:rsid w:val="002526C7"/>
    <w:rsid w:val="00254AD2"/>
    <w:rsid w:val="00254EB1"/>
    <w:rsid w:val="00264A04"/>
    <w:rsid w:val="002670AB"/>
    <w:rsid w:val="00273CA3"/>
    <w:rsid w:val="0028190E"/>
    <w:rsid w:val="0028390C"/>
    <w:rsid w:val="00291D07"/>
    <w:rsid w:val="002930DB"/>
    <w:rsid w:val="00296210"/>
    <w:rsid w:val="0029660E"/>
    <w:rsid w:val="002974F6"/>
    <w:rsid w:val="002A48B3"/>
    <w:rsid w:val="002A490B"/>
    <w:rsid w:val="002B0292"/>
    <w:rsid w:val="002B61CC"/>
    <w:rsid w:val="002C1F48"/>
    <w:rsid w:val="002D0B5C"/>
    <w:rsid w:val="002D2DF0"/>
    <w:rsid w:val="002D4665"/>
    <w:rsid w:val="002D7ABF"/>
    <w:rsid w:val="002E4F2A"/>
    <w:rsid w:val="003003E2"/>
    <w:rsid w:val="0030488B"/>
    <w:rsid w:val="003138A6"/>
    <w:rsid w:val="00315FD2"/>
    <w:rsid w:val="003242C1"/>
    <w:rsid w:val="003260C3"/>
    <w:rsid w:val="00346BCB"/>
    <w:rsid w:val="00346E34"/>
    <w:rsid w:val="0035216A"/>
    <w:rsid w:val="0035541A"/>
    <w:rsid w:val="00360B01"/>
    <w:rsid w:val="00360D77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7680"/>
    <w:rsid w:val="00441C22"/>
    <w:rsid w:val="00445A18"/>
    <w:rsid w:val="00452BC7"/>
    <w:rsid w:val="004574EF"/>
    <w:rsid w:val="00465DA5"/>
    <w:rsid w:val="00484ECD"/>
    <w:rsid w:val="004871C3"/>
    <w:rsid w:val="00491237"/>
    <w:rsid w:val="00495106"/>
    <w:rsid w:val="00497319"/>
    <w:rsid w:val="00497B55"/>
    <w:rsid w:val="004A1BDF"/>
    <w:rsid w:val="004C3F5B"/>
    <w:rsid w:val="004D6AF6"/>
    <w:rsid w:val="004E14D2"/>
    <w:rsid w:val="005004FD"/>
    <w:rsid w:val="005024AB"/>
    <w:rsid w:val="00504F8E"/>
    <w:rsid w:val="00505011"/>
    <w:rsid w:val="00512916"/>
    <w:rsid w:val="00522271"/>
    <w:rsid w:val="00530C04"/>
    <w:rsid w:val="00531D4B"/>
    <w:rsid w:val="0053616B"/>
    <w:rsid w:val="005438DB"/>
    <w:rsid w:val="005460F1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227D"/>
    <w:rsid w:val="005A6339"/>
    <w:rsid w:val="005B50FA"/>
    <w:rsid w:val="005C5AC2"/>
    <w:rsid w:val="005D1A85"/>
    <w:rsid w:val="005E3A1C"/>
    <w:rsid w:val="005E428F"/>
    <w:rsid w:val="005F42C5"/>
    <w:rsid w:val="006039D8"/>
    <w:rsid w:val="00611F0B"/>
    <w:rsid w:val="00613EAA"/>
    <w:rsid w:val="00615FD4"/>
    <w:rsid w:val="0062066D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D4D"/>
    <w:rsid w:val="0067401D"/>
    <w:rsid w:val="00675669"/>
    <w:rsid w:val="00675BC8"/>
    <w:rsid w:val="0068048F"/>
    <w:rsid w:val="00686887"/>
    <w:rsid w:val="006A0388"/>
    <w:rsid w:val="006A0ECE"/>
    <w:rsid w:val="006A11AF"/>
    <w:rsid w:val="006A312F"/>
    <w:rsid w:val="006A7EFA"/>
    <w:rsid w:val="006B333B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82F"/>
    <w:rsid w:val="006E5768"/>
    <w:rsid w:val="006E69A2"/>
    <w:rsid w:val="006F128B"/>
    <w:rsid w:val="006F782E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73C9"/>
    <w:rsid w:val="007815AB"/>
    <w:rsid w:val="007825DF"/>
    <w:rsid w:val="00782D43"/>
    <w:rsid w:val="007852D9"/>
    <w:rsid w:val="00786887"/>
    <w:rsid w:val="0079200F"/>
    <w:rsid w:val="007A3D0B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63955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389A"/>
    <w:rsid w:val="00900A7B"/>
    <w:rsid w:val="00903076"/>
    <w:rsid w:val="00904297"/>
    <w:rsid w:val="00915845"/>
    <w:rsid w:val="00922FE0"/>
    <w:rsid w:val="009240EF"/>
    <w:rsid w:val="00935876"/>
    <w:rsid w:val="00942B82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9649C"/>
    <w:rsid w:val="009A16F3"/>
    <w:rsid w:val="009A423E"/>
    <w:rsid w:val="009A49BF"/>
    <w:rsid w:val="009A52AC"/>
    <w:rsid w:val="009B44BF"/>
    <w:rsid w:val="009B7C16"/>
    <w:rsid w:val="009C02CE"/>
    <w:rsid w:val="009C080F"/>
    <w:rsid w:val="009C0E5A"/>
    <w:rsid w:val="009D2297"/>
    <w:rsid w:val="009D6536"/>
    <w:rsid w:val="009D7E01"/>
    <w:rsid w:val="009E6E58"/>
    <w:rsid w:val="009F097D"/>
    <w:rsid w:val="009F0D31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567C"/>
    <w:rsid w:val="00A36D7D"/>
    <w:rsid w:val="00A4150D"/>
    <w:rsid w:val="00A41C10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04B8"/>
    <w:rsid w:val="00AB35FD"/>
    <w:rsid w:val="00AB7623"/>
    <w:rsid w:val="00AC02CE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4039F"/>
    <w:rsid w:val="00B50D9E"/>
    <w:rsid w:val="00B536D2"/>
    <w:rsid w:val="00B5543F"/>
    <w:rsid w:val="00B55868"/>
    <w:rsid w:val="00B56664"/>
    <w:rsid w:val="00B66A3D"/>
    <w:rsid w:val="00B67179"/>
    <w:rsid w:val="00B707CA"/>
    <w:rsid w:val="00B70EFA"/>
    <w:rsid w:val="00B72F70"/>
    <w:rsid w:val="00B8244C"/>
    <w:rsid w:val="00B85318"/>
    <w:rsid w:val="00B9045D"/>
    <w:rsid w:val="00B926B1"/>
    <w:rsid w:val="00B97554"/>
    <w:rsid w:val="00BA2331"/>
    <w:rsid w:val="00BD24BC"/>
    <w:rsid w:val="00BD4EC0"/>
    <w:rsid w:val="00BE26C1"/>
    <w:rsid w:val="00BE452A"/>
    <w:rsid w:val="00BF6E56"/>
    <w:rsid w:val="00C06DC7"/>
    <w:rsid w:val="00C13987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1EA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0734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DD6"/>
    <w:rsid w:val="00D5447F"/>
    <w:rsid w:val="00D60074"/>
    <w:rsid w:val="00D61026"/>
    <w:rsid w:val="00D6607D"/>
    <w:rsid w:val="00D6609B"/>
    <w:rsid w:val="00D7025C"/>
    <w:rsid w:val="00D704E1"/>
    <w:rsid w:val="00D72A43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7D4B"/>
    <w:rsid w:val="00E20C5C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60A0"/>
    <w:rsid w:val="00EB74B2"/>
    <w:rsid w:val="00EB7C55"/>
    <w:rsid w:val="00EC6EF1"/>
    <w:rsid w:val="00EC760C"/>
    <w:rsid w:val="00ED3E13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19A8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3</cp:revision>
  <dcterms:created xsi:type="dcterms:W3CDTF">2016-07-11T12:11:00Z</dcterms:created>
  <dcterms:modified xsi:type="dcterms:W3CDTF">2016-07-19T14:47:00Z</dcterms:modified>
</cp:coreProperties>
</file>