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92" w:rsidRPr="005B2884" w:rsidRDefault="001351AF" w:rsidP="002061EE">
      <w:pPr>
        <w:pStyle w:val="a3"/>
        <w:ind w:firstLine="567"/>
        <w:jc w:val="center"/>
        <w:rPr>
          <w:rFonts w:ascii="Times New Roman" w:hAnsi="Times New Roman" w:cs="Times New Roman"/>
          <w:b/>
          <w:sz w:val="28"/>
          <w:szCs w:val="28"/>
          <w:lang w:val="de-DE"/>
        </w:rPr>
      </w:pPr>
      <w:r w:rsidRPr="005B2884">
        <w:rPr>
          <w:rFonts w:ascii="Times New Roman" w:hAnsi="Times New Roman" w:cs="Times New Roman"/>
          <w:b/>
          <w:sz w:val="28"/>
          <w:szCs w:val="28"/>
          <w:lang w:val="de-DE"/>
        </w:rPr>
        <w:t>Grundlagenwissenschaften</w:t>
      </w:r>
    </w:p>
    <w:p w:rsidR="004A0460" w:rsidRPr="005B2884" w:rsidRDefault="004A0460" w:rsidP="002061EE">
      <w:pPr>
        <w:pStyle w:val="a3"/>
        <w:ind w:firstLine="567"/>
        <w:jc w:val="center"/>
        <w:rPr>
          <w:rFonts w:ascii="Times New Roman" w:hAnsi="Times New Roman" w:cs="Times New Roman"/>
          <w:b/>
          <w:sz w:val="28"/>
          <w:szCs w:val="28"/>
          <w:lang w:val="de-DE"/>
        </w:rPr>
      </w:pPr>
    </w:p>
    <w:p w:rsidR="001351AF" w:rsidRPr="005B2884" w:rsidRDefault="001351AF" w:rsidP="002061EE">
      <w:pPr>
        <w:pStyle w:val="a3"/>
        <w:ind w:firstLine="567"/>
        <w:jc w:val="both"/>
        <w:rPr>
          <w:rFonts w:ascii="Times New Roman" w:hAnsi="Times New Roman" w:cs="Times New Roman"/>
          <w:sz w:val="28"/>
          <w:szCs w:val="28"/>
          <w:lang w:val="de-DE"/>
        </w:rPr>
      </w:pPr>
      <w:r w:rsidRPr="005B2884">
        <w:rPr>
          <w:rFonts w:ascii="Times New Roman" w:hAnsi="Times New Roman" w:cs="Times New Roman"/>
          <w:sz w:val="28"/>
          <w:szCs w:val="28"/>
          <w:lang w:val="de-DE"/>
        </w:rPr>
        <w:t>Die moderne Technik stützt sich auf die ex</w:t>
      </w:r>
      <w:r w:rsidR="00BE5B43" w:rsidRPr="005B2884">
        <w:rPr>
          <w:rFonts w:ascii="Times New Roman" w:hAnsi="Times New Roman" w:cs="Times New Roman"/>
          <w:sz w:val="28"/>
          <w:szCs w:val="28"/>
          <w:lang w:val="de-DE"/>
        </w:rPr>
        <w:t>akten Naturwissenschaften, und z</w:t>
      </w:r>
      <w:r w:rsidRPr="005B2884">
        <w:rPr>
          <w:rFonts w:ascii="Times New Roman" w:hAnsi="Times New Roman" w:cs="Times New Roman"/>
          <w:sz w:val="28"/>
          <w:szCs w:val="28"/>
          <w:lang w:val="de-DE"/>
        </w:rPr>
        <w:t>war auf die Physik und die Chemie. Die beiden gehö</w:t>
      </w:r>
      <w:r w:rsidR="00BE5B43" w:rsidRPr="005B2884">
        <w:rPr>
          <w:rFonts w:ascii="Times New Roman" w:hAnsi="Times New Roman" w:cs="Times New Roman"/>
          <w:sz w:val="28"/>
          <w:szCs w:val="28"/>
          <w:lang w:val="de-DE"/>
        </w:rPr>
        <w:t>ren zum technischen Grundwissen.</w:t>
      </w:r>
    </w:p>
    <w:p w:rsidR="00BE5B43" w:rsidRDefault="00BE5B43" w:rsidP="002061EE">
      <w:pPr>
        <w:pStyle w:val="a3"/>
        <w:ind w:firstLine="567"/>
        <w:jc w:val="both"/>
        <w:rPr>
          <w:rFonts w:ascii="Times New Roman" w:hAnsi="Times New Roman" w:cs="Times New Roman"/>
          <w:sz w:val="28"/>
          <w:szCs w:val="28"/>
        </w:rPr>
      </w:pPr>
      <w:r w:rsidRPr="005B2884">
        <w:rPr>
          <w:rFonts w:ascii="Times New Roman" w:hAnsi="Times New Roman" w:cs="Times New Roman"/>
          <w:sz w:val="28"/>
          <w:szCs w:val="28"/>
          <w:lang w:val="de-DE"/>
        </w:rPr>
        <w:t xml:space="preserve">In der Physik waren es die Erkenntnisse der Mechanik, die vor zwei Jahrhunderten die moderne Technik einleiteten. Die Erforschung der Wärmelehre führte zum Erzeugen mechanischer Energie und Wärme. Die Elektrizitätslehre erschloss der Technik neue Wege, </w:t>
      </w:r>
      <w:r w:rsidR="002061EE" w:rsidRPr="005B2884">
        <w:rPr>
          <w:rFonts w:ascii="Times New Roman" w:hAnsi="Times New Roman" w:cs="Times New Roman"/>
          <w:sz w:val="28"/>
          <w:szCs w:val="28"/>
          <w:lang w:val="de-DE"/>
        </w:rPr>
        <w:t xml:space="preserve">die in unserem täglichen Leben starke Veränderungen hervorgerufen haben. Die Akustik, die lange Zeit fast unbekannt blieb, wurde zusammen mit der Rundfunktechnik weitgehend verwendet. Schließlich hat auch die Optik selbst mit </w:t>
      </w:r>
      <w:proofErr w:type="gramStart"/>
      <w:r w:rsidR="002061EE" w:rsidRPr="005B2884">
        <w:rPr>
          <w:rFonts w:ascii="Times New Roman" w:hAnsi="Times New Roman" w:cs="Times New Roman"/>
          <w:sz w:val="28"/>
          <w:szCs w:val="28"/>
          <w:lang w:val="de-DE"/>
        </w:rPr>
        <w:t>der</w:t>
      </w:r>
      <w:proofErr w:type="gramEnd"/>
      <w:r w:rsidR="002061EE" w:rsidRPr="005B2884">
        <w:rPr>
          <w:rFonts w:ascii="Times New Roman" w:hAnsi="Times New Roman" w:cs="Times New Roman"/>
          <w:sz w:val="28"/>
          <w:szCs w:val="28"/>
          <w:lang w:val="de-DE"/>
        </w:rPr>
        <w:t xml:space="preserve"> anderen physikalischen Teilgebieten</w:t>
      </w:r>
      <w:r w:rsidR="00EF0ED8" w:rsidRPr="005B2884">
        <w:rPr>
          <w:rFonts w:ascii="Times New Roman" w:hAnsi="Times New Roman" w:cs="Times New Roman"/>
          <w:sz w:val="28"/>
          <w:szCs w:val="28"/>
          <w:lang w:val="de-DE"/>
        </w:rPr>
        <w:t xml:space="preserve"> </w:t>
      </w:r>
      <w:r w:rsidR="00362D72" w:rsidRPr="005B2884">
        <w:rPr>
          <w:rFonts w:ascii="Times New Roman" w:hAnsi="Times New Roman" w:cs="Times New Roman"/>
          <w:sz w:val="28"/>
          <w:szCs w:val="28"/>
          <w:lang w:val="de-DE"/>
        </w:rPr>
        <w:t>breite technische Anwendung gefunden.</w:t>
      </w:r>
    </w:p>
    <w:p w:rsidR="00F42F11" w:rsidRPr="00F42F11" w:rsidRDefault="00F42F11" w:rsidP="002061EE">
      <w:pPr>
        <w:pStyle w:val="a3"/>
        <w:ind w:firstLine="567"/>
        <w:jc w:val="both"/>
        <w:rPr>
          <w:rFonts w:ascii="Times New Roman" w:hAnsi="Times New Roman" w:cs="Times New Roman"/>
          <w:sz w:val="28"/>
          <w:szCs w:val="28"/>
        </w:rPr>
      </w:pPr>
    </w:p>
    <w:p w:rsidR="00362D72" w:rsidRDefault="00362D72" w:rsidP="00362D72">
      <w:pPr>
        <w:pStyle w:val="a3"/>
        <w:ind w:firstLine="567"/>
        <w:jc w:val="both"/>
        <w:rPr>
          <w:rFonts w:ascii="Times New Roman" w:hAnsi="Times New Roman" w:cs="Times New Roman"/>
          <w:sz w:val="28"/>
          <w:szCs w:val="28"/>
        </w:rPr>
      </w:pPr>
      <w:r w:rsidRPr="005B2884">
        <w:rPr>
          <w:rFonts w:ascii="Times New Roman" w:hAnsi="Times New Roman" w:cs="Times New Roman"/>
          <w:sz w:val="28"/>
          <w:szCs w:val="28"/>
          <w:lang w:val="de-DE"/>
        </w:rPr>
        <w:t>Die Chemie hat für die chemische Industrie die wissenschaftlichen Grundlagen erarbeitet. Schon in den letzten Jahrzehnten konnte man das vielseitige Eindringen in Chemie beobachten. Sie stellt vor dem Maschienen</w:t>
      </w:r>
      <w:r w:rsidR="00C26045" w:rsidRPr="005B2884">
        <w:rPr>
          <w:rFonts w:ascii="Times New Roman" w:hAnsi="Times New Roman" w:cs="Times New Roman"/>
          <w:sz w:val="28"/>
          <w:szCs w:val="28"/>
          <w:lang w:val="de-DE"/>
        </w:rPr>
        <w:t>- und</w:t>
      </w:r>
      <w:r w:rsidRPr="005B2884">
        <w:rPr>
          <w:rFonts w:ascii="Times New Roman" w:hAnsi="Times New Roman" w:cs="Times New Roman"/>
          <w:sz w:val="28"/>
          <w:szCs w:val="28"/>
          <w:lang w:val="de-DE"/>
        </w:rPr>
        <w:t xml:space="preserve"> </w:t>
      </w:r>
      <w:proofErr w:type="spellStart"/>
      <w:r w:rsidR="00D922BE">
        <w:rPr>
          <w:rFonts w:ascii="Times New Roman" w:hAnsi="Times New Roman" w:cs="Times New Roman"/>
          <w:sz w:val="28"/>
          <w:szCs w:val="28"/>
          <w:lang w:val="de-DE"/>
        </w:rPr>
        <w:t>Appa</w:t>
      </w:r>
      <w:r w:rsidR="00C26045" w:rsidRPr="005B2884">
        <w:rPr>
          <w:rFonts w:ascii="Times New Roman" w:hAnsi="Times New Roman" w:cs="Times New Roman"/>
          <w:sz w:val="28"/>
          <w:szCs w:val="28"/>
          <w:lang w:val="de-DE"/>
        </w:rPr>
        <w:t>raten</w:t>
      </w:r>
      <w:r w:rsidRPr="005B2884">
        <w:rPr>
          <w:rFonts w:ascii="Times New Roman" w:hAnsi="Times New Roman" w:cs="Times New Roman"/>
          <w:sz w:val="28"/>
          <w:szCs w:val="28"/>
          <w:lang w:val="de-DE"/>
        </w:rPr>
        <w:t>bau</w:t>
      </w:r>
      <w:proofErr w:type="spellEnd"/>
      <w:r w:rsidRPr="005B2884">
        <w:rPr>
          <w:rFonts w:ascii="Times New Roman" w:hAnsi="Times New Roman" w:cs="Times New Roman"/>
          <w:sz w:val="28"/>
          <w:szCs w:val="28"/>
          <w:lang w:val="de-DE"/>
        </w:rPr>
        <w:t xml:space="preserve"> umfangreiche Aufgaben.</w:t>
      </w:r>
    </w:p>
    <w:p w:rsidR="00C26045" w:rsidRPr="005B2884" w:rsidRDefault="00C26045" w:rsidP="00362D72">
      <w:pPr>
        <w:pStyle w:val="a3"/>
        <w:ind w:firstLine="567"/>
        <w:jc w:val="both"/>
        <w:rPr>
          <w:rFonts w:ascii="Times New Roman" w:hAnsi="Times New Roman" w:cs="Times New Roman"/>
          <w:sz w:val="28"/>
          <w:szCs w:val="28"/>
          <w:lang w:val="de-DE"/>
        </w:rPr>
      </w:pPr>
      <w:r w:rsidRPr="005B2884">
        <w:rPr>
          <w:rFonts w:ascii="Times New Roman" w:hAnsi="Times New Roman" w:cs="Times New Roman"/>
          <w:sz w:val="28"/>
          <w:szCs w:val="28"/>
          <w:lang w:val="de-DE"/>
        </w:rPr>
        <w:t xml:space="preserve">Physik und Chemie sind nicht nur die Grundlagen für die technische Produktion. Auch zur Kontrolle der Qualität der Erzeugnisse werden naturwissenschaftliche Methoden benutzt. </w:t>
      </w:r>
      <w:r w:rsidR="00B72B06" w:rsidRPr="005B2884">
        <w:rPr>
          <w:rFonts w:ascii="Times New Roman" w:hAnsi="Times New Roman" w:cs="Times New Roman"/>
          <w:sz w:val="28"/>
          <w:szCs w:val="28"/>
          <w:lang w:val="de-DE"/>
        </w:rPr>
        <w:t>Es sind Methoden der physikalischen Messtechnik und der chemischen Analyse. Mit ihrer Hilfe kann der Produktionsprozess beobachtet und gelenkt werden.</w:t>
      </w:r>
    </w:p>
    <w:p w:rsidR="00B72B06" w:rsidRPr="005B2884" w:rsidRDefault="00B72B06" w:rsidP="00362D72">
      <w:pPr>
        <w:pStyle w:val="a3"/>
        <w:ind w:firstLine="567"/>
        <w:jc w:val="both"/>
        <w:rPr>
          <w:rFonts w:ascii="Times New Roman" w:hAnsi="Times New Roman" w:cs="Times New Roman"/>
          <w:sz w:val="28"/>
          <w:szCs w:val="28"/>
          <w:lang w:val="de-DE"/>
        </w:rPr>
      </w:pPr>
    </w:p>
    <w:p w:rsidR="00B72B06" w:rsidRPr="005B2884" w:rsidRDefault="00B72B06" w:rsidP="00362D72">
      <w:pPr>
        <w:pStyle w:val="a3"/>
        <w:ind w:firstLine="567"/>
        <w:jc w:val="both"/>
        <w:rPr>
          <w:rFonts w:ascii="Times New Roman" w:hAnsi="Times New Roman" w:cs="Times New Roman"/>
          <w:sz w:val="28"/>
          <w:szCs w:val="28"/>
          <w:lang w:val="de-DE"/>
        </w:rPr>
      </w:pPr>
      <w:r w:rsidRPr="005B2884">
        <w:rPr>
          <w:rFonts w:ascii="Times New Roman" w:hAnsi="Times New Roman" w:cs="Times New Roman"/>
          <w:sz w:val="28"/>
          <w:szCs w:val="28"/>
          <w:lang w:val="de-DE"/>
        </w:rPr>
        <w:t>1. Was gehört zu exakten Naturwissenschaften?</w:t>
      </w:r>
    </w:p>
    <w:p w:rsidR="00B72B06" w:rsidRPr="005B2884" w:rsidRDefault="00B72B06" w:rsidP="00362D72">
      <w:pPr>
        <w:pStyle w:val="a3"/>
        <w:ind w:firstLine="567"/>
        <w:jc w:val="both"/>
        <w:rPr>
          <w:rFonts w:ascii="Times New Roman" w:hAnsi="Times New Roman" w:cs="Times New Roman"/>
          <w:sz w:val="28"/>
          <w:szCs w:val="28"/>
          <w:lang w:val="de-DE"/>
        </w:rPr>
      </w:pPr>
      <w:r w:rsidRPr="005B2884">
        <w:rPr>
          <w:rFonts w:ascii="Times New Roman" w:hAnsi="Times New Roman" w:cs="Times New Roman"/>
          <w:sz w:val="28"/>
          <w:szCs w:val="28"/>
          <w:lang w:val="de-DE"/>
        </w:rPr>
        <w:t>2. Welche Erforschungen</w:t>
      </w:r>
      <w:r w:rsidR="004A0460" w:rsidRPr="005B2884">
        <w:rPr>
          <w:rFonts w:ascii="Times New Roman" w:hAnsi="Times New Roman" w:cs="Times New Roman"/>
          <w:sz w:val="28"/>
          <w:szCs w:val="28"/>
          <w:lang w:val="de-DE"/>
        </w:rPr>
        <w:t xml:space="preserve"> auf dem Gebiet der Naturwissenschaften haben starke Veränderungen in der Technik hervorgerufen?</w:t>
      </w:r>
      <w:r w:rsidRPr="005B2884">
        <w:rPr>
          <w:rFonts w:ascii="Times New Roman" w:hAnsi="Times New Roman" w:cs="Times New Roman"/>
          <w:sz w:val="28"/>
          <w:szCs w:val="28"/>
          <w:lang w:val="de-DE"/>
        </w:rPr>
        <w:t xml:space="preserve"> </w:t>
      </w:r>
    </w:p>
    <w:p w:rsidR="004A0460" w:rsidRPr="005B2884" w:rsidRDefault="004A0460" w:rsidP="00362D72">
      <w:pPr>
        <w:pStyle w:val="a3"/>
        <w:ind w:firstLine="567"/>
        <w:jc w:val="both"/>
        <w:rPr>
          <w:rFonts w:ascii="Times New Roman" w:hAnsi="Times New Roman" w:cs="Times New Roman"/>
          <w:sz w:val="28"/>
          <w:szCs w:val="28"/>
          <w:lang w:val="de-DE"/>
        </w:rPr>
      </w:pPr>
      <w:r w:rsidRPr="005B2884">
        <w:rPr>
          <w:rFonts w:ascii="Times New Roman" w:hAnsi="Times New Roman" w:cs="Times New Roman"/>
          <w:sz w:val="28"/>
          <w:szCs w:val="28"/>
          <w:lang w:val="de-DE"/>
        </w:rPr>
        <w:t>3. Mit Hilfe von welchen Methoden wird der Produktionsprozess beobachtet und gelenkt?</w:t>
      </w:r>
    </w:p>
    <w:p w:rsidR="004A0460" w:rsidRPr="005B2884" w:rsidRDefault="004A0460" w:rsidP="00362D72">
      <w:pPr>
        <w:pStyle w:val="a3"/>
        <w:ind w:firstLine="567"/>
        <w:jc w:val="both"/>
        <w:rPr>
          <w:rFonts w:ascii="Times New Roman" w:hAnsi="Times New Roman" w:cs="Times New Roman"/>
          <w:sz w:val="28"/>
          <w:szCs w:val="28"/>
          <w:lang w:val="de-DE"/>
        </w:rPr>
      </w:pPr>
    </w:p>
    <w:p w:rsidR="004A0460" w:rsidRPr="005B2884" w:rsidRDefault="004A0460" w:rsidP="00362D72">
      <w:pPr>
        <w:pStyle w:val="a3"/>
        <w:ind w:firstLine="567"/>
        <w:jc w:val="both"/>
        <w:rPr>
          <w:rFonts w:ascii="Times New Roman" w:hAnsi="Times New Roman" w:cs="Times New Roman"/>
          <w:sz w:val="28"/>
          <w:szCs w:val="28"/>
          <w:lang w:val="de-DE"/>
        </w:rPr>
      </w:pPr>
    </w:p>
    <w:p w:rsidR="004A0460" w:rsidRDefault="004A0460" w:rsidP="00362D72">
      <w:pPr>
        <w:pStyle w:val="a3"/>
        <w:ind w:firstLine="567"/>
        <w:jc w:val="both"/>
        <w:rPr>
          <w:rFonts w:ascii="Times New Roman" w:hAnsi="Times New Roman" w:cs="Times New Roman"/>
          <w:sz w:val="28"/>
          <w:szCs w:val="28"/>
        </w:rPr>
      </w:pPr>
    </w:p>
    <w:p w:rsidR="00F42F11" w:rsidRPr="00F42F11" w:rsidRDefault="00F42F11" w:rsidP="00362D72">
      <w:pPr>
        <w:pStyle w:val="a3"/>
        <w:ind w:firstLine="567"/>
        <w:jc w:val="both"/>
        <w:rPr>
          <w:rFonts w:ascii="Times New Roman" w:hAnsi="Times New Roman" w:cs="Times New Roman"/>
          <w:sz w:val="28"/>
          <w:szCs w:val="28"/>
        </w:rPr>
      </w:pPr>
    </w:p>
    <w:p w:rsidR="004A0460" w:rsidRPr="005B2884" w:rsidRDefault="004A0460" w:rsidP="00362D72">
      <w:pPr>
        <w:pStyle w:val="a3"/>
        <w:ind w:firstLine="567"/>
        <w:jc w:val="both"/>
        <w:rPr>
          <w:rFonts w:ascii="Times New Roman" w:hAnsi="Times New Roman" w:cs="Times New Roman"/>
          <w:sz w:val="28"/>
          <w:szCs w:val="28"/>
          <w:lang w:val="de-DE"/>
        </w:rPr>
      </w:pPr>
    </w:p>
    <w:p w:rsidR="004A0460" w:rsidRPr="005B2884" w:rsidRDefault="004A0460" w:rsidP="00362D72">
      <w:pPr>
        <w:pStyle w:val="a3"/>
        <w:ind w:firstLine="567"/>
        <w:jc w:val="both"/>
        <w:rPr>
          <w:rFonts w:ascii="Times New Roman" w:hAnsi="Times New Roman" w:cs="Times New Roman"/>
          <w:sz w:val="28"/>
          <w:szCs w:val="28"/>
          <w:lang w:val="de-DE"/>
        </w:rPr>
      </w:pPr>
    </w:p>
    <w:p w:rsidR="004A0460" w:rsidRPr="005B2884" w:rsidRDefault="004A0460" w:rsidP="00362D72">
      <w:pPr>
        <w:pStyle w:val="a3"/>
        <w:ind w:firstLine="567"/>
        <w:jc w:val="both"/>
        <w:rPr>
          <w:rFonts w:ascii="Times New Roman" w:hAnsi="Times New Roman" w:cs="Times New Roman"/>
          <w:sz w:val="28"/>
          <w:szCs w:val="28"/>
          <w:lang w:val="de-DE"/>
        </w:rPr>
      </w:pPr>
    </w:p>
    <w:p w:rsidR="004A0460" w:rsidRPr="005B2884" w:rsidRDefault="004A0460" w:rsidP="00362D72">
      <w:pPr>
        <w:pStyle w:val="a3"/>
        <w:ind w:firstLine="567"/>
        <w:jc w:val="both"/>
        <w:rPr>
          <w:rFonts w:ascii="Times New Roman" w:hAnsi="Times New Roman" w:cs="Times New Roman"/>
          <w:sz w:val="28"/>
          <w:szCs w:val="28"/>
          <w:lang w:val="de-DE"/>
        </w:rPr>
      </w:pPr>
    </w:p>
    <w:p w:rsidR="004A0460" w:rsidRPr="005B2884" w:rsidRDefault="004A0460" w:rsidP="00362D72">
      <w:pPr>
        <w:pStyle w:val="a3"/>
        <w:ind w:firstLine="567"/>
        <w:jc w:val="both"/>
        <w:rPr>
          <w:rFonts w:ascii="Times New Roman" w:hAnsi="Times New Roman" w:cs="Times New Roman"/>
          <w:sz w:val="28"/>
          <w:szCs w:val="28"/>
          <w:lang w:val="de-DE"/>
        </w:rPr>
      </w:pPr>
    </w:p>
    <w:p w:rsidR="004A0460" w:rsidRPr="005B2884" w:rsidRDefault="004A0460" w:rsidP="00362D72">
      <w:pPr>
        <w:pStyle w:val="a3"/>
        <w:ind w:firstLine="567"/>
        <w:jc w:val="both"/>
        <w:rPr>
          <w:rFonts w:ascii="Times New Roman" w:hAnsi="Times New Roman" w:cs="Times New Roman"/>
          <w:sz w:val="28"/>
          <w:szCs w:val="28"/>
          <w:lang w:val="de-DE"/>
        </w:rPr>
      </w:pPr>
    </w:p>
    <w:p w:rsidR="004A0460" w:rsidRPr="005B2884" w:rsidRDefault="004A0460" w:rsidP="00362D72">
      <w:pPr>
        <w:pStyle w:val="a3"/>
        <w:ind w:firstLine="567"/>
        <w:jc w:val="both"/>
        <w:rPr>
          <w:rFonts w:ascii="Times New Roman" w:hAnsi="Times New Roman" w:cs="Times New Roman"/>
          <w:sz w:val="28"/>
          <w:szCs w:val="28"/>
          <w:lang w:val="de-DE"/>
        </w:rPr>
      </w:pPr>
    </w:p>
    <w:p w:rsidR="004A0460" w:rsidRPr="005B2884" w:rsidRDefault="004A0460" w:rsidP="00362D72">
      <w:pPr>
        <w:pStyle w:val="a3"/>
        <w:ind w:firstLine="567"/>
        <w:jc w:val="both"/>
        <w:rPr>
          <w:rFonts w:ascii="Times New Roman" w:hAnsi="Times New Roman" w:cs="Times New Roman"/>
          <w:sz w:val="28"/>
          <w:szCs w:val="28"/>
          <w:lang w:val="de-DE"/>
        </w:rPr>
      </w:pPr>
    </w:p>
    <w:p w:rsidR="004A0460" w:rsidRPr="005B2884" w:rsidRDefault="004A0460" w:rsidP="00362D72">
      <w:pPr>
        <w:pStyle w:val="a3"/>
        <w:ind w:firstLine="567"/>
        <w:jc w:val="both"/>
        <w:rPr>
          <w:rFonts w:ascii="Times New Roman" w:hAnsi="Times New Roman" w:cs="Times New Roman"/>
          <w:sz w:val="28"/>
          <w:szCs w:val="28"/>
          <w:lang w:val="de-DE"/>
        </w:rPr>
      </w:pPr>
    </w:p>
    <w:p w:rsidR="004A0460" w:rsidRPr="005B2884" w:rsidRDefault="004A0460" w:rsidP="00362D72">
      <w:pPr>
        <w:pStyle w:val="a3"/>
        <w:ind w:firstLine="567"/>
        <w:jc w:val="both"/>
        <w:rPr>
          <w:rFonts w:ascii="Times New Roman" w:hAnsi="Times New Roman" w:cs="Times New Roman"/>
          <w:sz w:val="28"/>
          <w:szCs w:val="28"/>
          <w:lang w:val="de-DE"/>
        </w:rPr>
      </w:pPr>
    </w:p>
    <w:p w:rsidR="004A0460" w:rsidRPr="005B2884" w:rsidRDefault="004A0460" w:rsidP="00362D72">
      <w:pPr>
        <w:pStyle w:val="a3"/>
        <w:ind w:firstLine="567"/>
        <w:jc w:val="both"/>
        <w:rPr>
          <w:rFonts w:ascii="Times New Roman" w:hAnsi="Times New Roman" w:cs="Times New Roman"/>
          <w:sz w:val="28"/>
          <w:szCs w:val="28"/>
          <w:lang w:val="de-DE"/>
        </w:rPr>
      </w:pPr>
    </w:p>
    <w:p w:rsidR="004A0460" w:rsidRPr="005B2884" w:rsidRDefault="004A0460" w:rsidP="00362D72">
      <w:pPr>
        <w:pStyle w:val="a3"/>
        <w:ind w:firstLine="567"/>
        <w:jc w:val="both"/>
        <w:rPr>
          <w:rFonts w:ascii="Times New Roman" w:hAnsi="Times New Roman" w:cs="Times New Roman"/>
          <w:sz w:val="28"/>
          <w:szCs w:val="28"/>
          <w:lang w:val="de-DE"/>
        </w:rPr>
      </w:pPr>
    </w:p>
    <w:p w:rsidR="004A0460" w:rsidRPr="005B2884" w:rsidRDefault="004A0460" w:rsidP="00362D72">
      <w:pPr>
        <w:pStyle w:val="a3"/>
        <w:ind w:firstLine="567"/>
        <w:jc w:val="both"/>
        <w:rPr>
          <w:rFonts w:ascii="Times New Roman" w:hAnsi="Times New Roman" w:cs="Times New Roman"/>
          <w:sz w:val="28"/>
          <w:szCs w:val="28"/>
          <w:lang w:val="de-DE"/>
        </w:rPr>
      </w:pPr>
    </w:p>
    <w:p w:rsidR="004A0460" w:rsidRPr="005B2884" w:rsidRDefault="004A0460" w:rsidP="00362D72">
      <w:pPr>
        <w:pStyle w:val="a3"/>
        <w:ind w:firstLine="567"/>
        <w:jc w:val="both"/>
        <w:rPr>
          <w:rFonts w:ascii="Times New Roman" w:hAnsi="Times New Roman" w:cs="Times New Roman"/>
          <w:sz w:val="28"/>
          <w:szCs w:val="28"/>
          <w:lang w:val="de-DE"/>
        </w:rPr>
      </w:pPr>
    </w:p>
    <w:p w:rsidR="004A0460" w:rsidRPr="005B2884" w:rsidRDefault="004A0460" w:rsidP="00362D72">
      <w:pPr>
        <w:pStyle w:val="a3"/>
        <w:ind w:firstLine="567"/>
        <w:jc w:val="both"/>
        <w:rPr>
          <w:rFonts w:ascii="Times New Roman" w:hAnsi="Times New Roman" w:cs="Times New Roman"/>
          <w:sz w:val="28"/>
          <w:szCs w:val="28"/>
          <w:lang w:val="de-DE"/>
        </w:rPr>
      </w:pPr>
    </w:p>
    <w:p w:rsidR="004A0460" w:rsidRPr="005B2884" w:rsidRDefault="004A0460" w:rsidP="00362D72">
      <w:pPr>
        <w:pStyle w:val="a3"/>
        <w:ind w:firstLine="567"/>
        <w:jc w:val="both"/>
        <w:rPr>
          <w:rFonts w:ascii="Times New Roman" w:hAnsi="Times New Roman" w:cs="Times New Roman"/>
          <w:sz w:val="28"/>
          <w:szCs w:val="28"/>
          <w:lang w:val="de-DE"/>
        </w:rPr>
      </w:pPr>
    </w:p>
    <w:p w:rsidR="004A0460" w:rsidRPr="005B2884" w:rsidRDefault="004A0460" w:rsidP="004A0460">
      <w:pPr>
        <w:pStyle w:val="a3"/>
        <w:ind w:firstLine="567"/>
        <w:jc w:val="center"/>
        <w:rPr>
          <w:rFonts w:ascii="Times New Roman" w:hAnsi="Times New Roman" w:cs="Times New Roman"/>
          <w:b/>
          <w:sz w:val="28"/>
          <w:szCs w:val="28"/>
        </w:rPr>
      </w:pPr>
      <w:r w:rsidRPr="005B2884">
        <w:rPr>
          <w:rStyle w:val="translation-chunk"/>
          <w:rFonts w:ascii="Times New Roman" w:hAnsi="Times New Roman" w:cs="Times New Roman"/>
          <w:b/>
          <w:sz w:val="28"/>
          <w:szCs w:val="28"/>
        </w:rPr>
        <w:lastRenderedPageBreak/>
        <w:t>Основы наук</w:t>
      </w:r>
    </w:p>
    <w:p w:rsidR="004A0460" w:rsidRPr="00676A6A" w:rsidRDefault="004A0460" w:rsidP="00676A6A">
      <w:pPr>
        <w:pStyle w:val="a3"/>
        <w:ind w:firstLine="567"/>
        <w:jc w:val="both"/>
        <w:rPr>
          <w:rFonts w:ascii="Times New Roman" w:hAnsi="Times New Roman" w:cs="Times New Roman"/>
          <w:sz w:val="28"/>
          <w:szCs w:val="28"/>
        </w:rPr>
      </w:pPr>
    </w:p>
    <w:p w:rsidR="005B2884" w:rsidRPr="00676A6A" w:rsidRDefault="005B2884" w:rsidP="00676A6A">
      <w:pPr>
        <w:pStyle w:val="a3"/>
        <w:ind w:firstLine="567"/>
        <w:jc w:val="both"/>
        <w:rPr>
          <w:rFonts w:ascii="Times New Roman" w:eastAsia="Times New Roman" w:hAnsi="Times New Roman" w:cs="Times New Roman"/>
          <w:sz w:val="28"/>
          <w:szCs w:val="28"/>
        </w:rPr>
      </w:pPr>
      <w:r w:rsidRPr="00676A6A">
        <w:rPr>
          <w:rFonts w:ascii="Times New Roman" w:eastAsia="Times New Roman" w:hAnsi="Times New Roman" w:cs="Times New Roman"/>
          <w:sz w:val="28"/>
          <w:szCs w:val="28"/>
        </w:rPr>
        <w:t>Современная техника опирается на точные науки, а именно на физику и химию. Обе входят в технические базовые знания.</w:t>
      </w:r>
    </w:p>
    <w:p w:rsidR="005B2884" w:rsidRPr="00676A6A" w:rsidRDefault="005B2884" w:rsidP="00676A6A">
      <w:pPr>
        <w:pStyle w:val="a3"/>
        <w:ind w:firstLine="567"/>
        <w:jc w:val="both"/>
        <w:rPr>
          <w:rFonts w:ascii="Times New Roman" w:eastAsia="Times New Roman" w:hAnsi="Times New Roman" w:cs="Times New Roman"/>
          <w:sz w:val="28"/>
          <w:szCs w:val="28"/>
        </w:rPr>
      </w:pPr>
      <w:r w:rsidRPr="00676A6A">
        <w:rPr>
          <w:rStyle w:val="hps"/>
          <w:rFonts w:ascii="Times New Roman" w:hAnsi="Times New Roman" w:cs="Times New Roman"/>
          <w:sz w:val="28"/>
          <w:szCs w:val="28"/>
        </w:rPr>
        <w:t>В физике</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это было</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знание</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механики</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положивших начало</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современной технологии</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два столетия назад</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 xml:space="preserve">Исследования теплотехники </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привело</w:t>
      </w:r>
      <w:r w:rsidRPr="00676A6A">
        <w:rPr>
          <w:rFonts w:ascii="Times New Roman" w:hAnsi="Times New Roman" w:cs="Times New Roman"/>
          <w:sz w:val="28"/>
          <w:szCs w:val="28"/>
        </w:rPr>
        <w:t xml:space="preserve"> к </w:t>
      </w:r>
      <w:r w:rsidRPr="00676A6A">
        <w:rPr>
          <w:rStyle w:val="hps"/>
          <w:rFonts w:ascii="Times New Roman" w:hAnsi="Times New Roman" w:cs="Times New Roman"/>
          <w:sz w:val="28"/>
          <w:szCs w:val="28"/>
        </w:rPr>
        <w:t>получению</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механической энергии</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и тепла</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Электрическая</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теория</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открывает новые</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технологические решения</w:t>
      </w:r>
      <w:r w:rsidRPr="00676A6A">
        <w:rPr>
          <w:rFonts w:ascii="Times New Roman" w:hAnsi="Times New Roman" w:cs="Times New Roman"/>
          <w:sz w:val="28"/>
          <w:szCs w:val="28"/>
        </w:rPr>
        <w:t xml:space="preserve">, которые вызвали </w:t>
      </w:r>
      <w:r w:rsidRPr="00676A6A">
        <w:rPr>
          <w:rStyle w:val="hps"/>
          <w:rFonts w:ascii="Times New Roman" w:hAnsi="Times New Roman" w:cs="Times New Roman"/>
          <w:sz w:val="28"/>
          <w:szCs w:val="28"/>
        </w:rPr>
        <w:t>серьезные изменения в</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нашей повседневной жизни</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Акустика</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которая</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осталась практически</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неизвестной</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в течение длительного времени</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широко используется</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в</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технологии радиосвязи</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Наконец, даже</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оптика</w:t>
      </w:r>
      <w:r w:rsidRPr="00676A6A">
        <w:rPr>
          <w:rFonts w:ascii="Times New Roman" w:hAnsi="Times New Roman" w:cs="Times New Roman"/>
          <w:sz w:val="28"/>
          <w:szCs w:val="28"/>
        </w:rPr>
        <w:t xml:space="preserve"> </w:t>
      </w:r>
      <w:r w:rsidR="00D922BE" w:rsidRPr="00676A6A">
        <w:rPr>
          <w:rStyle w:val="hps"/>
          <w:rFonts w:ascii="Times New Roman" w:hAnsi="Times New Roman" w:cs="Times New Roman"/>
          <w:sz w:val="28"/>
          <w:szCs w:val="28"/>
        </w:rPr>
        <w:t>во многих физических областях</w:t>
      </w:r>
      <w:r w:rsidRPr="00676A6A">
        <w:rPr>
          <w:rFonts w:ascii="Times New Roman" w:hAnsi="Times New Roman" w:cs="Times New Roman"/>
          <w:sz w:val="28"/>
          <w:szCs w:val="28"/>
        </w:rPr>
        <w:t xml:space="preserve"> </w:t>
      </w:r>
      <w:r w:rsidR="00D922BE" w:rsidRPr="00676A6A">
        <w:rPr>
          <w:rStyle w:val="hps"/>
          <w:rFonts w:ascii="Times New Roman" w:hAnsi="Times New Roman" w:cs="Times New Roman"/>
          <w:sz w:val="28"/>
          <w:szCs w:val="28"/>
        </w:rPr>
        <w:t>нашла</w:t>
      </w:r>
      <w:r w:rsidR="00D922BE"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широкое</w:t>
      </w:r>
      <w:r w:rsidRPr="00676A6A">
        <w:rPr>
          <w:rFonts w:ascii="Times New Roman" w:hAnsi="Times New Roman" w:cs="Times New Roman"/>
          <w:sz w:val="28"/>
          <w:szCs w:val="28"/>
        </w:rPr>
        <w:t xml:space="preserve"> </w:t>
      </w:r>
      <w:r w:rsidR="00D922BE" w:rsidRPr="00676A6A">
        <w:rPr>
          <w:rStyle w:val="hps"/>
          <w:rFonts w:ascii="Times New Roman" w:hAnsi="Times New Roman" w:cs="Times New Roman"/>
          <w:sz w:val="28"/>
          <w:szCs w:val="28"/>
        </w:rPr>
        <w:t>техническое</w:t>
      </w:r>
      <w:r w:rsidRPr="00676A6A">
        <w:rPr>
          <w:rStyle w:val="hps"/>
          <w:rFonts w:ascii="Times New Roman" w:hAnsi="Times New Roman" w:cs="Times New Roman"/>
          <w:sz w:val="28"/>
          <w:szCs w:val="28"/>
        </w:rPr>
        <w:t xml:space="preserve"> применение</w:t>
      </w:r>
      <w:r w:rsidRPr="00676A6A">
        <w:rPr>
          <w:rFonts w:ascii="Times New Roman" w:hAnsi="Times New Roman" w:cs="Times New Roman"/>
          <w:sz w:val="28"/>
          <w:szCs w:val="28"/>
        </w:rPr>
        <w:t>.</w:t>
      </w:r>
    </w:p>
    <w:p w:rsidR="005B2884" w:rsidRPr="00676A6A" w:rsidRDefault="00D922BE" w:rsidP="00676A6A">
      <w:pPr>
        <w:pStyle w:val="a3"/>
        <w:ind w:firstLine="567"/>
        <w:jc w:val="both"/>
        <w:rPr>
          <w:rFonts w:ascii="Times New Roman" w:eastAsia="Times New Roman" w:hAnsi="Times New Roman" w:cs="Times New Roman"/>
          <w:sz w:val="28"/>
          <w:szCs w:val="28"/>
        </w:rPr>
      </w:pPr>
      <w:r w:rsidRPr="00676A6A">
        <w:rPr>
          <w:rStyle w:val="hps"/>
          <w:rFonts w:ascii="Times New Roman" w:hAnsi="Times New Roman" w:cs="Times New Roman"/>
          <w:sz w:val="28"/>
          <w:szCs w:val="28"/>
        </w:rPr>
        <w:t>Химия</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создала</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научную основу для</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химической промышленности</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Уже</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последние несколько десятилетий</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наблюдается быстрое разностороннее</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проникновение</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химии. Они предоставляют</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обширные</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задачи, стоящие перед</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машинами и</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аппаратами</w:t>
      </w:r>
      <w:r w:rsidRPr="00676A6A">
        <w:rPr>
          <w:rFonts w:ascii="Times New Roman" w:hAnsi="Times New Roman" w:cs="Times New Roman"/>
          <w:sz w:val="28"/>
          <w:szCs w:val="28"/>
        </w:rPr>
        <w:t>.</w:t>
      </w:r>
    </w:p>
    <w:p w:rsidR="00D922BE" w:rsidRPr="00676A6A" w:rsidRDefault="00D922BE" w:rsidP="00676A6A">
      <w:pPr>
        <w:pStyle w:val="a3"/>
        <w:ind w:firstLine="567"/>
        <w:jc w:val="both"/>
        <w:rPr>
          <w:rFonts w:ascii="Times New Roman" w:eastAsia="Times New Roman" w:hAnsi="Times New Roman" w:cs="Times New Roman"/>
          <w:sz w:val="28"/>
          <w:szCs w:val="28"/>
        </w:rPr>
      </w:pPr>
      <w:r w:rsidRPr="00676A6A">
        <w:rPr>
          <w:rFonts w:ascii="Times New Roman" w:eastAsia="Times New Roman" w:hAnsi="Times New Roman" w:cs="Times New Roman"/>
          <w:sz w:val="28"/>
          <w:szCs w:val="28"/>
        </w:rPr>
        <w:t xml:space="preserve">Физика и химия являются не только основой для технического производства. </w:t>
      </w:r>
      <w:r w:rsidRPr="00676A6A">
        <w:rPr>
          <w:rStyle w:val="hps"/>
          <w:rFonts w:ascii="Times New Roman" w:hAnsi="Times New Roman" w:cs="Times New Roman"/>
          <w:sz w:val="28"/>
          <w:szCs w:val="28"/>
        </w:rPr>
        <w:t>Кроме того,</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для контроля</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качества продукции</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используются</w:t>
      </w:r>
      <w:r w:rsidR="00F42F11" w:rsidRPr="00676A6A">
        <w:rPr>
          <w:rFonts w:ascii="Times New Roman" w:hAnsi="Times New Roman" w:cs="Times New Roman"/>
          <w:sz w:val="28"/>
          <w:szCs w:val="28"/>
        </w:rPr>
        <w:t xml:space="preserve"> естественнонаучные </w:t>
      </w:r>
      <w:r w:rsidRPr="00676A6A">
        <w:rPr>
          <w:rStyle w:val="hps"/>
          <w:rFonts w:ascii="Times New Roman" w:hAnsi="Times New Roman" w:cs="Times New Roman"/>
          <w:sz w:val="28"/>
          <w:szCs w:val="28"/>
        </w:rPr>
        <w:t>методы</w:t>
      </w:r>
      <w:r w:rsidRPr="00676A6A">
        <w:rPr>
          <w:rFonts w:ascii="Times New Roman" w:hAnsi="Times New Roman" w:cs="Times New Roman"/>
          <w:sz w:val="28"/>
          <w:szCs w:val="28"/>
        </w:rPr>
        <w:t>.</w:t>
      </w:r>
      <w:r w:rsidR="00F42F11" w:rsidRPr="00676A6A">
        <w:rPr>
          <w:rFonts w:ascii="Times New Roman" w:hAnsi="Times New Roman" w:cs="Times New Roman"/>
          <w:sz w:val="28"/>
          <w:szCs w:val="28"/>
        </w:rPr>
        <w:t xml:space="preserve"> </w:t>
      </w:r>
      <w:r w:rsidR="00F42F11" w:rsidRPr="00676A6A">
        <w:rPr>
          <w:rStyle w:val="hps"/>
          <w:rFonts w:ascii="Times New Roman" w:hAnsi="Times New Roman" w:cs="Times New Roman"/>
          <w:sz w:val="28"/>
          <w:szCs w:val="28"/>
        </w:rPr>
        <w:t>Существуют методы</w:t>
      </w:r>
      <w:r w:rsidR="00F42F11" w:rsidRPr="00676A6A">
        <w:rPr>
          <w:rFonts w:ascii="Times New Roman" w:hAnsi="Times New Roman" w:cs="Times New Roman"/>
          <w:sz w:val="28"/>
          <w:szCs w:val="28"/>
        </w:rPr>
        <w:t xml:space="preserve"> </w:t>
      </w:r>
      <w:r w:rsidR="00F42F11" w:rsidRPr="00676A6A">
        <w:rPr>
          <w:rStyle w:val="hps"/>
          <w:rFonts w:ascii="Times New Roman" w:hAnsi="Times New Roman" w:cs="Times New Roman"/>
          <w:sz w:val="28"/>
          <w:szCs w:val="28"/>
        </w:rPr>
        <w:t>физической</w:t>
      </w:r>
      <w:r w:rsidR="00F42F11" w:rsidRPr="00676A6A">
        <w:rPr>
          <w:rFonts w:ascii="Times New Roman" w:hAnsi="Times New Roman" w:cs="Times New Roman"/>
          <w:sz w:val="28"/>
          <w:szCs w:val="28"/>
        </w:rPr>
        <w:t xml:space="preserve"> </w:t>
      </w:r>
      <w:r w:rsidR="00F42F11" w:rsidRPr="00676A6A">
        <w:rPr>
          <w:rStyle w:val="hps"/>
          <w:rFonts w:ascii="Times New Roman" w:hAnsi="Times New Roman" w:cs="Times New Roman"/>
          <w:sz w:val="28"/>
          <w:szCs w:val="28"/>
        </w:rPr>
        <w:t>метрологии и</w:t>
      </w:r>
      <w:r w:rsidR="00F42F11" w:rsidRPr="00676A6A">
        <w:rPr>
          <w:rFonts w:ascii="Times New Roman" w:hAnsi="Times New Roman" w:cs="Times New Roman"/>
          <w:sz w:val="28"/>
          <w:szCs w:val="28"/>
        </w:rPr>
        <w:t xml:space="preserve"> </w:t>
      </w:r>
      <w:r w:rsidR="00F42F11" w:rsidRPr="00676A6A">
        <w:rPr>
          <w:rStyle w:val="hps"/>
          <w:rFonts w:ascii="Times New Roman" w:hAnsi="Times New Roman" w:cs="Times New Roman"/>
          <w:sz w:val="28"/>
          <w:szCs w:val="28"/>
        </w:rPr>
        <w:t>химического анализа</w:t>
      </w:r>
      <w:r w:rsidR="00F42F11" w:rsidRPr="00676A6A">
        <w:rPr>
          <w:rFonts w:ascii="Times New Roman" w:hAnsi="Times New Roman" w:cs="Times New Roman"/>
          <w:sz w:val="28"/>
          <w:szCs w:val="28"/>
        </w:rPr>
        <w:t xml:space="preserve">. </w:t>
      </w:r>
      <w:r w:rsidR="00F42F11" w:rsidRPr="00676A6A">
        <w:rPr>
          <w:rStyle w:val="hps"/>
          <w:rFonts w:ascii="Times New Roman" w:hAnsi="Times New Roman" w:cs="Times New Roman"/>
          <w:sz w:val="28"/>
          <w:szCs w:val="28"/>
        </w:rPr>
        <w:t>С их помощью</w:t>
      </w:r>
      <w:r w:rsidR="00F42F11" w:rsidRPr="00676A6A">
        <w:rPr>
          <w:rFonts w:ascii="Times New Roman" w:hAnsi="Times New Roman" w:cs="Times New Roman"/>
          <w:sz w:val="28"/>
          <w:szCs w:val="28"/>
        </w:rPr>
        <w:t xml:space="preserve">, производственный процесс </w:t>
      </w:r>
      <w:r w:rsidR="00F42F11" w:rsidRPr="00676A6A">
        <w:rPr>
          <w:rStyle w:val="hps"/>
          <w:rFonts w:ascii="Times New Roman" w:hAnsi="Times New Roman" w:cs="Times New Roman"/>
          <w:sz w:val="28"/>
          <w:szCs w:val="28"/>
        </w:rPr>
        <w:t>можно наблюдать</w:t>
      </w:r>
      <w:r w:rsidR="00F42F11" w:rsidRPr="00676A6A">
        <w:rPr>
          <w:rFonts w:ascii="Times New Roman" w:hAnsi="Times New Roman" w:cs="Times New Roman"/>
          <w:sz w:val="28"/>
          <w:szCs w:val="28"/>
        </w:rPr>
        <w:t xml:space="preserve"> </w:t>
      </w:r>
      <w:r w:rsidR="00F42F11" w:rsidRPr="00676A6A">
        <w:rPr>
          <w:rStyle w:val="hps"/>
          <w:rFonts w:ascii="Times New Roman" w:hAnsi="Times New Roman" w:cs="Times New Roman"/>
          <w:sz w:val="28"/>
          <w:szCs w:val="28"/>
        </w:rPr>
        <w:t>и контролировать.</w:t>
      </w:r>
    </w:p>
    <w:p w:rsidR="004A0460" w:rsidRPr="00676A6A" w:rsidRDefault="004A0460" w:rsidP="00676A6A">
      <w:pPr>
        <w:pStyle w:val="a3"/>
        <w:ind w:firstLine="567"/>
        <w:jc w:val="both"/>
        <w:rPr>
          <w:rFonts w:ascii="Times New Roman" w:hAnsi="Times New Roman" w:cs="Times New Roman"/>
          <w:sz w:val="28"/>
          <w:szCs w:val="28"/>
        </w:rPr>
      </w:pPr>
    </w:p>
    <w:p w:rsidR="004A0460" w:rsidRPr="00676A6A" w:rsidRDefault="00F42F11" w:rsidP="00676A6A">
      <w:pPr>
        <w:pStyle w:val="a3"/>
        <w:ind w:firstLine="567"/>
        <w:jc w:val="both"/>
        <w:rPr>
          <w:rFonts w:ascii="Times New Roman" w:hAnsi="Times New Roman" w:cs="Times New Roman"/>
          <w:sz w:val="28"/>
          <w:szCs w:val="28"/>
        </w:rPr>
      </w:pPr>
      <w:r w:rsidRPr="00676A6A">
        <w:rPr>
          <w:rStyle w:val="hps"/>
          <w:rFonts w:ascii="Times New Roman" w:hAnsi="Times New Roman" w:cs="Times New Roman"/>
          <w:sz w:val="28"/>
          <w:szCs w:val="28"/>
        </w:rPr>
        <w:t>1.</w:t>
      </w:r>
      <w:r w:rsidRPr="00676A6A">
        <w:rPr>
          <w:rStyle w:val="shorttext"/>
          <w:rFonts w:ascii="Times New Roman" w:hAnsi="Times New Roman" w:cs="Times New Roman"/>
          <w:sz w:val="28"/>
          <w:szCs w:val="28"/>
        </w:rPr>
        <w:t xml:space="preserve"> </w:t>
      </w:r>
      <w:r w:rsidRPr="00676A6A">
        <w:rPr>
          <w:rStyle w:val="hps"/>
          <w:rFonts w:ascii="Times New Roman" w:hAnsi="Times New Roman" w:cs="Times New Roman"/>
          <w:sz w:val="28"/>
          <w:szCs w:val="28"/>
        </w:rPr>
        <w:t>Что является одной из</w:t>
      </w:r>
      <w:r w:rsidRPr="00676A6A">
        <w:rPr>
          <w:rStyle w:val="shorttext"/>
          <w:rFonts w:ascii="Times New Roman" w:hAnsi="Times New Roman" w:cs="Times New Roman"/>
          <w:sz w:val="28"/>
          <w:szCs w:val="28"/>
        </w:rPr>
        <w:t xml:space="preserve"> </w:t>
      </w:r>
      <w:r w:rsidRPr="00676A6A">
        <w:rPr>
          <w:rStyle w:val="hps"/>
          <w:rFonts w:ascii="Times New Roman" w:hAnsi="Times New Roman" w:cs="Times New Roman"/>
          <w:sz w:val="28"/>
          <w:szCs w:val="28"/>
        </w:rPr>
        <w:t>точных наук</w:t>
      </w:r>
      <w:r w:rsidRPr="00676A6A">
        <w:rPr>
          <w:rStyle w:val="shorttext"/>
          <w:rFonts w:ascii="Times New Roman" w:hAnsi="Times New Roman" w:cs="Times New Roman"/>
          <w:sz w:val="28"/>
          <w:szCs w:val="28"/>
        </w:rPr>
        <w:t>?</w:t>
      </w:r>
    </w:p>
    <w:p w:rsidR="004A0460" w:rsidRPr="00676A6A" w:rsidRDefault="00F42F11" w:rsidP="00676A6A">
      <w:pPr>
        <w:pStyle w:val="a3"/>
        <w:ind w:firstLine="567"/>
        <w:jc w:val="both"/>
        <w:rPr>
          <w:rFonts w:ascii="Times New Roman" w:hAnsi="Times New Roman" w:cs="Times New Roman"/>
          <w:sz w:val="28"/>
          <w:szCs w:val="28"/>
        </w:rPr>
      </w:pPr>
      <w:r w:rsidRPr="00676A6A">
        <w:rPr>
          <w:rStyle w:val="hps"/>
          <w:rFonts w:ascii="Times New Roman" w:hAnsi="Times New Roman" w:cs="Times New Roman"/>
          <w:sz w:val="28"/>
          <w:szCs w:val="28"/>
        </w:rPr>
        <w:t>2.</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Какие исследования</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в</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области науки</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вызвали</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существенные изменения в</w:t>
      </w:r>
      <w:r w:rsidRPr="00676A6A">
        <w:rPr>
          <w:rFonts w:ascii="Times New Roman" w:hAnsi="Times New Roman" w:cs="Times New Roman"/>
          <w:sz w:val="28"/>
          <w:szCs w:val="28"/>
        </w:rPr>
        <w:t xml:space="preserve"> </w:t>
      </w:r>
      <w:r w:rsidRPr="00676A6A">
        <w:rPr>
          <w:rStyle w:val="hps"/>
          <w:rFonts w:ascii="Times New Roman" w:hAnsi="Times New Roman" w:cs="Times New Roman"/>
          <w:sz w:val="28"/>
          <w:szCs w:val="28"/>
        </w:rPr>
        <w:t>технологии</w:t>
      </w:r>
      <w:r w:rsidRPr="00676A6A">
        <w:rPr>
          <w:rFonts w:ascii="Times New Roman" w:hAnsi="Times New Roman" w:cs="Times New Roman"/>
          <w:sz w:val="28"/>
          <w:szCs w:val="28"/>
        </w:rPr>
        <w:t>?</w:t>
      </w:r>
    </w:p>
    <w:p w:rsidR="00F42F11" w:rsidRPr="00676A6A" w:rsidRDefault="00F42F11" w:rsidP="00676A6A">
      <w:pPr>
        <w:pStyle w:val="a3"/>
        <w:ind w:firstLine="567"/>
        <w:jc w:val="both"/>
        <w:rPr>
          <w:rFonts w:ascii="Times New Roman" w:eastAsia="Times New Roman" w:hAnsi="Times New Roman" w:cs="Times New Roman"/>
          <w:sz w:val="28"/>
          <w:szCs w:val="28"/>
        </w:rPr>
      </w:pPr>
      <w:r w:rsidRPr="00676A6A">
        <w:rPr>
          <w:rFonts w:ascii="Times New Roman" w:eastAsia="Times New Roman" w:hAnsi="Times New Roman" w:cs="Times New Roman"/>
          <w:sz w:val="28"/>
          <w:szCs w:val="28"/>
        </w:rPr>
        <w:t>3. С помощью методов производственного процесса контролируется и управляется?</w:t>
      </w:r>
    </w:p>
    <w:p w:rsidR="004A0460" w:rsidRPr="005B2884" w:rsidRDefault="004A0460" w:rsidP="00362D72">
      <w:pPr>
        <w:pStyle w:val="a3"/>
        <w:ind w:firstLine="567"/>
        <w:jc w:val="both"/>
        <w:rPr>
          <w:rFonts w:ascii="Times New Roman" w:hAnsi="Times New Roman" w:cs="Times New Roman"/>
          <w:sz w:val="28"/>
          <w:szCs w:val="28"/>
        </w:rPr>
      </w:pPr>
    </w:p>
    <w:p w:rsidR="004A0460" w:rsidRPr="005B2884" w:rsidRDefault="004A0460" w:rsidP="00362D72">
      <w:pPr>
        <w:pStyle w:val="a3"/>
        <w:ind w:firstLine="567"/>
        <w:jc w:val="both"/>
        <w:rPr>
          <w:rFonts w:ascii="Times New Roman" w:hAnsi="Times New Roman" w:cs="Times New Roman"/>
          <w:sz w:val="28"/>
          <w:szCs w:val="28"/>
        </w:rPr>
      </w:pPr>
    </w:p>
    <w:p w:rsidR="004A0460" w:rsidRPr="005B2884" w:rsidRDefault="004A0460" w:rsidP="00362D72">
      <w:pPr>
        <w:pStyle w:val="a3"/>
        <w:ind w:firstLine="567"/>
        <w:jc w:val="both"/>
        <w:rPr>
          <w:rFonts w:ascii="Times New Roman" w:hAnsi="Times New Roman" w:cs="Times New Roman"/>
          <w:sz w:val="28"/>
          <w:szCs w:val="28"/>
        </w:rPr>
      </w:pPr>
    </w:p>
    <w:p w:rsidR="004A0460" w:rsidRPr="005B2884" w:rsidRDefault="004A0460" w:rsidP="00362D72">
      <w:pPr>
        <w:pStyle w:val="a3"/>
        <w:ind w:firstLine="567"/>
        <w:jc w:val="both"/>
        <w:rPr>
          <w:rFonts w:ascii="Times New Roman" w:hAnsi="Times New Roman" w:cs="Times New Roman"/>
          <w:sz w:val="28"/>
          <w:szCs w:val="28"/>
        </w:rPr>
      </w:pPr>
    </w:p>
    <w:p w:rsidR="004A0460" w:rsidRPr="005B2884" w:rsidRDefault="004A0460" w:rsidP="00362D72">
      <w:pPr>
        <w:pStyle w:val="a3"/>
        <w:ind w:firstLine="567"/>
        <w:jc w:val="both"/>
        <w:rPr>
          <w:rFonts w:ascii="Times New Roman" w:hAnsi="Times New Roman" w:cs="Times New Roman"/>
          <w:sz w:val="28"/>
          <w:szCs w:val="28"/>
        </w:rPr>
      </w:pPr>
    </w:p>
    <w:p w:rsidR="004A0460" w:rsidRPr="005B2884" w:rsidRDefault="004A0460" w:rsidP="00362D72">
      <w:pPr>
        <w:pStyle w:val="a3"/>
        <w:ind w:firstLine="567"/>
        <w:jc w:val="both"/>
        <w:rPr>
          <w:rFonts w:ascii="Times New Roman" w:hAnsi="Times New Roman" w:cs="Times New Roman"/>
          <w:sz w:val="28"/>
          <w:szCs w:val="28"/>
        </w:rPr>
      </w:pPr>
    </w:p>
    <w:p w:rsidR="004A0460" w:rsidRPr="005B2884" w:rsidRDefault="004A0460" w:rsidP="00362D72">
      <w:pPr>
        <w:pStyle w:val="a3"/>
        <w:ind w:firstLine="567"/>
        <w:jc w:val="both"/>
        <w:rPr>
          <w:rFonts w:ascii="Times New Roman" w:hAnsi="Times New Roman" w:cs="Times New Roman"/>
          <w:sz w:val="28"/>
          <w:szCs w:val="28"/>
        </w:rPr>
      </w:pPr>
    </w:p>
    <w:p w:rsidR="004A0460" w:rsidRPr="005B2884" w:rsidRDefault="004A0460" w:rsidP="00362D72">
      <w:pPr>
        <w:pStyle w:val="a3"/>
        <w:ind w:firstLine="567"/>
        <w:jc w:val="both"/>
        <w:rPr>
          <w:rFonts w:ascii="Times New Roman" w:hAnsi="Times New Roman" w:cs="Times New Roman"/>
          <w:sz w:val="28"/>
          <w:szCs w:val="28"/>
        </w:rPr>
      </w:pPr>
    </w:p>
    <w:p w:rsidR="004A0460" w:rsidRPr="005B2884" w:rsidRDefault="004A0460" w:rsidP="00362D72">
      <w:pPr>
        <w:pStyle w:val="a3"/>
        <w:ind w:firstLine="567"/>
        <w:jc w:val="both"/>
        <w:rPr>
          <w:rFonts w:ascii="Times New Roman" w:hAnsi="Times New Roman" w:cs="Times New Roman"/>
          <w:sz w:val="28"/>
          <w:szCs w:val="28"/>
        </w:rPr>
      </w:pPr>
    </w:p>
    <w:p w:rsidR="004A0460" w:rsidRPr="005B2884" w:rsidRDefault="004A0460" w:rsidP="00362D72">
      <w:pPr>
        <w:pStyle w:val="a3"/>
        <w:ind w:firstLine="567"/>
        <w:jc w:val="both"/>
        <w:rPr>
          <w:rFonts w:ascii="Times New Roman" w:hAnsi="Times New Roman" w:cs="Times New Roman"/>
          <w:sz w:val="28"/>
          <w:szCs w:val="28"/>
        </w:rPr>
      </w:pPr>
    </w:p>
    <w:p w:rsidR="004A0460" w:rsidRPr="005B2884" w:rsidRDefault="004A0460" w:rsidP="00362D72">
      <w:pPr>
        <w:pStyle w:val="a3"/>
        <w:ind w:firstLine="567"/>
        <w:jc w:val="both"/>
        <w:rPr>
          <w:rFonts w:ascii="Times New Roman" w:hAnsi="Times New Roman" w:cs="Times New Roman"/>
          <w:sz w:val="28"/>
          <w:szCs w:val="28"/>
        </w:rPr>
      </w:pPr>
    </w:p>
    <w:p w:rsidR="004A0460" w:rsidRPr="005B2884" w:rsidRDefault="004A0460" w:rsidP="00362D72">
      <w:pPr>
        <w:pStyle w:val="a3"/>
        <w:ind w:firstLine="567"/>
        <w:jc w:val="both"/>
        <w:rPr>
          <w:rFonts w:ascii="Times New Roman" w:hAnsi="Times New Roman" w:cs="Times New Roman"/>
          <w:sz w:val="28"/>
          <w:szCs w:val="28"/>
        </w:rPr>
      </w:pPr>
    </w:p>
    <w:p w:rsidR="004A0460" w:rsidRPr="005B2884" w:rsidRDefault="004A0460" w:rsidP="00362D72">
      <w:pPr>
        <w:pStyle w:val="a3"/>
        <w:ind w:firstLine="567"/>
        <w:jc w:val="both"/>
        <w:rPr>
          <w:rFonts w:ascii="Times New Roman" w:hAnsi="Times New Roman" w:cs="Times New Roman"/>
          <w:sz w:val="28"/>
          <w:szCs w:val="28"/>
        </w:rPr>
      </w:pPr>
    </w:p>
    <w:p w:rsidR="004A0460" w:rsidRPr="005B2884" w:rsidRDefault="004A0460" w:rsidP="00362D72">
      <w:pPr>
        <w:pStyle w:val="a3"/>
        <w:ind w:firstLine="567"/>
        <w:jc w:val="both"/>
        <w:rPr>
          <w:rFonts w:ascii="Times New Roman" w:hAnsi="Times New Roman" w:cs="Times New Roman"/>
          <w:sz w:val="28"/>
          <w:szCs w:val="28"/>
        </w:rPr>
      </w:pPr>
    </w:p>
    <w:p w:rsidR="004A0460" w:rsidRPr="005B2884" w:rsidRDefault="004A0460" w:rsidP="00362D72">
      <w:pPr>
        <w:pStyle w:val="a3"/>
        <w:ind w:firstLine="567"/>
        <w:jc w:val="both"/>
        <w:rPr>
          <w:rFonts w:ascii="Times New Roman" w:hAnsi="Times New Roman" w:cs="Times New Roman"/>
          <w:sz w:val="28"/>
          <w:szCs w:val="28"/>
        </w:rPr>
      </w:pPr>
    </w:p>
    <w:p w:rsidR="004A0460" w:rsidRPr="005B2884" w:rsidRDefault="004A0460" w:rsidP="00362D72">
      <w:pPr>
        <w:pStyle w:val="a3"/>
        <w:ind w:firstLine="567"/>
        <w:jc w:val="both"/>
        <w:rPr>
          <w:rFonts w:ascii="Times New Roman" w:hAnsi="Times New Roman" w:cs="Times New Roman"/>
          <w:sz w:val="28"/>
          <w:szCs w:val="28"/>
        </w:rPr>
      </w:pPr>
    </w:p>
    <w:p w:rsidR="004A0460" w:rsidRPr="005B2884" w:rsidRDefault="004A0460" w:rsidP="00362D72">
      <w:pPr>
        <w:pStyle w:val="a3"/>
        <w:ind w:firstLine="567"/>
        <w:jc w:val="both"/>
        <w:rPr>
          <w:rFonts w:ascii="Times New Roman" w:hAnsi="Times New Roman" w:cs="Times New Roman"/>
          <w:sz w:val="28"/>
          <w:szCs w:val="28"/>
        </w:rPr>
      </w:pPr>
    </w:p>
    <w:p w:rsidR="004A0460" w:rsidRPr="005B2884" w:rsidRDefault="004A0460" w:rsidP="00362D72">
      <w:pPr>
        <w:pStyle w:val="a3"/>
        <w:ind w:firstLine="567"/>
        <w:jc w:val="both"/>
        <w:rPr>
          <w:rFonts w:ascii="Times New Roman" w:hAnsi="Times New Roman" w:cs="Times New Roman"/>
          <w:sz w:val="28"/>
          <w:szCs w:val="28"/>
        </w:rPr>
      </w:pPr>
    </w:p>
    <w:p w:rsidR="004A0460" w:rsidRPr="005B2884" w:rsidRDefault="004A0460" w:rsidP="00362D72">
      <w:pPr>
        <w:pStyle w:val="a3"/>
        <w:ind w:firstLine="567"/>
        <w:jc w:val="both"/>
        <w:rPr>
          <w:rFonts w:ascii="Times New Roman" w:hAnsi="Times New Roman" w:cs="Times New Roman"/>
          <w:sz w:val="28"/>
          <w:szCs w:val="28"/>
        </w:rPr>
      </w:pPr>
    </w:p>
    <w:p w:rsidR="004A0460" w:rsidRPr="005B2884" w:rsidRDefault="004A0460" w:rsidP="00362D72">
      <w:pPr>
        <w:pStyle w:val="a3"/>
        <w:ind w:firstLine="567"/>
        <w:jc w:val="both"/>
        <w:rPr>
          <w:rFonts w:ascii="Times New Roman" w:hAnsi="Times New Roman" w:cs="Times New Roman"/>
          <w:sz w:val="28"/>
          <w:szCs w:val="28"/>
        </w:rPr>
      </w:pPr>
    </w:p>
    <w:p w:rsidR="004A0460" w:rsidRPr="005B2884" w:rsidRDefault="004A0460" w:rsidP="004A0460">
      <w:pPr>
        <w:shd w:val="clear" w:color="auto" w:fill="FFFFFF"/>
        <w:spacing w:line="326" w:lineRule="exact"/>
        <w:ind w:left="4046" w:right="3931"/>
        <w:jc w:val="center"/>
        <w:rPr>
          <w:color w:val="000000"/>
          <w:spacing w:val="-3"/>
          <w:sz w:val="28"/>
          <w:szCs w:val="28"/>
          <w:lang w:val="de-DE"/>
        </w:rPr>
      </w:pPr>
      <w:r w:rsidRPr="005B2884">
        <w:rPr>
          <w:color w:val="000000"/>
          <w:spacing w:val="-3"/>
          <w:sz w:val="28"/>
          <w:szCs w:val="28"/>
          <w:lang w:val="de-DE"/>
        </w:rPr>
        <w:lastRenderedPageBreak/>
        <w:t xml:space="preserve">Text 3 </w:t>
      </w:r>
    </w:p>
    <w:p w:rsidR="004A0460" w:rsidRDefault="004A0460" w:rsidP="00014D94">
      <w:pPr>
        <w:pStyle w:val="a3"/>
        <w:ind w:firstLine="567"/>
        <w:jc w:val="center"/>
        <w:rPr>
          <w:rFonts w:ascii="Times New Roman" w:hAnsi="Times New Roman" w:cs="Times New Roman"/>
          <w:b/>
          <w:sz w:val="28"/>
          <w:szCs w:val="28"/>
        </w:rPr>
      </w:pPr>
      <w:r w:rsidRPr="00014D94">
        <w:rPr>
          <w:rFonts w:ascii="Times New Roman" w:hAnsi="Times New Roman" w:cs="Times New Roman"/>
          <w:b/>
          <w:sz w:val="28"/>
          <w:szCs w:val="28"/>
          <w:lang w:val="de-DE"/>
        </w:rPr>
        <w:t>Deutschland</w:t>
      </w:r>
    </w:p>
    <w:p w:rsidR="00014D94" w:rsidRPr="00014D94" w:rsidRDefault="00014D94" w:rsidP="00014D94">
      <w:pPr>
        <w:pStyle w:val="a3"/>
        <w:ind w:firstLine="567"/>
        <w:jc w:val="center"/>
        <w:rPr>
          <w:rFonts w:ascii="Times New Roman" w:hAnsi="Times New Roman" w:cs="Times New Roman"/>
          <w:b/>
          <w:sz w:val="28"/>
          <w:szCs w:val="28"/>
        </w:rPr>
      </w:pPr>
    </w:p>
    <w:p w:rsidR="004A0460" w:rsidRDefault="004A0460" w:rsidP="00014D94">
      <w:pPr>
        <w:pStyle w:val="a3"/>
        <w:ind w:firstLine="567"/>
        <w:jc w:val="both"/>
        <w:rPr>
          <w:rFonts w:ascii="Times New Roman" w:eastAsia="Times New Roman" w:hAnsi="Times New Roman" w:cs="Times New Roman"/>
          <w:sz w:val="28"/>
          <w:szCs w:val="28"/>
        </w:rPr>
      </w:pPr>
      <w:r w:rsidRPr="00014D94">
        <w:rPr>
          <w:rFonts w:ascii="Times New Roman" w:hAnsi="Times New Roman" w:cs="Times New Roman"/>
          <w:spacing w:val="-3"/>
          <w:sz w:val="28"/>
          <w:szCs w:val="28"/>
          <w:lang w:val="de-DE"/>
        </w:rPr>
        <w:t>Deutschland ist ein Land mit gro</w:t>
      </w:r>
      <w:r w:rsidRPr="00014D94">
        <w:rPr>
          <w:rFonts w:ascii="Times New Roman" w:eastAsia="Times New Roman" w:hAnsi="Times New Roman" w:cs="Times New Roman"/>
          <w:spacing w:val="-3"/>
          <w:sz w:val="28"/>
          <w:szCs w:val="28"/>
          <w:lang w:val="de-DE"/>
        </w:rPr>
        <w:t xml:space="preserve">ßer Tradition und lebendiger Gegenwart. Es </w:t>
      </w:r>
      <w:r w:rsidRPr="00014D94">
        <w:rPr>
          <w:rFonts w:ascii="Times New Roman" w:eastAsia="Times New Roman" w:hAnsi="Times New Roman" w:cs="Times New Roman"/>
          <w:spacing w:val="5"/>
          <w:sz w:val="28"/>
          <w:szCs w:val="28"/>
          <w:lang w:val="de-DE"/>
        </w:rPr>
        <w:t xml:space="preserve">liegt in Mitteleuropa und hat neun Nachbarstaaten. Im Norden grenzt es an </w:t>
      </w:r>
      <w:r w:rsidRPr="00014D94">
        <w:rPr>
          <w:rFonts w:ascii="Times New Roman" w:eastAsia="Times New Roman" w:hAnsi="Times New Roman" w:cs="Times New Roman"/>
          <w:spacing w:val="6"/>
          <w:sz w:val="28"/>
          <w:szCs w:val="28"/>
          <w:lang w:val="de-DE"/>
        </w:rPr>
        <w:t xml:space="preserve">Dänemark, im Osten an Polen, Tschechien, im Süden an Österreich, an die </w:t>
      </w:r>
      <w:r w:rsidRPr="00014D94">
        <w:rPr>
          <w:rFonts w:ascii="Times New Roman" w:eastAsia="Times New Roman" w:hAnsi="Times New Roman" w:cs="Times New Roman"/>
          <w:sz w:val="28"/>
          <w:szCs w:val="28"/>
          <w:lang w:val="de-DE"/>
        </w:rPr>
        <w:t>Schweiz, im Westen an Frankreich, Luxemburg, Belgien und an die Niederlande. Das Staatsgebiet umfasst rund 357 000 km</w:t>
      </w:r>
      <w:r w:rsidRPr="00014D94">
        <w:rPr>
          <w:rFonts w:ascii="Times New Roman" w:eastAsia="Times New Roman" w:hAnsi="Times New Roman" w:cs="Times New Roman"/>
          <w:sz w:val="28"/>
          <w:szCs w:val="28"/>
          <w:vertAlign w:val="superscript"/>
          <w:lang w:val="de-DE"/>
        </w:rPr>
        <w:t>2</w:t>
      </w:r>
      <w:r w:rsidRPr="00014D94">
        <w:rPr>
          <w:rFonts w:ascii="Times New Roman" w:eastAsia="Times New Roman" w:hAnsi="Times New Roman" w:cs="Times New Roman"/>
          <w:sz w:val="28"/>
          <w:szCs w:val="28"/>
          <w:lang w:val="de-DE"/>
        </w:rPr>
        <w:t xml:space="preserve">. Es erstreckt sich von der Nord- und </w:t>
      </w:r>
      <w:r w:rsidRPr="00014D94">
        <w:rPr>
          <w:rFonts w:ascii="Times New Roman" w:eastAsia="Times New Roman" w:hAnsi="Times New Roman" w:cs="Times New Roman"/>
          <w:spacing w:val="11"/>
          <w:sz w:val="28"/>
          <w:szCs w:val="28"/>
          <w:lang w:val="de-DE"/>
        </w:rPr>
        <w:t xml:space="preserve">Ostsee im Norden bis zu den Alpen im Süden. Deutschland liegt in der </w:t>
      </w:r>
      <w:r w:rsidRPr="00014D94">
        <w:rPr>
          <w:rFonts w:ascii="Times New Roman" w:eastAsia="Times New Roman" w:hAnsi="Times New Roman" w:cs="Times New Roman"/>
          <w:spacing w:val="-4"/>
          <w:sz w:val="28"/>
          <w:szCs w:val="28"/>
          <w:lang w:val="de-DE"/>
        </w:rPr>
        <w:t xml:space="preserve">gemäßigten Klimazone und zählt rund </w:t>
      </w:r>
      <w:r w:rsidRPr="00014D94">
        <w:rPr>
          <w:rFonts w:ascii="Times New Roman" w:eastAsia="Times New Roman" w:hAnsi="Times New Roman" w:cs="Times New Roman"/>
          <w:spacing w:val="9"/>
          <w:sz w:val="28"/>
          <w:szCs w:val="28"/>
          <w:lang w:val="de-DE"/>
        </w:rPr>
        <w:t>81,9</w:t>
      </w:r>
      <w:r w:rsidRPr="00014D94">
        <w:rPr>
          <w:rFonts w:ascii="Times New Roman" w:eastAsia="Times New Roman" w:hAnsi="Times New Roman" w:cs="Times New Roman"/>
          <w:spacing w:val="-4"/>
          <w:sz w:val="28"/>
          <w:szCs w:val="28"/>
          <w:lang w:val="de-DE"/>
        </w:rPr>
        <w:t xml:space="preserve"> </w:t>
      </w:r>
      <w:proofErr w:type="spellStart"/>
      <w:r w:rsidRPr="00014D94">
        <w:rPr>
          <w:rFonts w:ascii="Times New Roman" w:eastAsia="Times New Roman" w:hAnsi="Times New Roman" w:cs="Times New Roman"/>
          <w:spacing w:val="-4"/>
          <w:sz w:val="28"/>
          <w:szCs w:val="28"/>
          <w:lang w:val="de-DE"/>
        </w:rPr>
        <w:t>Mio</w:t>
      </w:r>
      <w:proofErr w:type="spellEnd"/>
      <w:r w:rsidRPr="00014D94">
        <w:rPr>
          <w:rFonts w:ascii="Times New Roman" w:eastAsia="Times New Roman" w:hAnsi="Times New Roman" w:cs="Times New Roman"/>
          <w:spacing w:val="-4"/>
          <w:sz w:val="28"/>
          <w:szCs w:val="28"/>
          <w:lang w:val="de-DE"/>
        </w:rPr>
        <w:t xml:space="preserve"> Einwohner. Einige der größten </w:t>
      </w:r>
      <w:r w:rsidRPr="00014D94">
        <w:rPr>
          <w:rFonts w:ascii="Times New Roman" w:eastAsia="Times New Roman" w:hAnsi="Times New Roman" w:cs="Times New Roman"/>
          <w:spacing w:val="2"/>
          <w:sz w:val="28"/>
          <w:szCs w:val="28"/>
          <w:lang w:val="de-DE"/>
        </w:rPr>
        <w:t xml:space="preserve">europäischen Flüsse- Rhein, Donau und Elbe fließen durch Deutschland. Die </w:t>
      </w:r>
      <w:r w:rsidRPr="00014D94">
        <w:rPr>
          <w:rFonts w:ascii="Times New Roman" w:eastAsia="Times New Roman" w:hAnsi="Times New Roman" w:cs="Times New Roman"/>
          <w:spacing w:val="-3"/>
          <w:sz w:val="28"/>
          <w:szCs w:val="28"/>
          <w:lang w:val="de-DE"/>
        </w:rPr>
        <w:t xml:space="preserve">deutschen Landschaften sind außerordentlich vielseitig und attraktiv: Mittel- und </w:t>
      </w:r>
      <w:r w:rsidRPr="00014D94">
        <w:rPr>
          <w:rFonts w:ascii="Times New Roman" w:eastAsia="Times New Roman" w:hAnsi="Times New Roman" w:cs="Times New Roman"/>
          <w:sz w:val="28"/>
          <w:szCs w:val="28"/>
          <w:lang w:val="de-DE"/>
        </w:rPr>
        <w:t>Hochgebirge, weite Seelandschaften, Wälder und rund 2390 km Küste.</w:t>
      </w:r>
    </w:p>
    <w:p w:rsidR="00014D94" w:rsidRPr="00014D94" w:rsidRDefault="00014D94" w:rsidP="00014D94">
      <w:pPr>
        <w:pStyle w:val="a3"/>
        <w:ind w:firstLine="567"/>
        <w:jc w:val="both"/>
        <w:rPr>
          <w:rFonts w:ascii="Times New Roman" w:hAnsi="Times New Roman" w:cs="Times New Roman"/>
          <w:sz w:val="28"/>
          <w:szCs w:val="28"/>
        </w:rPr>
      </w:pPr>
    </w:p>
    <w:p w:rsidR="004A0460" w:rsidRPr="00014D94" w:rsidRDefault="004A0460" w:rsidP="00014D94">
      <w:pPr>
        <w:pStyle w:val="a3"/>
        <w:ind w:firstLine="567"/>
        <w:jc w:val="both"/>
        <w:rPr>
          <w:rFonts w:ascii="Times New Roman" w:hAnsi="Times New Roman" w:cs="Times New Roman"/>
          <w:sz w:val="28"/>
          <w:szCs w:val="28"/>
          <w:lang w:val="de-DE"/>
        </w:rPr>
      </w:pPr>
      <w:r w:rsidRPr="00014D94">
        <w:rPr>
          <w:rFonts w:ascii="Times New Roman" w:hAnsi="Times New Roman" w:cs="Times New Roman"/>
          <w:spacing w:val="5"/>
          <w:sz w:val="28"/>
          <w:szCs w:val="28"/>
          <w:lang w:val="de-DE"/>
        </w:rPr>
        <w:t xml:space="preserve">Die Bundesrepublik Deutschland ist seit 1949 ein demokratischer </w:t>
      </w:r>
      <w:r w:rsidRPr="00014D94">
        <w:rPr>
          <w:rFonts w:ascii="Times New Roman" w:hAnsi="Times New Roman" w:cs="Times New Roman"/>
          <w:spacing w:val="8"/>
          <w:sz w:val="28"/>
          <w:szCs w:val="28"/>
          <w:lang w:val="de-DE"/>
        </w:rPr>
        <w:t>parlamentarischer Bundesstaat, der aus 16 Bundesl</w:t>
      </w:r>
      <w:r w:rsidRPr="00014D94">
        <w:rPr>
          <w:rFonts w:ascii="Times New Roman" w:eastAsia="Times New Roman" w:hAnsi="Times New Roman" w:cs="Times New Roman"/>
          <w:spacing w:val="8"/>
          <w:sz w:val="28"/>
          <w:szCs w:val="28"/>
          <w:lang w:val="de-DE"/>
        </w:rPr>
        <w:t xml:space="preserve">ändern besteht. Der </w:t>
      </w:r>
      <w:r w:rsidRPr="00014D94">
        <w:rPr>
          <w:rFonts w:ascii="Times New Roman" w:eastAsia="Times New Roman" w:hAnsi="Times New Roman" w:cs="Times New Roman"/>
          <w:spacing w:val="15"/>
          <w:sz w:val="28"/>
          <w:szCs w:val="28"/>
          <w:lang w:val="de-DE"/>
        </w:rPr>
        <w:t xml:space="preserve">Bundespräsident repräsentiert die Bundesrepublik Deutschland als </w:t>
      </w:r>
      <w:r w:rsidRPr="00014D94">
        <w:rPr>
          <w:rFonts w:ascii="Times New Roman" w:eastAsia="Times New Roman" w:hAnsi="Times New Roman" w:cs="Times New Roman"/>
          <w:spacing w:val="14"/>
          <w:sz w:val="28"/>
          <w:szCs w:val="28"/>
          <w:lang w:val="de-DE"/>
        </w:rPr>
        <w:t xml:space="preserve">Staatsoberhaupt. Er vertritt das Land nach außen und ernennt die </w:t>
      </w:r>
      <w:proofErr w:type="spellStart"/>
      <w:r w:rsidRPr="00014D94">
        <w:rPr>
          <w:rFonts w:ascii="Times New Roman" w:eastAsia="Times New Roman" w:hAnsi="Times New Roman" w:cs="Times New Roman"/>
          <w:spacing w:val="1"/>
          <w:sz w:val="28"/>
          <w:szCs w:val="28"/>
          <w:lang w:val="de-DE"/>
        </w:rPr>
        <w:t>Regierunsmitglieder</w:t>
      </w:r>
      <w:proofErr w:type="spellEnd"/>
      <w:r w:rsidRPr="00014D94">
        <w:rPr>
          <w:rFonts w:ascii="Times New Roman" w:eastAsia="Times New Roman" w:hAnsi="Times New Roman" w:cs="Times New Roman"/>
          <w:spacing w:val="1"/>
          <w:sz w:val="28"/>
          <w:szCs w:val="28"/>
          <w:lang w:val="de-DE"/>
        </w:rPr>
        <w:t xml:space="preserve">, die Richter und die hohen Beamten. Der Regierungschef ist </w:t>
      </w:r>
      <w:r w:rsidRPr="00014D94">
        <w:rPr>
          <w:rFonts w:ascii="Times New Roman" w:eastAsia="Times New Roman" w:hAnsi="Times New Roman" w:cs="Times New Roman"/>
          <w:spacing w:val="-2"/>
          <w:sz w:val="28"/>
          <w:szCs w:val="28"/>
          <w:lang w:val="de-DE"/>
        </w:rPr>
        <w:t xml:space="preserve">der Bundeskanzler, er wird auf Vorschlag des Bundespräsidenten gewählt. Der Bundeskanzler bestimmt die Richtlinien der Politik. Seinem Kabinett gehören die </w:t>
      </w:r>
      <w:r w:rsidRPr="00014D94">
        <w:rPr>
          <w:rFonts w:ascii="Times New Roman" w:eastAsia="Times New Roman" w:hAnsi="Times New Roman" w:cs="Times New Roman"/>
          <w:spacing w:val="10"/>
          <w:sz w:val="28"/>
          <w:szCs w:val="28"/>
          <w:lang w:val="de-DE"/>
        </w:rPr>
        <w:t xml:space="preserve">Minister an. Deutschland ist ein demokratischer, föderaler und sozialer </w:t>
      </w:r>
      <w:r w:rsidRPr="00014D94">
        <w:rPr>
          <w:rFonts w:ascii="Times New Roman" w:eastAsia="Times New Roman" w:hAnsi="Times New Roman" w:cs="Times New Roman"/>
          <w:spacing w:val="5"/>
          <w:sz w:val="28"/>
          <w:szCs w:val="28"/>
          <w:lang w:val="de-DE"/>
        </w:rPr>
        <w:t xml:space="preserve">Rechtsstaat. Diese Prinzipien bilden den Kern der Verfassung, über dessen </w:t>
      </w:r>
      <w:r w:rsidRPr="00014D94">
        <w:rPr>
          <w:rFonts w:ascii="Times New Roman" w:eastAsia="Times New Roman" w:hAnsi="Times New Roman" w:cs="Times New Roman"/>
          <w:sz w:val="28"/>
          <w:szCs w:val="28"/>
          <w:lang w:val="de-DE"/>
        </w:rPr>
        <w:t>Einhaltung das Bundesverfassungsgericht wacht.</w:t>
      </w:r>
    </w:p>
    <w:p w:rsidR="004A0460" w:rsidRDefault="004A0460" w:rsidP="00014D94">
      <w:pPr>
        <w:pStyle w:val="a3"/>
        <w:ind w:firstLine="567"/>
        <w:jc w:val="both"/>
        <w:rPr>
          <w:rFonts w:ascii="Times New Roman" w:eastAsia="Times New Roman" w:hAnsi="Times New Roman" w:cs="Times New Roman"/>
          <w:spacing w:val="-4"/>
          <w:sz w:val="28"/>
          <w:szCs w:val="28"/>
        </w:rPr>
      </w:pPr>
      <w:r w:rsidRPr="00014D94">
        <w:rPr>
          <w:rFonts w:ascii="Times New Roman" w:hAnsi="Times New Roman" w:cs="Times New Roman"/>
          <w:spacing w:val="2"/>
          <w:sz w:val="28"/>
          <w:szCs w:val="28"/>
          <w:lang w:val="de-DE"/>
        </w:rPr>
        <w:t>Deutschland ist die gr</w:t>
      </w:r>
      <w:r w:rsidRPr="00014D94">
        <w:rPr>
          <w:rFonts w:ascii="Times New Roman" w:eastAsia="Times New Roman" w:hAnsi="Times New Roman" w:cs="Times New Roman"/>
          <w:spacing w:val="2"/>
          <w:sz w:val="28"/>
          <w:szCs w:val="28"/>
          <w:lang w:val="de-DE"/>
        </w:rPr>
        <w:t xml:space="preserve">ößte Volkswirtschaft in der europäischen Union und </w:t>
      </w:r>
      <w:r w:rsidRPr="00014D94">
        <w:rPr>
          <w:rFonts w:ascii="Times New Roman" w:eastAsia="Times New Roman" w:hAnsi="Times New Roman" w:cs="Times New Roman"/>
          <w:spacing w:val="-3"/>
          <w:sz w:val="28"/>
          <w:szCs w:val="28"/>
          <w:lang w:val="de-DE"/>
        </w:rPr>
        <w:t xml:space="preserve">die viertgrößte der Welt. Deutsche Unternehmen genießen international einen </w:t>
      </w:r>
      <w:r w:rsidRPr="00014D94">
        <w:rPr>
          <w:rFonts w:ascii="Times New Roman" w:eastAsia="Times New Roman" w:hAnsi="Times New Roman" w:cs="Times New Roman"/>
          <w:sz w:val="28"/>
          <w:szCs w:val="28"/>
          <w:lang w:val="de-DE"/>
        </w:rPr>
        <w:t xml:space="preserve">ausgezeichneten Ruf. Wichtige Industriezweige sind u.a. der Automobil-und </w:t>
      </w:r>
      <w:r w:rsidRPr="00014D94">
        <w:rPr>
          <w:rFonts w:ascii="Times New Roman" w:eastAsia="Times New Roman" w:hAnsi="Times New Roman" w:cs="Times New Roman"/>
          <w:spacing w:val="6"/>
          <w:sz w:val="28"/>
          <w:szCs w:val="28"/>
          <w:lang w:val="de-DE"/>
        </w:rPr>
        <w:t xml:space="preserve">Maschinenbau, Elektrotechnik, Medizintechnik, Chemie, Umwelt- und </w:t>
      </w:r>
      <w:r w:rsidRPr="00014D94">
        <w:rPr>
          <w:rFonts w:ascii="Times New Roman" w:eastAsia="Times New Roman" w:hAnsi="Times New Roman" w:cs="Times New Roman"/>
          <w:sz w:val="28"/>
          <w:szCs w:val="28"/>
          <w:lang w:val="de-DE"/>
        </w:rPr>
        <w:t xml:space="preserve">Nanotechnologie. Mit den 6 Herstellern VW, Audi, BMW, Daimler, Porsche und </w:t>
      </w:r>
      <w:r w:rsidRPr="00014D94">
        <w:rPr>
          <w:rFonts w:ascii="Times New Roman" w:eastAsia="Times New Roman" w:hAnsi="Times New Roman" w:cs="Times New Roman"/>
          <w:spacing w:val="6"/>
          <w:sz w:val="28"/>
          <w:szCs w:val="28"/>
          <w:lang w:val="de-DE"/>
        </w:rPr>
        <w:t xml:space="preserve">Opel gehört Deutschland zu den größten Autoproduzenten. Deutschland ist </w:t>
      </w:r>
      <w:r w:rsidRPr="00014D94">
        <w:rPr>
          <w:rFonts w:ascii="Times New Roman" w:eastAsia="Times New Roman" w:hAnsi="Times New Roman" w:cs="Times New Roman"/>
          <w:sz w:val="28"/>
          <w:szCs w:val="28"/>
          <w:lang w:val="de-DE"/>
        </w:rPr>
        <w:t xml:space="preserve">attraktiv für ausländische Investoren, rund 45.000 ausländische Unternehmen sind </w:t>
      </w:r>
      <w:r w:rsidRPr="00014D94">
        <w:rPr>
          <w:rFonts w:ascii="Times New Roman" w:eastAsia="Times New Roman" w:hAnsi="Times New Roman" w:cs="Times New Roman"/>
          <w:spacing w:val="-4"/>
          <w:sz w:val="28"/>
          <w:szCs w:val="28"/>
          <w:lang w:val="de-DE"/>
        </w:rPr>
        <w:t>hier präsent.</w:t>
      </w:r>
    </w:p>
    <w:p w:rsidR="00014D94" w:rsidRPr="00014D94" w:rsidRDefault="00014D94" w:rsidP="00014D94">
      <w:pPr>
        <w:pStyle w:val="a3"/>
        <w:ind w:firstLine="567"/>
        <w:jc w:val="both"/>
        <w:rPr>
          <w:rFonts w:ascii="Times New Roman" w:hAnsi="Times New Roman" w:cs="Times New Roman"/>
          <w:sz w:val="28"/>
          <w:szCs w:val="28"/>
        </w:rPr>
      </w:pPr>
    </w:p>
    <w:p w:rsidR="004A0460" w:rsidRPr="00014D94" w:rsidRDefault="004A0460" w:rsidP="00014D94">
      <w:pPr>
        <w:pStyle w:val="a3"/>
        <w:ind w:firstLine="567"/>
        <w:jc w:val="both"/>
        <w:rPr>
          <w:rFonts w:ascii="Times New Roman" w:hAnsi="Times New Roman" w:cs="Times New Roman"/>
          <w:sz w:val="28"/>
          <w:szCs w:val="28"/>
          <w:lang w:val="de-DE"/>
        </w:rPr>
      </w:pPr>
      <w:r w:rsidRPr="00014D94">
        <w:rPr>
          <w:rFonts w:ascii="Times New Roman" w:hAnsi="Times New Roman" w:cs="Times New Roman"/>
          <w:spacing w:val="3"/>
          <w:sz w:val="28"/>
          <w:szCs w:val="28"/>
          <w:lang w:val="de-DE"/>
        </w:rPr>
        <w:t xml:space="preserve">Kultur hat in Deutschland traditionell eine hohen Stellenwert: rund 300 </w:t>
      </w:r>
      <w:r w:rsidRPr="00014D94">
        <w:rPr>
          <w:rFonts w:ascii="Times New Roman" w:hAnsi="Times New Roman" w:cs="Times New Roman"/>
          <w:sz w:val="28"/>
          <w:szCs w:val="28"/>
          <w:lang w:val="de-DE"/>
        </w:rPr>
        <w:t xml:space="preserve">Theater und 130 Berufsorchester gibt es in Deutschland, zudem 630 Kunstmuseen </w:t>
      </w:r>
      <w:r w:rsidRPr="00014D94">
        <w:rPr>
          <w:rFonts w:ascii="Times New Roman" w:hAnsi="Times New Roman" w:cs="Times New Roman"/>
          <w:spacing w:val="8"/>
          <w:sz w:val="28"/>
          <w:szCs w:val="28"/>
          <w:lang w:val="de-DE"/>
        </w:rPr>
        <w:t xml:space="preserve">mit einmaligen Sammlungen. Deutsche Schriftsteller, Komponisten und </w:t>
      </w:r>
      <w:r w:rsidRPr="00014D94">
        <w:rPr>
          <w:rFonts w:ascii="Times New Roman" w:hAnsi="Times New Roman" w:cs="Times New Roman"/>
          <w:spacing w:val="4"/>
          <w:sz w:val="28"/>
          <w:szCs w:val="28"/>
          <w:lang w:val="de-DE"/>
        </w:rPr>
        <w:t xml:space="preserve">Philosophen wie Goethe, Schiller, Bach, Beethoven, Kant, und Hegel nehmen </w:t>
      </w:r>
      <w:r w:rsidRPr="00014D94">
        <w:rPr>
          <w:rFonts w:ascii="Times New Roman" w:hAnsi="Times New Roman" w:cs="Times New Roman"/>
          <w:spacing w:val="-4"/>
          <w:sz w:val="28"/>
          <w:szCs w:val="28"/>
          <w:lang w:val="de-DE"/>
        </w:rPr>
        <w:t xml:space="preserve">einen bedeutenden Rang in der Welt ein. Aus Deutschland stammen zahlreiche </w:t>
      </w:r>
      <w:r w:rsidRPr="00014D94">
        <w:rPr>
          <w:rFonts w:ascii="Times New Roman" w:hAnsi="Times New Roman" w:cs="Times New Roman"/>
          <w:spacing w:val="7"/>
          <w:sz w:val="28"/>
          <w:szCs w:val="28"/>
          <w:lang w:val="de-DE"/>
        </w:rPr>
        <w:t>weltbekannte Forscher und Wissen</w:t>
      </w:r>
      <w:r w:rsidR="007B776D" w:rsidRPr="00014D94">
        <w:rPr>
          <w:rFonts w:ascii="Times New Roman" w:hAnsi="Times New Roman" w:cs="Times New Roman"/>
          <w:spacing w:val="7"/>
          <w:sz w:val="28"/>
          <w:szCs w:val="28"/>
          <w:lang w:val="de-DE"/>
        </w:rPr>
        <w:t xml:space="preserve">schaftler: </w:t>
      </w:r>
      <w:proofErr w:type="spellStart"/>
      <w:r w:rsidR="007B776D" w:rsidRPr="00014D94">
        <w:rPr>
          <w:rFonts w:ascii="Times New Roman" w:hAnsi="Times New Roman" w:cs="Times New Roman"/>
          <w:spacing w:val="7"/>
          <w:sz w:val="28"/>
          <w:szCs w:val="28"/>
          <w:lang w:val="de-DE"/>
        </w:rPr>
        <w:t>A.Einstein</w:t>
      </w:r>
      <w:proofErr w:type="spellEnd"/>
      <w:r w:rsidR="007B776D" w:rsidRPr="00014D94">
        <w:rPr>
          <w:rFonts w:ascii="Times New Roman" w:hAnsi="Times New Roman" w:cs="Times New Roman"/>
          <w:spacing w:val="7"/>
          <w:sz w:val="28"/>
          <w:szCs w:val="28"/>
          <w:lang w:val="de-DE"/>
        </w:rPr>
        <w:t xml:space="preserve">, Max </w:t>
      </w:r>
      <w:proofErr w:type="spellStart"/>
      <w:r w:rsidR="007B776D" w:rsidRPr="00014D94">
        <w:rPr>
          <w:rFonts w:ascii="Times New Roman" w:hAnsi="Times New Roman" w:cs="Times New Roman"/>
          <w:spacing w:val="7"/>
          <w:sz w:val="28"/>
          <w:szCs w:val="28"/>
          <w:lang w:val="de-DE"/>
        </w:rPr>
        <w:t>Planc</w:t>
      </w:r>
      <w:proofErr w:type="spellEnd"/>
      <w:r w:rsidRPr="00014D94">
        <w:rPr>
          <w:rFonts w:ascii="Times New Roman" w:hAnsi="Times New Roman" w:cs="Times New Roman"/>
          <w:spacing w:val="7"/>
          <w:sz w:val="28"/>
          <w:szCs w:val="28"/>
          <w:lang w:val="de-DE"/>
        </w:rPr>
        <w:t xml:space="preserve">, W.C. </w:t>
      </w:r>
      <w:r w:rsidRPr="00014D94">
        <w:rPr>
          <w:rFonts w:ascii="Times New Roman" w:hAnsi="Times New Roman" w:cs="Times New Roman"/>
          <w:spacing w:val="1"/>
          <w:sz w:val="28"/>
          <w:szCs w:val="28"/>
          <w:lang w:val="de-DE"/>
        </w:rPr>
        <w:t>R</w:t>
      </w:r>
      <w:r w:rsidRPr="00014D94">
        <w:rPr>
          <w:rFonts w:ascii="Times New Roman" w:eastAsia="Times New Roman" w:hAnsi="Times New Roman" w:cs="Times New Roman"/>
          <w:spacing w:val="1"/>
          <w:sz w:val="28"/>
          <w:szCs w:val="28"/>
          <w:lang w:val="de-DE"/>
        </w:rPr>
        <w:t xml:space="preserve">öntgen, R. Diesel, R. Koch, H. Herz, G. W. Leibnitz, Alexander von Humboldt </w:t>
      </w:r>
      <w:r w:rsidRPr="00014D94">
        <w:rPr>
          <w:rFonts w:ascii="Times New Roman" w:eastAsia="Times New Roman" w:hAnsi="Times New Roman" w:cs="Times New Roman"/>
          <w:spacing w:val="-4"/>
          <w:sz w:val="28"/>
          <w:szCs w:val="28"/>
          <w:lang w:val="de-DE"/>
        </w:rPr>
        <w:t>und andere.</w:t>
      </w:r>
    </w:p>
    <w:p w:rsidR="004A0460" w:rsidRPr="005B2884" w:rsidRDefault="004A0460" w:rsidP="004A0460">
      <w:pPr>
        <w:shd w:val="clear" w:color="auto" w:fill="FFFFFF"/>
        <w:ind w:left="600"/>
        <w:rPr>
          <w:sz w:val="28"/>
          <w:szCs w:val="28"/>
          <w:lang w:val="de-DE"/>
        </w:rPr>
      </w:pPr>
    </w:p>
    <w:p w:rsidR="004A0460" w:rsidRPr="007B776D" w:rsidRDefault="004A0460" w:rsidP="00362D72">
      <w:pPr>
        <w:pStyle w:val="a3"/>
        <w:ind w:firstLine="567"/>
        <w:jc w:val="both"/>
        <w:rPr>
          <w:rFonts w:ascii="Times New Roman" w:hAnsi="Times New Roman" w:cs="Times New Roman"/>
          <w:sz w:val="28"/>
          <w:szCs w:val="28"/>
          <w:lang w:val="de-DE"/>
        </w:rPr>
      </w:pPr>
    </w:p>
    <w:p w:rsidR="00F42F11" w:rsidRPr="007B776D" w:rsidRDefault="00F42F11" w:rsidP="00362D72">
      <w:pPr>
        <w:pStyle w:val="a3"/>
        <w:ind w:firstLine="567"/>
        <w:jc w:val="both"/>
        <w:rPr>
          <w:rFonts w:ascii="Times New Roman" w:hAnsi="Times New Roman" w:cs="Times New Roman"/>
          <w:sz w:val="28"/>
          <w:szCs w:val="28"/>
          <w:lang w:val="de-DE"/>
        </w:rPr>
      </w:pPr>
    </w:p>
    <w:p w:rsidR="00F42F11" w:rsidRPr="007B776D" w:rsidRDefault="00F42F11" w:rsidP="00362D72">
      <w:pPr>
        <w:pStyle w:val="a3"/>
        <w:ind w:firstLine="567"/>
        <w:jc w:val="both"/>
        <w:rPr>
          <w:rFonts w:ascii="Times New Roman" w:hAnsi="Times New Roman" w:cs="Times New Roman"/>
          <w:sz w:val="28"/>
          <w:szCs w:val="28"/>
          <w:lang w:val="de-DE"/>
        </w:rPr>
      </w:pPr>
    </w:p>
    <w:p w:rsidR="00F42F11" w:rsidRPr="007B776D" w:rsidRDefault="00F42F11" w:rsidP="00362D72">
      <w:pPr>
        <w:pStyle w:val="a3"/>
        <w:ind w:firstLine="567"/>
        <w:jc w:val="both"/>
        <w:rPr>
          <w:rFonts w:ascii="Times New Roman" w:hAnsi="Times New Roman" w:cs="Times New Roman"/>
          <w:sz w:val="28"/>
          <w:szCs w:val="28"/>
          <w:lang w:val="de-DE"/>
        </w:rPr>
      </w:pPr>
    </w:p>
    <w:p w:rsidR="00F42F11" w:rsidRPr="007B776D" w:rsidRDefault="00F42F11" w:rsidP="00362D72">
      <w:pPr>
        <w:pStyle w:val="a3"/>
        <w:ind w:firstLine="567"/>
        <w:jc w:val="both"/>
        <w:rPr>
          <w:rFonts w:ascii="Times New Roman" w:hAnsi="Times New Roman" w:cs="Times New Roman"/>
          <w:sz w:val="28"/>
          <w:szCs w:val="28"/>
          <w:lang w:val="de-DE"/>
        </w:rPr>
      </w:pPr>
    </w:p>
    <w:p w:rsidR="00F42F11" w:rsidRDefault="00F42F11" w:rsidP="00362D72">
      <w:pPr>
        <w:pStyle w:val="a3"/>
        <w:ind w:firstLine="567"/>
        <w:jc w:val="both"/>
        <w:rPr>
          <w:rFonts w:ascii="Times New Roman" w:hAnsi="Times New Roman" w:cs="Times New Roman"/>
          <w:sz w:val="28"/>
          <w:szCs w:val="28"/>
        </w:rPr>
      </w:pPr>
    </w:p>
    <w:p w:rsidR="00014D94" w:rsidRPr="00014D94" w:rsidRDefault="00014D94" w:rsidP="00362D72">
      <w:pPr>
        <w:pStyle w:val="a3"/>
        <w:ind w:firstLine="567"/>
        <w:jc w:val="both"/>
        <w:rPr>
          <w:rFonts w:ascii="Times New Roman" w:hAnsi="Times New Roman" w:cs="Times New Roman"/>
          <w:sz w:val="28"/>
          <w:szCs w:val="28"/>
        </w:rPr>
      </w:pPr>
    </w:p>
    <w:p w:rsidR="00F42F11" w:rsidRPr="00F42F11" w:rsidRDefault="00F42F11" w:rsidP="00014D94">
      <w:pPr>
        <w:pStyle w:val="a3"/>
        <w:jc w:val="center"/>
        <w:rPr>
          <w:rStyle w:val="hps"/>
          <w:rFonts w:ascii="Times New Roman" w:hAnsi="Times New Roman" w:cs="Times New Roman"/>
          <w:b/>
          <w:sz w:val="28"/>
          <w:szCs w:val="28"/>
        </w:rPr>
      </w:pPr>
      <w:r>
        <w:rPr>
          <w:rStyle w:val="hps"/>
          <w:rFonts w:ascii="Times New Roman" w:hAnsi="Times New Roman" w:cs="Times New Roman"/>
          <w:b/>
          <w:sz w:val="28"/>
          <w:szCs w:val="28"/>
        </w:rPr>
        <w:lastRenderedPageBreak/>
        <w:t>Т</w:t>
      </w:r>
      <w:r w:rsidRPr="00F42F11">
        <w:rPr>
          <w:rStyle w:val="hps"/>
          <w:rFonts w:ascii="Times New Roman" w:hAnsi="Times New Roman" w:cs="Times New Roman"/>
          <w:b/>
          <w:sz w:val="28"/>
          <w:szCs w:val="28"/>
        </w:rPr>
        <w:t>екст 3</w:t>
      </w:r>
    </w:p>
    <w:p w:rsidR="00F42F11" w:rsidRPr="00014D94" w:rsidRDefault="00F42F11" w:rsidP="00014D94">
      <w:pPr>
        <w:pStyle w:val="a3"/>
        <w:jc w:val="center"/>
        <w:rPr>
          <w:rStyle w:val="hps"/>
          <w:rFonts w:ascii="Times New Roman" w:hAnsi="Times New Roman" w:cs="Times New Roman"/>
          <w:b/>
          <w:sz w:val="28"/>
          <w:szCs w:val="28"/>
        </w:rPr>
      </w:pPr>
      <w:r w:rsidRPr="00014D94">
        <w:rPr>
          <w:rStyle w:val="hps"/>
          <w:rFonts w:ascii="Times New Roman" w:hAnsi="Times New Roman" w:cs="Times New Roman"/>
          <w:b/>
          <w:sz w:val="28"/>
          <w:szCs w:val="28"/>
        </w:rPr>
        <w:t>Германия</w:t>
      </w:r>
    </w:p>
    <w:p w:rsidR="00F42F11" w:rsidRPr="00014D94" w:rsidRDefault="00F42F11" w:rsidP="00014D94">
      <w:pPr>
        <w:pStyle w:val="a3"/>
        <w:jc w:val="both"/>
        <w:rPr>
          <w:rFonts w:ascii="Times New Roman" w:hAnsi="Times New Roman" w:cs="Times New Roman"/>
          <w:sz w:val="28"/>
          <w:szCs w:val="28"/>
        </w:rPr>
      </w:pPr>
    </w:p>
    <w:p w:rsidR="00F42F11" w:rsidRPr="00014D94" w:rsidRDefault="00F42F11" w:rsidP="00014D94">
      <w:pPr>
        <w:pStyle w:val="a3"/>
        <w:ind w:firstLine="567"/>
        <w:jc w:val="both"/>
        <w:rPr>
          <w:rFonts w:ascii="Times New Roman" w:hAnsi="Times New Roman" w:cs="Times New Roman"/>
          <w:sz w:val="28"/>
          <w:szCs w:val="28"/>
        </w:rPr>
      </w:pPr>
      <w:r w:rsidRPr="00014D94">
        <w:rPr>
          <w:rStyle w:val="hps"/>
          <w:rFonts w:ascii="Times New Roman" w:hAnsi="Times New Roman" w:cs="Times New Roman"/>
          <w:sz w:val="28"/>
          <w:szCs w:val="28"/>
        </w:rPr>
        <w:t>Германия</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является страной с</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большими традициями</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и</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живой</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современностью.</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Она расположена</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в Центральной Европе и</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имеет девять</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соседей</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На севере</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она граничит с</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Данией</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на востоке</w:t>
      </w:r>
      <w:r w:rsidRPr="00014D94">
        <w:rPr>
          <w:rFonts w:ascii="Times New Roman" w:hAnsi="Times New Roman" w:cs="Times New Roman"/>
          <w:sz w:val="28"/>
          <w:szCs w:val="28"/>
        </w:rPr>
        <w:t xml:space="preserve"> с </w:t>
      </w:r>
      <w:r w:rsidRPr="00014D94">
        <w:rPr>
          <w:rStyle w:val="hps"/>
          <w:rFonts w:ascii="Times New Roman" w:hAnsi="Times New Roman" w:cs="Times New Roman"/>
          <w:sz w:val="28"/>
          <w:szCs w:val="28"/>
        </w:rPr>
        <w:t>Польшей, Чехией</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на юге</w:t>
      </w:r>
      <w:r w:rsidRPr="00014D94">
        <w:rPr>
          <w:rFonts w:ascii="Times New Roman" w:hAnsi="Times New Roman" w:cs="Times New Roman"/>
          <w:sz w:val="28"/>
          <w:szCs w:val="28"/>
        </w:rPr>
        <w:t xml:space="preserve"> с </w:t>
      </w:r>
      <w:r w:rsidRPr="00014D94">
        <w:rPr>
          <w:rStyle w:val="hps"/>
          <w:rFonts w:ascii="Times New Roman" w:hAnsi="Times New Roman" w:cs="Times New Roman"/>
          <w:sz w:val="28"/>
          <w:szCs w:val="28"/>
        </w:rPr>
        <w:t>Австрией,</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Швейцарией</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на западе</w:t>
      </w:r>
      <w:r w:rsidRPr="00014D94">
        <w:rPr>
          <w:rFonts w:ascii="Times New Roman" w:hAnsi="Times New Roman" w:cs="Times New Roman"/>
          <w:sz w:val="28"/>
          <w:szCs w:val="28"/>
        </w:rPr>
        <w:t xml:space="preserve"> с </w:t>
      </w:r>
      <w:r w:rsidRPr="00014D94">
        <w:rPr>
          <w:rStyle w:val="hps"/>
          <w:rFonts w:ascii="Times New Roman" w:hAnsi="Times New Roman" w:cs="Times New Roman"/>
          <w:sz w:val="28"/>
          <w:szCs w:val="28"/>
        </w:rPr>
        <w:t>Францией</w:t>
      </w:r>
      <w:r w:rsidRPr="00014D94">
        <w:rPr>
          <w:rFonts w:ascii="Times New Roman" w:hAnsi="Times New Roman" w:cs="Times New Roman"/>
          <w:sz w:val="28"/>
          <w:szCs w:val="28"/>
        </w:rPr>
        <w:t xml:space="preserve">, Люксембургом, </w:t>
      </w:r>
      <w:r w:rsidRPr="00014D94">
        <w:rPr>
          <w:rStyle w:val="hps"/>
          <w:rFonts w:ascii="Times New Roman" w:hAnsi="Times New Roman" w:cs="Times New Roman"/>
          <w:sz w:val="28"/>
          <w:szCs w:val="28"/>
        </w:rPr>
        <w:t>Бельгией и Нидерландами</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Территория</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охватывает около</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357</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000</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км2</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Она простирается от</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Северного и Балтийского</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морей</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на севере до</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Альп</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на юге</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Германия расположена</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в умеренной зоне</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и имеет</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около</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81.9 млн.</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жителей.</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Некоторые из</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крупнейших в Европе</w:t>
      </w:r>
      <w:r w:rsidRPr="00014D94">
        <w:rPr>
          <w:rFonts w:ascii="Times New Roman" w:hAnsi="Times New Roman" w:cs="Times New Roman"/>
          <w:sz w:val="28"/>
          <w:szCs w:val="28"/>
        </w:rPr>
        <w:t xml:space="preserve"> </w:t>
      </w:r>
      <w:r w:rsidR="00676A6A" w:rsidRPr="00014D94">
        <w:rPr>
          <w:rStyle w:val="hps"/>
          <w:rFonts w:ascii="Times New Roman" w:hAnsi="Times New Roman" w:cs="Times New Roman"/>
          <w:sz w:val="28"/>
          <w:szCs w:val="28"/>
        </w:rPr>
        <w:t xml:space="preserve">рек </w:t>
      </w:r>
      <w:r w:rsidRPr="00014D94">
        <w:rPr>
          <w:rStyle w:val="hps"/>
          <w:rFonts w:ascii="Times New Roman" w:hAnsi="Times New Roman" w:cs="Times New Roman"/>
          <w:sz w:val="28"/>
          <w:szCs w:val="28"/>
        </w:rPr>
        <w:t>-</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Рейн</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Дунай</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и</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Эльба</w:t>
      </w:r>
      <w:r w:rsidRPr="00014D94">
        <w:rPr>
          <w:rFonts w:ascii="Times New Roman" w:hAnsi="Times New Roman" w:cs="Times New Roman"/>
          <w:sz w:val="28"/>
          <w:szCs w:val="28"/>
        </w:rPr>
        <w:t xml:space="preserve"> </w:t>
      </w:r>
      <w:r w:rsidR="00676A6A" w:rsidRPr="00014D94">
        <w:rPr>
          <w:rStyle w:val="hps"/>
          <w:rFonts w:ascii="Times New Roman" w:hAnsi="Times New Roman" w:cs="Times New Roman"/>
          <w:sz w:val="28"/>
          <w:szCs w:val="28"/>
        </w:rPr>
        <w:t>протекают</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через Германию</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Немецкие</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ландшафты</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необычайно</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разнообразны и</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привлекательны</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низкие и высокие</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горы,</w:t>
      </w:r>
      <w:r w:rsidRPr="00014D94">
        <w:rPr>
          <w:rFonts w:ascii="Times New Roman" w:hAnsi="Times New Roman" w:cs="Times New Roman"/>
          <w:sz w:val="28"/>
          <w:szCs w:val="28"/>
        </w:rPr>
        <w:t xml:space="preserve"> </w:t>
      </w:r>
      <w:r w:rsidR="00676A6A" w:rsidRPr="00014D94">
        <w:rPr>
          <w:rStyle w:val="hps"/>
          <w:rFonts w:ascii="Times New Roman" w:hAnsi="Times New Roman" w:cs="Times New Roman"/>
          <w:sz w:val="28"/>
          <w:szCs w:val="28"/>
        </w:rPr>
        <w:t>масштабные озерные виды</w:t>
      </w:r>
      <w:r w:rsidRPr="00014D94">
        <w:rPr>
          <w:rFonts w:ascii="Times New Roman" w:hAnsi="Times New Roman" w:cs="Times New Roman"/>
          <w:sz w:val="28"/>
          <w:szCs w:val="28"/>
        </w:rPr>
        <w:t xml:space="preserve">, леса </w:t>
      </w:r>
      <w:r w:rsidRPr="00014D94">
        <w:rPr>
          <w:rStyle w:val="hps"/>
          <w:rFonts w:ascii="Times New Roman" w:hAnsi="Times New Roman" w:cs="Times New Roman"/>
          <w:sz w:val="28"/>
          <w:szCs w:val="28"/>
        </w:rPr>
        <w:t>и около</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2390</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км</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береговой линии</w:t>
      </w:r>
      <w:r w:rsidRPr="00014D94">
        <w:rPr>
          <w:rFonts w:ascii="Times New Roman" w:hAnsi="Times New Roman" w:cs="Times New Roman"/>
          <w:sz w:val="28"/>
          <w:szCs w:val="28"/>
        </w:rPr>
        <w:t>.</w:t>
      </w:r>
    </w:p>
    <w:p w:rsidR="00676A6A" w:rsidRDefault="007B776D" w:rsidP="00014D94">
      <w:pPr>
        <w:pStyle w:val="a3"/>
        <w:ind w:firstLine="567"/>
        <w:jc w:val="both"/>
        <w:rPr>
          <w:rFonts w:ascii="Times New Roman" w:hAnsi="Times New Roman" w:cs="Times New Roman"/>
          <w:sz w:val="28"/>
          <w:szCs w:val="28"/>
        </w:rPr>
      </w:pPr>
      <w:r w:rsidRPr="00014D94">
        <w:rPr>
          <w:rStyle w:val="hps"/>
          <w:rFonts w:ascii="Times New Roman" w:hAnsi="Times New Roman" w:cs="Times New Roman"/>
          <w:sz w:val="28"/>
          <w:szCs w:val="28"/>
        </w:rPr>
        <w:t>ФРГ</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с 1949 года,</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демократическое парламентское</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федеральное</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государство, состоящее из</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16 штатов</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Федеральный президент</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представляет</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Федеративную Республику Германию</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в качестве главы государства</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Он</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представляет страну</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и назначает</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членов правительства</w:t>
      </w:r>
      <w:r w:rsidRPr="00014D94">
        <w:rPr>
          <w:rFonts w:ascii="Times New Roman" w:hAnsi="Times New Roman" w:cs="Times New Roman"/>
          <w:sz w:val="28"/>
          <w:szCs w:val="28"/>
        </w:rPr>
        <w:t xml:space="preserve">, судей и высокопоставленных </w:t>
      </w:r>
      <w:r w:rsidRPr="00014D94">
        <w:rPr>
          <w:rStyle w:val="hps"/>
          <w:rFonts w:ascii="Times New Roman" w:hAnsi="Times New Roman" w:cs="Times New Roman"/>
          <w:sz w:val="28"/>
          <w:szCs w:val="28"/>
        </w:rPr>
        <w:t>чиновников</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Главой правительства</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является</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канцлер</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он</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избирается</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по предложению</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федерального президента</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Канцлер</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определяет</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основные направления</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политики</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Его</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кабинет</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состоит из</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министров</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Германия</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является демократическим,</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федеральным</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и</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социально-правовым государством</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Эти принципы</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составляют основу</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Конституции</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на</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предмет ее соответствия</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следит</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Федеральный конституционный суд</w:t>
      </w:r>
      <w:r w:rsidRPr="00014D94">
        <w:rPr>
          <w:rFonts w:ascii="Times New Roman" w:hAnsi="Times New Roman" w:cs="Times New Roman"/>
          <w:sz w:val="28"/>
          <w:szCs w:val="28"/>
        </w:rPr>
        <w:t>.</w:t>
      </w:r>
    </w:p>
    <w:p w:rsidR="00014D94" w:rsidRPr="00014D94" w:rsidRDefault="00014D94" w:rsidP="00014D94">
      <w:pPr>
        <w:pStyle w:val="a3"/>
        <w:ind w:firstLine="567"/>
        <w:jc w:val="both"/>
        <w:rPr>
          <w:rFonts w:ascii="Times New Roman" w:hAnsi="Times New Roman" w:cs="Times New Roman"/>
          <w:sz w:val="28"/>
          <w:szCs w:val="28"/>
        </w:rPr>
      </w:pPr>
    </w:p>
    <w:p w:rsidR="007B776D" w:rsidRPr="00014D94" w:rsidRDefault="007B776D" w:rsidP="00014D94">
      <w:pPr>
        <w:pStyle w:val="a3"/>
        <w:ind w:firstLine="567"/>
        <w:jc w:val="both"/>
        <w:rPr>
          <w:rStyle w:val="hps"/>
          <w:rFonts w:ascii="Times New Roman" w:hAnsi="Times New Roman" w:cs="Times New Roman"/>
          <w:sz w:val="28"/>
          <w:szCs w:val="28"/>
        </w:rPr>
      </w:pPr>
      <w:r w:rsidRPr="00014D94">
        <w:rPr>
          <w:rStyle w:val="hps"/>
          <w:rFonts w:ascii="Times New Roman" w:hAnsi="Times New Roman" w:cs="Times New Roman"/>
          <w:sz w:val="28"/>
          <w:szCs w:val="28"/>
        </w:rPr>
        <w:t>Германия является</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крупнейшей экономикой</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в Европейском Союзе</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и четвертой по величине</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в мире.</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Немецкие компании</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имеют отличную</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международную репутацию</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Важные</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отрасли промышленности включают</w:t>
      </w:r>
      <w:r w:rsidRPr="00014D94">
        <w:rPr>
          <w:rFonts w:ascii="Times New Roman" w:hAnsi="Times New Roman" w:cs="Times New Roman"/>
          <w:sz w:val="28"/>
          <w:szCs w:val="28"/>
        </w:rPr>
        <w:t xml:space="preserve">, в частности, </w:t>
      </w:r>
      <w:r w:rsidRPr="00014D94">
        <w:rPr>
          <w:rStyle w:val="hps"/>
          <w:rFonts w:ascii="Times New Roman" w:hAnsi="Times New Roman" w:cs="Times New Roman"/>
          <w:sz w:val="28"/>
          <w:szCs w:val="28"/>
        </w:rPr>
        <w:t>автомобильную и</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машиностроение,</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электротехнику,</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медицинские,</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химические,</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экологические технологии</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и нанотехнологии</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6</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производителей</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Германии VW, Audi,</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BMW</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Daimler</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Porsche</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и</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Opel</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являются одними</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из крупнейших производителей</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автомобилей</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Германия является</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привлекательной для иностранных инвесторов</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около</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45 000</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иностранных компаний</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присутствуют</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здесь.</w:t>
      </w:r>
    </w:p>
    <w:p w:rsidR="007B776D" w:rsidRPr="00014D94" w:rsidRDefault="007B776D" w:rsidP="00014D94">
      <w:pPr>
        <w:pStyle w:val="a3"/>
        <w:ind w:firstLine="567"/>
        <w:jc w:val="both"/>
        <w:rPr>
          <w:rFonts w:ascii="Times New Roman" w:hAnsi="Times New Roman" w:cs="Times New Roman"/>
          <w:sz w:val="28"/>
          <w:szCs w:val="28"/>
        </w:rPr>
      </w:pPr>
      <w:r w:rsidRPr="00014D94">
        <w:rPr>
          <w:rStyle w:val="hps"/>
          <w:rFonts w:ascii="Times New Roman" w:hAnsi="Times New Roman" w:cs="Times New Roman"/>
          <w:sz w:val="28"/>
          <w:szCs w:val="28"/>
        </w:rPr>
        <w:t>Культура в</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Германии</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традиционно имеет</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высокий приоритет</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около 300</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театров и</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130</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профессиональных оркестров</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в Германии</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также</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630</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художественных музеев</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с</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уникальными коллекциями</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Немецкие</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писатели</w:t>
      </w:r>
      <w:r w:rsidRPr="00014D94">
        <w:rPr>
          <w:rFonts w:ascii="Times New Roman" w:hAnsi="Times New Roman" w:cs="Times New Roman"/>
          <w:sz w:val="28"/>
          <w:szCs w:val="28"/>
        </w:rPr>
        <w:t xml:space="preserve">, композиторы </w:t>
      </w:r>
      <w:r w:rsidRPr="00014D94">
        <w:rPr>
          <w:rStyle w:val="hps"/>
          <w:rFonts w:ascii="Times New Roman" w:hAnsi="Times New Roman" w:cs="Times New Roman"/>
          <w:sz w:val="28"/>
          <w:szCs w:val="28"/>
        </w:rPr>
        <w:t>и философы</w:t>
      </w:r>
      <w:r w:rsidRPr="00014D94">
        <w:rPr>
          <w:rFonts w:ascii="Times New Roman" w:hAnsi="Times New Roman" w:cs="Times New Roman"/>
          <w:sz w:val="28"/>
          <w:szCs w:val="28"/>
        </w:rPr>
        <w:t xml:space="preserve">, такие как </w:t>
      </w:r>
      <w:r w:rsidRPr="00014D94">
        <w:rPr>
          <w:rStyle w:val="hps"/>
          <w:rFonts w:ascii="Times New Roman" w:hAnsi="Times New Roman" w:cs="Times New Roman"/>
          <w:sz w:val="28"/>
          <w:szCs w:val="28"/>
        </w:rPr>
        <w:t>Гете</w:t>
      </w:r>
      <w:r w:rsidRPr="00014D94">
        <w:rPr>
          <w:rFonts w:ascii="Times New Roman" w:hAnsi="Times New Roman" w:cs="Times New Roman"/>
          <w:sz w:val="28"/>
          <w:szCs w:val="28"/>
        </w:rPr>
        <w:t xml:space="preserve">, Шиллер, Бах, Бетховен, Кант и </w:t>
      </w:r>
      <w:r w:rsidRPr="00014D94">
        <w:rPr>
          <w:rStyle w:val="hps"/>
          <w:rFonts w:ascii="Times New Roman" w:hAnsi="Times New Roman" w:cs="Times New Roman"/>
          <w:sz w:val="28"/>
          <w:szCs w:val="28"/>
        </w:rPr>
        <w:t>Гегель</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занимают важное</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место в мире</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Из Германии произошли</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многочисленные</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всемирно известные</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исследователи и ученые</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А.</w:t>
      </w:r>
      <w:r w:rsidR="00014D94" w:rsidRPr="00014D94">
        <w:rPr>
          <w:rStyle w:val="hps"/>
          <w:rFonts w:ascii="Times New Roman" w:hAnsi="Times New Roman" w:cs="Times New Roman"/>
          <w:sz w:val="28"/>
          <w:szCs w:val="28"/>
        </w:rPr>
        <w:t xml:space="preserve"> </w:t>
      </w:r>
      <w:r w:rsidRPr="00014D94">
        <w:rPr>
          <w:rStyle w:val="hps"/>
          <w:rFonts w:ascii="Times New Roman" w:hAnsi="Times New Roman" w:cs="Times New Roman"/>
          <w:sz w:val="28"/>
          <w:szCs w:val="28"/>
        </w:rPr>
        <w:t>Эйнштейн</w:t>
      </w:r>
      <w:r w:rsidRPr="00014D94">
        <w:rPr>
          <w:rFonts w:ascii="Times New Roman" w:hAnsi="Times New Roman" w:cs="Times New Roman"/>
          <w:sz w:val="28"/>
          <w:szCs w:val="28"/>
        </w:rPr>
        <w:t xml:space="preserve">, Макс </w:t>
      </w:r>
      <w:r w:rsidR="00014D94" w:rsidRPr="00014D94">
        <w:rPr>
          <w:rStyle w:val="hps"/>
          <w:rFonts w:ascii="Times New Roman" w:hAnsi="Times New Roman" w:cs="Times New Roman"/>
          <w:sz w:val="28"/>
          <w:szCs w:val="28"/>
        </w:rPr>
        <w:t>Планк</w:t>
      </w:r>
      <w:r w:rsidRPr="00014D94">
        <w:rPr>
          <w:rFonts w:ascii="Times New Roman" w:hAnsi="Times New Roman" w:cs="Times New Roman"/>
          <w:sz w:val="28"/>
          <w:szCs w:val="28"/>
        </w:rPr>
        <w:t xml:space="preserve">, </w:t>
      </w:r>
      <w:r w:rsidR="00014D94" w:rsidRPr="00014D94">
        <w:rPr>
          <w:rStyle w:val="hps"/>
          <w:rFonts w:ascii="Times New Roman" w:hAnsi="Times New Roman" w:cs="Times New Roman"/>
          <w:sz w:val="28"/>
          <w:szCs w:val="28"/>
        </w:rPr>
        <w:t>В. К. Рентген</w:t>
      </w:r>
      <w:r w:rsidRPr="00014D94">
        <w:rPr>
          <w:rStyle w:val="hps"/>
          <w:rFonts w:ascii="Times New Roman" w:hAnsi="Times New Roman" w:cs="Times New Roman"/>
          <w:sz w:val="28"/>
          <w:szCs w:val="28"/>
        </w:rPr>
        <w:t>,</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Р.</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Дизель,</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Р.</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Коха</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Г.</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Герц</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Г.</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В.</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Лейбниц</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Александр фон Гумбольдт</w:t>
      </w:r>
      <w:r w:rsidRPr="00014D94">
        <w:rPr>
          <w:rFonts w:ascii="Times New Roman" w:hAnsi="Times New Roman" w:cs="Times New Roman"/>
          <w:sz w:val="28"/>
          <w:szCs w:val="28"/>
        </w:rPr>
        <w:t xml:space="preserve"> </w:t>
      </w:r>
      <w:r w:rsidRPr="00014D94">
        <w:rPr>
          <w:rStyle w:val="hps"/>
          <w:rFonts w:ascii="Times New Roman" w:hAnsi="Times New Roman" w:cs="Times New Roman"/>
          <w:sz w:val="28"/>
          <w:szCs w:val="28"/>
        </w:rPr>
        <w:t>и др</w:t>
      </w:r>
      <w:r w:rsidRPr="00014D94">
        <w:rPr>
          <w:rFonts w:ascii="Times New Roman" w:hAnsi="Times New Roman" w:cs="Times New Roman"/>
          <w:sz w:val="28"/>
          <w:szCs w:val="28"/>
        </w:rPr>
        <w:t>.</w:t>
      </w:r>
    </w:p>
    <w:sectPr w:rsidR="007B776D" w:rsidRPr="00014D94" w:rsidSect="002061EE">
      <w:pgSz w:w="11906" w:h="16838"/>
      <w:pgMar w:top="70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51AF"/>
    <w:rsid w:val="00014D94"/>
    <w:rsid w:val="0007462F"/>
    <w:rsid w:val="000C218C"/>
    <w:rsid w:val="001351AF"/>
    <w:rsid w:val="002061EE"/>
    <w:rsid w:val="00362D72"/>
    <w:rsid w:val="00456B92"/>
    <w:rsid w:val="004A0460"/>
    <w:rsid w:val="005B2884"/>
    <w:rsid w:val="00676A6A"/>
    <w:rsid w:val="006A2594"/>
    <w:rsid w:val="007B380C"/>
    <w:rsid w:val="007B776D"/>
    <w:rsid w:val="00B72B06"/>
    <w:rsid w:val="00BE5B43"/>
    <w:rsid w:val="00C26045"/>
    <w:rsid w:val="00D922BE"/>
    <w:rsid w:val="00EF0ED8"/>
    <w:rsid w:val="00F42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6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1EE"/>
    <w:pPr>
      <w:spacing w:after="0" w:line="240" w:lineRule="auto"/>
    </w:pPr>
  </w:style>
  <w:style w:type="character" w:customStyle="1" w:styleId="translation-chunk">
    <w:name w:val="translation-chunk"/>
    <w:basedOn w:val="a0"/>
    <w:rsid w:val="004A0460"/>
  </w:style>
  <w:style w:type="character" w:customStyle="1" w:styleId="hps">
    <w:name w:val="hps"/>
    <w:basedOn w:val="a0"/>
    <w:rsid w:val="005B2884"/>
  </w:style>
  <w:style w:type="character" w:customStyle="1" w:styleId="shorttext">
    <w:name w:val="short_text"/>
    <w:basedOn w:val="a0"/>
    <w:rsid w:val="00F42F11"/>
  </w:style>
</w:styles>
</file>

<file path=word/webSettings.xml><?xml version="1.0" encoding="utf-8"?>
<w:webSettings xmlns:r="http://schemas.openxmlformats.org/officeDocument/2006/relationships" xmlns:w="http://schemas.openxmlformats.org/wordprocessingml/2006/main">
  <w:divs>
    <w:div w:id="171573535">
      <w:bodyDiv w:val="1"/>
      <w:marLeft w:val="0"/>
      <w:marRight w:val="0"/>
      <w:marTop w:val="0"/>
      <w:marBottom w:val="0"/>
      <w:divBdr>
        <w:top w:val="none" w:sz="0" w:space="0" w:color="auto"/>
        <w:left w:val="none" w:sz="0" w:space="0" w:color="auto"/>
        <w:bottom w:val="none" w:sz="0" w:space="0" w:color="auto"/>
        <w:right w:val="none" w:sz="0" w:space="0" w:color="auto"/>
      </w:divBdr>
      <w:divsChild>
        <w:div w:id="1169364156">
          <w:marLeft w:val="0"/>
          <w:marRight w:val="0"/>
          <w:marTop w:val="0"/>
          <w:marBottom w:val="0"/>
          <w:divBdr>
            <w:top w:val="none" w:sz="0" w:space="0" w:color="auto"/>
            <w:left w:val="none" w:sz="0" w:space="0" w:color="auto"/>
            <w:bottom w:val="none" w:sz="0" w:space="0" w:color="auto"/>
            <w:right w:val="none" w:sz="0" w:space="0" w:color="auto"/>
          </w:divBdr>
          <w:divsChild>
            <w:div w:id="699480040">
              <w:marLeft w:val="0"/>
              <w:marRight w:val="0"/>
              <w:marTop w:val="0"/>
              <w:marBottom w:val="0"/>
              <w:divBdr>
                <w:top w:val="none" w:sz="0" w:space="0" w:color="auto"/>
                <w:left w:val="none" w:sz="0" w:space="0" w:color="auto"/>
                <w:bottom w:val="none" w:sz="0" w:space="0" w:color="auto"/>
                <w:right w:val="none" w:sz="0" w:space="0" w:color="auto"/>
              </w:divBdr>
              <w:divsChild>
                <w:div w:id="1462266989">
                  <w:marLeft w:val="0"/>
                  <w:marRight w:val="0"/>
                  <w:marTop w:val="0"/>
                  <w:marBottom w:val="0"/>
                  <w:divBdr>
                    <w:top w:val="none" w:sz="0" w:space="0" w:color="auto"/>
                    <w:left w:val="none" w:sz="0" w:space="0" w:color="auto"/>
                    <w:bottom w:val="none" w:sz="0" w:space="0" w:color="auto"/>
                    <w:right w:val="none" w:sz="0" w:space="0" w:color="auto"/>
                  </w:divBdr>
                  <w:divsChild>
                    <w:div w:id="2105758918">
                      <w:marLeft w:val="0"/>
                      <w:marRight w:val="0"/>
                      <w:marTop w:val="0"/>
                      <w:marBottom w:val="0"/>
                      <w:divBdr>
                        <w:top w:val="none" w:sz="0" w:space="0" w:color="auto"/>
                        <w:left w:val="none" w:sz="0" w:space="0" w:color="auto"/>
                        <w:bottom w:val="none" w:sz="0" w:space="0" w:color="auto"/>
                        <w:right w:val="none" w:sz="0" w:space="0" w:color="auto"/>
                      </w:divBdr>
                      <w:divsChild>
                        <w:div w:id="1517620478">
                          <w:marLeft w:val="0"/>
                          <w:marRight w:val="0"/>
                          <w:marTop w:val="0"/>
                          <w:marBottom w:val="0"/>
                          <w:divBdr>
                            <w:top w:val="none" w:sz="0" w:space="0" w:color="auto"/>
                            <w:left w:val="none" w:sz="0" w:space="0" w:color="auto"/>
                            <w:bottom w:val="none" w:sz="0" w:space="0" w:color="auto"/>
                            <w:right w:val="none" w:sz="0" w:space="0" w:color="auto"/>
                          </w:divBdr>
                          <w:divsChild>
                            <w:div w:id="16820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57226">
      <w:bodyDiv w:val="1"/>
      <w:marLeft w:val="0"/>
      <w:marRight w:val="0"/>
      <w:marTop w:val="0"/>
      <w:marBottom w:val="0"/>
      <w:divBdr>
        <w:top w:val="none" w:sz="0" w:space="0" w:color="auto"/>
        <w:left w:val="none" w:sz="0" w:space="0" w:color="auto"/>
        <w:bottom w:val="none" w:sz="0" w:space="0" w:color="auto"/>
        <w:right w:val="none" w:sz="0" w:space="0" w:color="auto"/>
      </w:divBdr>
      <w:divsChild>
        <w:div w:id="298538651">
          <w:marLeft w:val="0"/>
          <w:marRight w:val="0"/>
          <w:marTop w:val="0"/>
          <w:marBottom w:val="0"/>
          <w:divBdr>
            <w:top w:val="none" w:sz="0" w:space="0" w:color="auto"/>
            <w:left w:val="none" w:sz="0" w:space="0" w:color="auto"/>
            <w:bottom w:val="none" w:sz="0" w:space="0" w:color="auto"/>
            <w:right w:val="none" w:sz="0" w:space="0" w:color="auto"/>
          </w:divBdr>
        </w:div>
      </w:divsChild>
    </w:div>
    <w:div w:id="440883599">
      <w:bodyDiv w:val="1"/>
      <w:marLeft w:val="0"/>
      <w:marRight w:val="0"/>
      <w:marTop w:val="0"/>
      <w:marBottom w:val="0"/>
      <w:divBdr>
        <w:top w:val="none" w:sz="0" w:space="0" w:color="auto"/>
        <w:left w:val="none" w:sz="0" w:space="0" w:color="auto"/>
        <w:bottom w:val="none" w:sz="0" w:space="0" w:color="auto"/>
        <w:right w:val="none" w:sz="0" w:space="0" w:color="auto"/>
      </w:divBdr>
      <w:divsChild>
        <w:div w:id="926616290">
          <w:marLeft w:val="0"/>
          <w:marRight w:val="0"/>
          <w:marTop w:val="0"/>
          <w:marBottom w:val="0"/>
          <w:divBdr>
            <w:top w:val="none" w:sz="0" w:space="0" w:color="auto"/>
            <w:left w:val="none" w:sz="0" w:space="0" w:color="auto"/>
            <w:bottom w:val="none" w:sz="0" w:space="0" w:color="auto"/>
            <w:right w:val="none" w:sz="0" w:space="0" w:color="auto"/>
          </w:divBdr>
          <w:divsChild>
            <w:div w:id="1413315858">
              <w:marLeft w:val="0"/>
              <w:marRight w:val="0"/>
              <w:marTop w:val="0"/>
              <w:marBottom w:val="0"/>
              <w:divBdr>
                <w:top w:val="none" w:sz="0" w:space="0" w:color="auto"/>
                <w:left w:val="none" w:sz="0" w:space="0" w:color="auto"/>
                <w:bottom w:val="none" w:sz="0" w:space="0" w:color="auto"/>
                <w:right w:val="none" w:sz="0" w:space="0" w:color="auto"/>
              </w:divBdr>
              <w:divsChild>
                <w:div w:id="1797677212">
                  <w:marLeft w:val="0"/>
                  <w:marRight w:val="0"/>
                  <w:marTop w:val="0"/>
                  <w:marBottom w:val="0"/>
                  <w:divBdr>
                    <w:top w:val="none" w:sz="0" w:space="0" w:color="auto"/>
                    <w:left w:val="none" w:sz="0" w:space="0" w:color="auto"/>
                    <w:bottom w:val="none" w:sz="0" w:space="0" w:color="auto"/>
                    <w:right w:val="none" w:sz="0" w:space="0" w:color="auto"/>
                  </w:divBdr>
                  <w:divsChild>
                    <w:div w:id="2143497766">
                      <w:marLeft w:val="0"/>
                      <w:marRight w:val="0"/>
                      <w:marTop w:val="0"/>
                      <w:marBottom w:val="0"/>
                      <w:divBdr>
                        <w:top w:val="none" w:sz="0" w:space="0" w:color="auto"/>
                        <w:left w:val="none" w:sz="0" w:space="0" w:color="auto"/>
                        <w:bottom w:val="none" w:sz="0" w:space="0" w:color="auto"/>
                        <w:right w:val="none" w:sz="0" w:space="0" w:color="auto"/>
                      </w:divBdr>
                      <w:divsChild>
                        <w:div w:id="1899901128">
                          <w:marLeft w:val="0"/>
                          <w:marRight w:val="0"/>
                          <w:marTop w:val="0"/>
                          <w:marBottom w:val="0"/>
                          <w:divBdr>
                            <w:top w:val="none" w:sz="0" w:space="0" w:color="auto"/>
                            <w:left w:val="none" w:sz="0" w:space="0" w:color="auto"/>
                            <w:bottom w:val="none" w:sz="0" w:space="0" w:color="auto"/>
                            <w:right w:val="none" w:sz="0" w:space="0" w:color="auto"/>
                          </w:divBdr>
                          <w:divsChild>
                            <w:div w:id="12518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469688">
      <w:bodyDiv w:val="1"/>
      <w:marLeft w:val="0"/>
      <w:marRight w:val="0"/>
      <w:marTop w:val="0"/>
      <w:marBottom w:val="0"/>
      <w:divBdr>
        <w:top w:val="none" w:sz="0" w:space="0" w:color="auto"/>
        <w:left w:val="none" w:sz="0" w:space="0" w:color="auto"/>
        <w:bottom w:val="none" w:sz="0" w:space="0" w:color="auto"/>
        <w:right w:val="none" w:sz="0" w:space="0" w:color="auto"/>
      </w:divBdr>
      <w:divsChild>
        <w:div w:id="1599218122">
          <w:marLeft w:val="0"/>
          <w:marRight w:val="0"/>
          <w:marTop w:val="0"/>
          <w:marBottom w:val="0"/>
          <w:divBdr>
            <w:top w:val="none" w:sz="0" w:space="0" w:color="auto"/>
            <w:left w:val="none" w:sz="0" w:space="0" w:color="auto"/>
            <w:bottom w:val="none" w:sz="0" w:space="0" w:color="auto"/>
            <w:right w:val="none" w:sz="0" w:space="0" w:color="auto"/>
          </w:divBdr>
          <w:divsChild>
            <w:div w:id="1288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03138">
      <w:bodyDiv w:val="1"/>
      <w:marLeft w:val="0"/>
      <w:marRight w:val="0"/>
      <w:marTop w:val="0"/>
      <w:marBottom w:val="0"/>
      <w:divBdr>
        <w:top w:val="none" w:sz="0" w:space="0" w:color="auto"/>
        <w:left w:val="none" w:sz="0" w:space="0" w:color="auto"/>
        <w:bottom w:val="none" w:sz="0" w:space="0" w:color="auto"/>
        <w:right w:val="none" w:sz="0" w:space="0" w:color="auto"/>
      </w:divBdr>
      <w:divsChild>
        <w:div w:id="999308078">
          <w:marLeft w:val="0"/>
          <w:marRight w:val="0"/>
          <w:marTop w:val="0"/>
          <w:marBottom w:val="0"/>
          <w:divBdr>
            <w:top w:val="none" w:sz="0" w:space="0" w:color="auto"/>
            <w:left w:val="none" w:sz="0" w:space="0" w:color="auto"/>
            <w:bottom w:val="none" w:sz="0" w:space="0" w:color="auto"/>
            <w:right w:val="none" w:sz="0" w:space="0" w:color="auto"/>
          </w:divBdr>
          <w:divsChild>
            <w:div w:id="1279608605">
              <w:marLeft w:val="0"/>
              <w:marRight w:val="0"/>
              <w:marTop w:val="0"/>
              <w:marBottom w:val="0"/>
              <w:divBdr>
                <w:top w:val="none" w:sz="0" w:space="0" w:color="auto"/>
                <w:left w:val="none" w:sz="0" w:space="0" w:color="auto"/>
                <w:bottom w:val="none" w:sz="0" w:space="0" w:color="auto"/>
                <w:right w:val="none" w:sz="0" w:space="0" w:color="auto"/>
              </w:divBdr>
              <w:divsChild>
                <w:div w:id="1894346181">
                  <w:marLeft w:val="0"/>
                  <w:marRight w:val="0"/>
                  <w:marTop w:val="0"/>
                  <w:marBottom w:val="0"/>
                  <w:divBdr>
                    <w:top w:val="none" w:sz="0" w:space="0" w:color="auto"/>
                    <w:left w:val="none" w:sz="0" w:space="0" w:color="auto"/>
                    <w:bottom w:val="none" w:sz="0" w:space="0" w:color="auto"/>
                    <w:right w:val="none" w:sz="0" w:space="0" w:color="auto"/>
                  </w:divBdr>
                  <w:divsChild>
                    <w:div w:id="1526408211">
                      <w:marLeft w:val="0"/>
                      <w:marRight w:val="0"/>
                      <w:marTop w:val="0"/>
                      <w:marBottom w:val="0"/>
                      <w:divBdr>
                        <w:top w:val="none" w:sz="0" w:space="0" w:color="auto"/>
                        <w:left w:val="none" w:sz="0" w:space="0" w:color="auto"/>
                        <w:bottom w:val="none" w:sz="0" w:space="0" w:color="auto"/>
                        <w:right w:val="none" w:sz="0" w:space="0" w:color="auto"/>
                      </w:divBdr>
                      <w:divsChild>
                        <w:div w:id="2127112747">
                          <w:marLeft w:val="0"/>
                          <w:marRight w:val="0"/>
                          <w:marTop w:val="0"/>
                          <w:marBottom w:val="0"/>
                          <w:divBdr>
                            <w:top w:val="none" w:sz="0" w:space="0" w:color="auto"/>
                            <w:left w:val="none" w:sz="0" w:space="0" w:color="auto"/>
                            <w:bottom w:val="none" w:sz="0" w:space="0" w:color="auto"/>
                            <w:right w:val="none" w:sz="0" w:space="0" w:color="auto"/>
                          </w:divBdr>
                          <w:divsChild>
                            <w:div w:id="17854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411105">
      <w:bodyDiv w:val="1"/>
      <w:marLeft w:val="0"/>
      <w:marRight w:val="0"/>
      <w:marTop w:val="0"/>
      <w:marBottom w:val="0"/>
      <w:divBdr>
        <w:top w:val="none" w:sz="0" w:space="0" w:color="auto"/>
        <w:left w:val="none" w:sz="0" w:space="0" w:color="auto"/>
        <w:bottom w:val="none" w:sz="0" w:space="0" w:color="auto"/>
        <w:right w:val="none" w:sz="0" w:space="0" w:color="auto"/>
      </w:divBdr>
      <w:divsChild>
        <w:div w:id="1407923113">
          <w:marLeft w:val="0"/>
          <w:marRight w:val="0"/>
          <w:marTop w:val="0"/>
          <w:marBottom w:val="0"/>
          <w:divBdr>
            <w:top w:val="none" w:sz="0" w:space="0" w:color="auto"/>
            <w:left w:val="none" w:sz="0" w:space="0" w:color="auto"/>
            <w:bottom w:val="none" w:sz="0" w:space="0" w:color="auto"/>
            <w:right w:val="none" w:sz="0" w:space="0" w:color="auto"/>
          </w:divBdr>
          <w:divsChild>
            <w:div w:id="140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1090</TotalTime>
  <Pages>4</Pages>
  <Words>1185</Words>
  <Characters>6759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2016-03-06T13:05:00Z</dcterms:created>
  <dcterms:modified xsi:type="dcterms:W3CDTF">2016-03-09T08:47:00Z</dcterms:modified>
</cp:coreProperties>
</file>